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21" w:rsidRDefault="00B67521" w:rsidP="00B67521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B67521" w:rsidRDefault="00B67521" w:rsidP="00B67521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7643CC" w:rsidRPr="00B67521">
        <w:rPr>
          <w:rFonts w:ascii="Times New Roman" w:hAnsi="Times New Roman" w:cs="Times New Roman"/>
          <w:b/>
          <w:i/>
          <w:sz w:val="32"/>
          <w:szCs w:val="32"/>
        </w:rPr>
        <w:t>Литературная гостиная по творчеству С.А. Есенина</w:t>
      </w:r>
    </w:p>
    <w:p w:rsidR="00234808" w:rsidRPr="00B67521" w:rsidRDefault="00234808" w:rsidP="00B67521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p w:rsidR="007643CC" w:rsidRPr="00234808" w:rsidRDefault="00B73AB9" w:rsidP="00B67521">
      <w:pPr>
        <w:pStyle w:val="a7"/>
        <w:rPr>
          <w:rFonts w:ascii="Times New Roman" w:hAnsi="Times New Roman" w:cs="Times New Roman"/>
          <w:b/>
          <w:i/>
          <w:sz w:val="44"/>
          <w:szCs w:val="44"/>
        </w:rPr>
      </w:pPr>
      <w:r w:rsidRPr="00B7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643CC" w:rsidRPr="00B7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CC" w:rsidRPr="00234808">
        <w:rPr>
          <w:rFonts w:ascii="Times New Roman" w:hAnsi="Times New Roman" w:cs="Times New Roman"/>
          <w:b/>
          <w:i/>
          <w:sz w:val="44"/>
          <w:szCs w:val="44"/>
        </w:rPr>
        <w:t>"Он поэт родной земли"</w:t>
      </w:r>
    </w:p>
    <w:p w:rsidR="00B73AB9" w:rsidRPr="00B67521" w:rsidRDefault="00B73AB9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Тот поэт, врагов кто губит,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Чья родная правда </w:t>
      </w:r>
      <w:proofErr w:type="gramStart"/>
      <w:r w:rsidRPr="00B67521">
        <w:rPr>
          <w:rFonts w:ascii="Times New Roman" w:hAnsi="Times New Roman" w:cs="Times New Roman"/>
          <w:sz w:val="28"/>
          <w:szCs w:val="28"/>
        </w:rPr>
        <w:t>мать,</w:t>
      </w:r>
      <w:r w:rsidRPr="00B67521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B67521">
        <w:rPr>
          <w:rFonts w:ascii="Times New Roman" w:hAnsi="Times New Roman" w:cs="Times New Roman"/>
          <w:sz w:val="28"/>
          <w:szCs w:val="28"/>
        </w:rPr>
        <w:t xml:space="preserve"> людей, как братьев, любит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И готов за них страдать.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Он всё сделает свободно, </w:t>
      </w:r>
      <w:r w:rsidRPr="00B67521">
        <w:rPr>
          <w:rFonts w:ascii="Times New Roman" w:hAnsi="Times New Roman" w:cs="Times New Roman"/>
          <w:sz w:val="28"/>
          <w:szCs w:val="28"/>
        </w:rPr>
        <w:br/>
        <w:t>Что другие не могли.</w:t>
      </w:r>
      <w:r w:rsidRPr="00B67521">
        <w:rPr>
          <w:rFonts w:ascii="Times New Roman" w:hAnsi="Times New Roman" w:cs="Times New Roman"/>
          <w:sz w:val="28"/>
          <w:szCs w:val="28"/>
        </w:rPr>
        <w:br/>
        <w:t>Он поэт, поэт народный,</w:t>
      </w:r>
      <w:r w:rsidRPr="00B67521">
        <w:rPr>
          <w:rFonts w:ascii="Times New Roman" w:hAnsi="Times New Roman" w:cs="Times New Roman"/>
          <w:sz w:val="28"/>
          <w:szCs w:val="28"/>
        </w:rPr>
        <w:br/>
        <w:t>Он поэт родной земли!</w:t>
      </w:r>
    </w:p>
    <w:p w:rsidR="00B67521" w:rsidRPr="00B67521" w:rsidRDefault="007643CC" w:rsidP="00B67521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521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                          С. Есенин</w:t>
      </w: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Добрый вечер, дорогие друзья! Приглашаем вас в нашу литературную гостиную.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7521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7643CC" w:rsidRPr="00B67521">
        <w:rPr>
          <w:rStyle w:val="a4"/>
          <w:rFonts w:ascii="Times New Roman" w:hAnsi="Times New Roman" w:cs="Times New Roman"/>
          <w:b/>
          <w:sz w:val="28"/>
          <w:szCs w:val="28"/>
        </w:rPr>
        <w:t>Звучит романс “Отговорила роща золотая”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F64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</w:p>
    <w:p w:rsidR="007643CC" w:rsidRPr="003F64E1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Поэты родины моей...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Какие судьбы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роковые,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Какие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 xml:space="preserve"> души золотые,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Какая искренность очей.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Подобно бойким удальцам,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Они в созвучья не играли,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Другие думы не давали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Спокойно биться их сердцам.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То грянул гром, то взвился смерч,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Но жили гордо, хоть и горько,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Не берегли себя нисколько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И не взывали их беречь.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F64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 Нам близко и понятно желание поэта быть нужным людям. Быть нужным своими стихами, то грустными, то нежными, то бесшабашно удалыми.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Наш литературно-музыкальный вечер посвящен великому российскому поэту – Сергею Александровичу Есенину. Сергей Есенин предвидел своё всемирное признание:</w:t>
      </w:r>
    </w:p>
    <w:p w:rsidR="007643CC" w:rsidRPr="00B67521" w:rsidRDefault="00B57D62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t xml:space="preserve">Разбуди меня завтра рано,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t>Засвети в нашей горнице свет.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t xml:space="preserve">Говорят, что я скоро стану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i/>
          <w:sz w:val="28"/>
          <w:szCs w:val="28"/>
        </w:rPr>
        <w:t>Знаменитый русский поэт.</w:t>
      </w:r>
    </w:p>
    <w:p w:rsidR="007643CC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Сергей Александрович Есенин родился 3 октября 1895 года. Сегодня в этом зале будут звучать стихи, проникнутые обжигающими чувствами, сердечной правдой, и песни на стихи Есенина.</w:t>
      </w:r>
    </w:p>
    <w:p w:rsid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64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 w:rsidRPr="00B67521">
        <w:rPr>
          <w:rFonts w:ascii="Times New Roman" w:hAnsi="Times New Roman" w:cs="Times New Roman"/>
          <w:sz w:val="28"/>
          <w:szCs w:val="28"/>
        </w:rPr>
        <w:t xml:space="preserve"> </w:t>
      </w:r>
      <w:r w:rsidR="007643CC" w:rsidRPr="00B67521">
        <w:rPr>
          <w:rFonts w:ascii="Times New Roman" w:hAnsi="Times New Roman" w:cs="Times New Roman"/>
          <w:sz w:val="28"/>
          <w:szCs w:val="28"/>
        </w:rPr>
        <w:t>Из воспоминаний сестры поэта Александры Есениной: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“Родина наша – село Константиново </w:t>
      </w:r>
      <w:proofErr w:type="spellStart"/>
      <w:r w:rsidRPr="00B67521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B67521">
        <w:rPr>
          <w:rFonts w:ascii="Times New Roman" w:hAnsi="Times New Roman" w:cs="Times New Roman"/>
          <w:sz w:val="28"/>
          <w:szCs w:val="28"/>
        </w:rPr>
        <w:t xml:space="preserve"> района Рязанской области. Это было тихое, чистое, утопающее в зелени село. Основным украшением являлась церковь, стоящая в центре села. Стройные многолетние березы с множеством грачиных гнёзд служили убранством этому красивому памятнику русской архитектуры. Вдоль церковной ограды росли акация и бузина... Раздольны, красивы наши заливные луга. Вокруг такая ширь, такой простор, что не окинешь оком. На горе, как на ладони, видны протянувшиеся на многие километры сёла и деревни. Вдали, как в дымке, синеют леса.”</w:t>
      </w:r>
    </w:p>
    <w:p w:rsidR="007643CC" w:rsidRPr="00B73AB9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чтец читает стихотворение “Русь”.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3F64E1" w:rsidRDefault="00B67521" w:rsidP="00B6752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64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</w:t>
      </w:r>
      <w:r w:rsidR="007643CC" w:rsidRPr="003F64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романс “Клён ты мой опавший...” 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Pr="00B67521">
        <w:rPr>
          <w:rFonts w:ascii="Times New Roman" w:hAnsi="Times New Roman" w:cs="Times New Roman"/>
          <w:sz w:val="28"/>
          <w:szCs w:val="28"/>
        </w:rPr>
        <w:t>:</w:t>
      </w:r>
    </w:p>
    <w:p w:rsidR="007643CC" w:rsidRPr="003F64E1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Листопад… Взволнованные листья,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Как речные омуты, кипят.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Заблудились на тропинках лисьих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Огоньки нетронутых опят.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Вот сейчас придет сюда Есенин,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Под калиной сядет на траву.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Журавли грустят в дали осенней,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Душу в небо чистое зовут.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Не грустите, журавли. Не надо!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Опуститесь на родные мхи.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Слышите: Сергей под листопадом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Вам читает новые стихи...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</w:p>
    <w:p w:rsidR="007643CC" w:rsidRPr="003F64E1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 xml:space="preserve">Он, как будто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чародей,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Превращал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 xml:space="preserve"> зарю в котенка,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Руки милой – в лебедей,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Светлый месяц – в жеребенка.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Говорить учил леса,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Травы, рощи в брызгах света.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И слились их голоса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С чистым голосом поэта.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чтец читает стихотворение</w:t>
      </w:r>
      <w:r w:rsidRPr="00B67521">
        <w:rPr>
          <w:rFonts w:ascii="Times New Roman" w:hAnsi="Times New Roman" w:cs="Times New Roman"/>
          <w:sz w:val="28"/>
          <w:szCs w:val="28"/>
        </w:rPr>
        <w:t xml:space="preserve"> 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>“Синий май. Заревая теплынь...”.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чтец читает стихотворение “Закружилась листва золотая”.</w:t>
      </w:r>
    </w:p>
    <w:p w:rsid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Pr="00B675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CC" w:rsidRPr="00B67521">
        <w:rPr>
          <w:rFonts w:ascii="Times New Roman" w:hAnsi="Times New Roman" w:cs="Times New Roman"/>
          <w:sz w:val="28"/>
          <w:szCs w:val="28"/>
        </w:rPr>
        <w:t>Всеволод Рождественский вспоминал о своей первой встрече с Есениным в редакции “толстого” журнала: “Я отыскал свободный стул и сел в стороне. Прошло полчаса, а может быть, и больше. Входили и выходили посетители. Число ожидающих почти не убывало. Скрипнула дверь. Посередине комнаты остановилась странная фигура.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Это был паренек лет девятнадцати, в деревенском тулупчике, в тяжелых смазных сапогах...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Он стоял в недоумении. Сесть было некуда... Паренек заметил мою потертую студенческую тужурку и решительно направился ко мне через всю комнату.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- Не помешаю? – спросил он просто. Может, вдвоём поместимся? А?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Я подвинулся, и мы уселись рядом на одном стуле. Мой сосед неторопливо разметал пестрый домотканый шарф и покосился на меня. Широкая приветливая улыбка раздвинула его губы, сузила в веселые щелочки чему-то смеющиеся, чуть лукавые глаза.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- Стихи? – спросил он шепотом и ткнул пальцем в рукопись, оттопыривавшую мой карман.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- Стихи, – ответил я, тоже почему-то шепотом, и не мог удержать ответной улыбки.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- Ну и я того же поля ягода. С суконным рылом да в </w:t>
      </w:r>
      <w:proofErr w:type="spellStart"/>
      <w:r w:rsidRPr="00B67521">
        <w:rPr>
          <w:rFonts w:ascii="Times New Roman" w:hAnsi="Times New Roman" w:cs="Times New Roman"/>
          <w:sz w:val="28"/>
          <w:szCs w:val="28"/>
        </w:rPr>
        <w:t>калашный</w:t>
      </w:r>
      <w:proofErr w:type="spellEnd"/>
      <w:r w:rsidRPr="00B67521">
        <w:rPr>
          <w:rFonts w:ascii="Times New Roman" w:hAnsi="Times New Roman" w:cs="Times New Roman"/>
          <w:sz w:val="28"/>
          <w:szCs w:val="28"/>
        </w:rPr>
        <w:t xml:space="preserve"> ряд. </w:t>
      </w: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И он подмигнул в сторону ожидающих”.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</w:t>
      </w:r>
      <w:r w:rsidRPr="00B675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И.Розанова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>: “Меня удивляло, что о женщинах Есенин отзывался большею частью несколько пренебрежительно.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- Обратите внимание, – сказал он мне, – что у меня почти совсем нет любовных мотивов. “Маковые побаски” можно не считать, да я и выкинул большинство из них во втором издании “Радуницы”. Моя лирика жива одной большой любовью – любовью к родине. Чувство родины – основное в моем творчестве. </w:t>
      </w: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>Это говорилось в 1921 году. В последние годы любовные мотивы нашли довольно заметное место в его лирике, но общее определение “основного” оставалось, конечно, верным”.</w:t>
      </w: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08" w:rsidRDefault="00234808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читает стихотворение « Русь»</w:t>
      </w:r>
    </w:p>
    <w:p w:rsidR="00234808" w:rsidRPr="00B73AB9" w:rsidRDefault="00234808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CC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Женщины Есенина... Лидия Ивановна Кашина, Анна Романовна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Изряднова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, Зинаида Николаевна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, Айседора Дункан, Софья Андреевна Толстая... 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>1916 год... Есенину – 21, он автор нашумевшего сборника стихов “Радуница”, восходящая звезда русской поэзии.</w:t>
      </w:r>
    </w:p>
    <w:p w:rsidR="007A48E0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Лидии Ивановне Кашиной – 30, она единственная наследница богатого дельца Кулакова, свободно говорит на нескольких языках, замужем за профессором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Н.П.Кашиным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. Творческие успехи крестьянского сына привлекают внимание владелицы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константиновского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 усадебного дома, и молодой поэт </w:t>
      </w:r>
      <w:r w:rsidR="007643CC" w:rsidRPr="00B67521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приглашение прийти в гости. Визит произвел большое впечатление на обоих... </w:t>
      </w:r>
    </w:p>
    <w:p w:rsid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B28" w:rsidRDefault="00C76B28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Каждый последующий приезд Есенина в родное село непременно сопровождался посещением особняка Кашиной. Ревниво и настороженно оберегал юноша свои отношения с молодой помещицей от насмешек домашних. </w:t>
      </w: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Лидия Ивановна, сама того не подозревая, сыграла особую роль в творчестве поэта, с ее именем связан образ Анны </w:t>
      </w:r>
      <w:proofErr w:type="spellStart"/>
      <w:r w:rsidRPr="00B67521"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r w:rsidRPr="00B67521">
        <w:rPr>
          <w:rFonts w:ascii="Times New Roman" w:hAnsi="Times New Roman" w:cs="Times New Roman"/>
          <w:sz w:val="28"/>
          <w:szCs w:val="28"/>
        </w:rPr>
        <w:t>. Кульминацией таинственного романа стало стихотворение, написанное в память о лете 1917 года, где угадываются отзвуки бури и в природе, и в душе поэта.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 чтец читает стихотворение “Зеленая прическа”. 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1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Весной 1917 года Сергей Есенин пришел по делам в редакцию газеты “Дело народа” и в ожидании редактора познакомился с секретарем-машинисткой. Этой машинисткой была Зинаида Николаевна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>. 22- летняя красавица отличалась жизнерадостностью и чувством юмора.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Со дня знакомства до дня венчания Есенина и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 прошло всего 3 месяца. Взаимное узнавание сопровождалось потрясениями. Скоропалительный брак то и дело осложнялся конфликтами, что в конце концов привело к разводу. Это случилось в 1921 году, когда у них уже было двое детей: Таня и Костя.</w:t>
      </w:r>
    </w:p>
    <w:p w:rsidR="007643CC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Дети Сергея Е</w:t>
      </w:r>
      <w:r w:rsidR="00234808">
        <w:rPr>
          <w:rFonts w:ascii="Times New Roman" w:hAnsi="Times New Roman" w:cs="Times New Roman"/>
          <w:sz w:val="28"/>
          <w:szCs w:val="28"/>
        </w:rPr>
        <w:t xml:space="preserve">сенина – Юрий от первого брака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 Татьяна и Константин Есенины – были дружны так же, как и их матери. О знакомстве вспоминает Татьяна Есенина.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“На бульваре мы нежданно-негаданно познакомились со своим сводным братом – Юрой Есениным. Он был старше меня на 4 года. Его как-то тоже привели на бульвар, и, видно, не найдя себе другой компании, он принялся катать нас на санках. Мать его, Анна Романовна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Изряднова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>, разговорилась на лавочке с нянькой, узнала, чьи дети, и ахнула: “Брат сестру повёз”. Она тут же пожелала познакомиться с нашей матерью”.</w:t>
      </w:r>
    </w:p>
    <w:p w:rsidR="007643CC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Несмотря на то, что брак с Зинаидой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 был расторгнут, Есенин сохранил в своей душе мучительную любовь к бывшей жене, любовь-ненависть к женщине, которую “легко отдал другому”.</w:t>
      </w: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Противоречивые отношения поэта с Зинаидой </w:t>
      </w:r>
      <w:proofErr w:type="spellStart"/>
      <w:r w:rsidRPr="00B67521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B67521">
        <w:rPr>
          <w:rFonts w:ascii="Times New Roman" w:hAnsi="Times New Roman" w:cs="Times New Roman"/>
          <w:sz w:val="28"/>
          <w:szCs w:val="28"/>
        </w:rPr>
        <w:t xml:space="preserve"> нашли отражение в стихотворение “Письмо к женщине”.</w:t>
      </w:r>
    </w:p>
    <w:p w:rsidR="00B67521" w:rsidRPr="00B67521" w:rsidRDefault="00B6752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3F64E1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тец читает стихотворение “Письмо к женщине”.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Великую американскую танцовщицу Айседору Дункан называли “царицей жеста”. Её жизнь и восхождение к вершинам танцевального искусства были не из лёгких. В голодном 1921 году Айседора Дункан приехала в Москву, чтобы основать в России школу пластического танца. Во время своего </w:t>
      </w:r>
      <w:r w:rsidR="007643CC" w:rsidRPr="00B67521">
        <w:rPr>
          <w:rFonts w:ascii="Times New Roman" w:hAnsi="Times New Roman" w:cs="Times New Roman"/>
          <w:sz w:val="28"/>
          <w:szCs w:val="28"/>
        </w:rPr>
        <w:lastRenderedPageBreak/>
        <w:t>пребывания в Москве Айседора познакомилась с Сергеем Есениным, который был моложе её на 18 лет...</w:t>
      </w:r>
    </w:p>
    <w:p w:rsidR="007643CC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Сергей Есенин произвёл на Айседору незабываемое впечатление, перевернул всю её душу, заставил забыть обет безбрачия: в мае 1922 года она вышла за него </w:t>
      </w:r>
      <w:proofErr w:type="gramStart"/>
      <w:r w:rsidR="007643CC" w:rsidRPr="00B67521">
        <w:rPr>
          <w:rFonts w:ascii="Times New Roman" w:hAnsi="Times New Roman" w:cs="Times New Roman"/>
          <w:sz w:val="28"/>
          <w:szCs w:val="28"/>
        </w:rPr>
        <w:t>замуж</w:t>
      </w:r>
      <w:proofErr w:type="gram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 и они вместе уехали за границу. Она стала Вергилием поэта, провезла его по всему миру, открыла перед ним шедевры мирового искусства.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Она понимала, что ему тяжело, хотела помочь и не могла. Она обладала не только большим талантом, но и человечностью, нежностью, тактом; но он был бродячим цыганом, пуще всего его пугала сердечная оседлость. В августе 1923 года Сергей Есенин расстается со знаменитой танцовщицей и возвращается в Россию... </w:t>
      </w:r>
    </w:p>
    <w:p w:rsidR="007643CC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А 14 ноября 1925 года, незадолго до своей кончины, он напишет поэму “Чёрный человек”. “Чёрный человек” Есенина испытывает угрызения совести, он помнит Айседору Дункан.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4E1" w:rsidRDefault="003F64E1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тец читает стихотворение </w:t>
      </w: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Не знаю, не </w:t>
      </w:r>
      <w:proofErr w:type="gramStart"/>
      <w:r w:rsidRPr="00B67521">
        <w:rPr>
          <w:rFonts w:ascii="Times New Roman" w:hAnsi="Times New Roman" w:cs="Times New Roman"/>
          <w:sz w:val="28"/>
          <w:szCs w:val="28"/>
        </w:rPr>
        <w:t>помню,</w:t>
      </w:r>
      <w:r w:rsidRPr="00B6752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7521">
        <w:rPr>
          <w:rFonts w:ascii="Times New Roman" w:hAnsi="Times New Roman" w:cs="Times New Roman"/>
          <w:sz w:val="28"/>
          <w:szCs w:val="28"/>
        </w:rPr>
        <w:t xml:space="preserve"> одном селе,</w:t>
      </w:r>
      <w:r w:rsidRPr="00B67521">
        <w:rPr>
          <w:rFonts w:ascii="Times New Roman" w:hAnsi="Times New Roman" w:cs="Times New Roman"/>
          <w:sz w:val="28"/>
          <w:szCs w:val="28"/>
        </w:rPr>
        <w:br/>
        <w:t>Может, в Калуге,</w:t>
      </w:r>
      <w:r w:rsidRPr="00B67521">
        <w:rPr>
          <w:rFonts w:ascii="Times New Roman" w:hAnsi="Times New Roman" w:cs="Times New Roman"/>
          <w:sz w:val="28"/>
          <w:szCs w:val="28"/>
        </w:rPr>
        <w:br/>
        <w:t>А может, в Рязани,</w:t>
      </w:r>
      <w:r w:rsidRPr="00B67521">
        <w:rPr>
          <w:rFonts w:ascii="Times New Roman" w:hAnsi="Times New Roman" w:cs="Times New Roman"/>
          <w:sz w:val="28"/>
          <w:szCs w:val="28"/>
        </w:rPr>
        <w:br/>
        <w:t>Жил мальчик</w:t>
      </w:r>
      <w:r w:rsidRPr="00B67521">
        <w:rPr>
          <w:rFonts w:ascii="Times New Roman" w:hAnsi="Times New Roman" w:cs="Times New Roman"/>
          <w:sz w:val="28"/>
          <w:szCs w:val="28"/>
        </w:rPr>
        <w:br/>
        <w:t>В простой крестьянской семье,</w:t>
      </w:r>
      <w:r w:rsidRPr="00B67521">
        <w:rPr>
          <w:rFonts w:ascii="Times New Roman" w:hAnsi="Times New Roman" w:cs="Times New Roman"/>
          <w:sz w:val="28"/>
          <w:szCs w:val="28"/>
        </w:rPr>
        <w:br/>
        <w:t>Желтоволосый,</w:t>
      </w:r>
      <w:r w:rsidRPr="00B67521">
        <w:rPr>
          <w:rFonts w:ascii="Times New Roman" w:hAnsi="Times New Roman" w:cs="Times New Roman"/>
          <w:sz w:val="28"/>
          <w:szCs w:val="28"/>
        </w:rPr>
        <w:br/>
        <w:t>С голубыми глазами...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И вот стал он взрослым,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К тому ж поэт,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Хоть с небольшой,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Но ухватистой силою, </w:t>
      </w:r>
      <w:r w:rsidRPr="00B67521">
        <w:rPr>
          <w:rFonts w:ascii="Times New Roman" w:hAnsi="Times New Roman" w:cs="Times New Roman"/>
          <w:sz w:val="28"/>
          <w:szCs w:val="28"/>
        </w:rPr>
        <w:br/>
        <w:t>И какую-то женщину,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Сорока с лишним лет, </w:t>
      </w:r>
      <w:r w:rsidRPr="00B67521">
        <w:rPr>
          <w:rFonts w:ascii="Times New Roman" w:hAnsi="Times New Roman" w:cs="Times New Roman"/>
          <w:sz w:val="28"/>
          <w:szCs w:val="28"/>
        </w:rPr>
        <w:br/>
        <w:t>Называл скверной девочкой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И своею милою. 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чтец (в роли поэта):</w:t>
      </w:r>
    </w:p>
    <w:p w:rsidR="003F64E1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“Чёрный </w:t>
      </w:r>
      <w:proofErr w:type="gramStart"/>
      <w:r w:rsidRPr="00B67521">
        <w:rPr>
          <w:rFonts w:ascii="Times New Roman" w:hAnsi="Times New Roman" w:cs="Times New Roman"/>
          <w:sz w:val="28"/>
          <w:szCs w:val="28"/>
        </w:rPr>
        <w:t>человек!</w:t>
      </w:r>
      <w:r w:rsidRPr="00B67521">
        <w:rPr>
          <w:rFonts w:ascii="Times New Roman" w:hAnsi="Times New Roman" w:cs="Times New Roman"/>
          <w:sz w:val="28"/>
          <w:szCs w:val="28"/>
        </w:rPr>
        <w:br/>
        <w:t>Ты</w:t>
      </w:r>
      <w:proofErr w:type="gramEnd"/>
      <w:r w:rsidRPr="00B67521">
        <w:rPr>
          <w:rFonts w:ascii="Times New Roman" w:hAnsi="Times New Roman" w:cs="Times New Roman"/>
          <w:sz w:val="28"/>
          <w:szCs w:val="28"/>
        </w:rPr>
        <w:t xml:space="preserve"> прескверный гость.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Эта слава давно </w:t>
      </w:r>
      <w:r w:rsidRPr="00B67521">
        <w:rPr>
          <w:rFonts w:ascii="Times New Roman" w:hAnsi="Times New Roman" w:cs="Times New Roman"/>
          <w:sz w:val="28"/>
          <w:szCs w:val="28"/>
        </w:rPr>
        <w:br/>
        <w:t>Про тебя разносится ”.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Я взбешён, разъярён, </w:t>
      </w:r>
      <w:r w:rsidRPr="00B67521">
        <w:rPr>
          <w:rFonts w:ascii="Times New Roman" w:hAnsi="Times New Roman" w:cs="Times New Roman"/>
          <w:sz w:val="28"/>
          <w:szCs w:val="28"/>
        </w:rPr>
        <w:br/>
        <w:t>И летит моя трость</w:t>
      </w:r>
      <w:r w:rsidRPr="00B67521">
        <w:rPr>
          <w:rFonts w:ascii="Times New Roman" w:hAnsi="Times New Roman" w:cs="Times New Roman"/>
          <w:sz w:val="28"/>
          <w:szCs w:val="28"/>
        </w:rPr>
        <w:br/>
        <w:t>Прямо к морде его,</w:t>
      </w:r>
      <w:r w:rsidRPr="00B67521">
        <w:rPr>
          <w:rFonts w:ascii="Times New Roman" w:hAnsi="Times New Roman" w:cs="Times New Roman"/>
          <w:sz w:val="28"/>
          <w:szCs w:val="28"/>
        </w:rPr>
        <w:br/>
        <w:t>В переносицу...</w:t>
      </w:r>
      <w:r w:rsidRPr="00B67521">
        <w:rPr>
          <w:rFonts w:ascii="Times New Roman" w:hAnsi="Times New Roman" w:cs="Times New Roman"/>
          <w:sz w:val="28"/>
          <w:szCs w:val="28"/>
        </w:rPr>
        <w:br/>
        <w:t>Месяц умер,</w:t>
      </w:r>
      <w:r w:rsidRPr="00B67521">
        <w:rPr>
          <w:rFonts w:ascii="Times New Roman" w:hAnsi="Times New Roman" w:cs="Times New Roman"/>
          <w:sz w:val="28"/>
          <w:szCs w:val="28"/>
        </w:rPr>
        <w:br/>
        <w:t>Синеет в окошко рассвет.</w:t>
      </w:r>
      <w:r w:rsidR="00234808">
        <w:rPr>
          <w:rFonts w:ascii="Times New Roman" w:hAnsi="Times New Roman" w:cs="Times New Roman"/>
          <w:sz w:val="28"/>
          <w:szCs w:val="28"/>
        </w:rPr>
        <w:br/>
        <w:t>Ах ты, ночь!</w:t>
      </w:r>
      <w:r w:rsidR="00234808">
        <w:rPr>
          <w:rFonts w:ascii="Times New Roman" w:hAnsi="Times New Roman" w:cs="Times New Roman"/>
          <w:sz w:val="28"/>
          <w:szCs w:val="28"/>
        </w:rPr>
        <w:br/>
        <w:t xml:space="preserve">Что ты, ночь, </w:t>
      </w:r>
      <w:proofErr w:type="spellStart"/>
      <w:r w:rsidR="00234808">
        <w:rPr>
          <w:rFonts w:ascii="Times New Roman" w:hAnsi="Times New Roman" w:cs="Times New Roman"/>
          <w:sz w:val="28"/>
          <w:szCs w:val="28"/>
        </w:rPr>
        <w:t>нако</w:t>
      </w:r>
      <w:r w:rsidRPr="00B67521">
        <w:rPr>
          <w:rFonts w:ascii="Times New Roman" w:hAnsi="Times New Roman" w:cs="Times New Roman"/>
          <w:sz w:val="28"/>
          <w:szCs w:val="28"/>
        </w:rPr>
        <w:t>веркала</w:t>
      </w:r>
      <w:proofErr w:type="spellEnd"/>
      <w:r w:rsidRPr="00B67521">
        <w:rPr>
          <w:rFonts w:ascii="Times New Roman" w:hAnsi="Times New Roman" w:cs="Times New Roman"/>
          <w:sz w:val="28"/>
          <w:szCs w:val="28"/>
        </w:rPr>
        <w:t>?</w:t>
      </w:r>
    </w:p>
    <w:p w:rsidR="003F64E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Я в цилиндре </w:t>
      </w:r>
      <w:proofErr w:type="gramStart"/>
      <w:r w:rsidRPr="00B67521">
        <w:rPr>
          <w:rFonts w:ascii="Times New Roman" w:hAnsi="Times New Roman" w:cs="Times New Roman"/>
          <w:sz w:val="28"/>
          <w:szCs w:val="28"/>
        </w:rPr>
        <w:t>стою,</w:t>
      </w:r>
      <w:r w:rsidRPr="00B67521">
        <w:rPr>
          <w:rFonts w:ascii="Times New Roman" w:hAnsi="Times New Roman" w:cs="Times New Roman"/>
          <w:sz w:val="28"/>
          <w:szCs w:val="28"/>
        </w:rPr>
        <w:br/>
        <w:t>Никого</w:t>
      </w:r>
      <w:proofErr w:type="gramEnd"/>
      <w:r w:rsidRPr="00B67521">
        <w:rPr>
          <w:rFonts w:ascii="Times New Roman" w:hAnsi="Times New Roman" w:cs="Times New Roman"/>
          <w:sz w:val="28"/>
          <w:szCs w:val="28"/>
        </w:rPr>
        <w:t xml:space="preserve"> со мною нет.</w:t>
      </w:r>
      <w:r w:rsidRPr="00B67521">
        <w:rPr>
          <w:rFonts w:ascii="Times New Roman" w:hAnsi="Times New Roman" w:cs="Times New Roman"/>
          <w:sz w:val="28"/>
          <w:szCs w:val="28"/>
        </w:rPr>
        <w:br/>
        <w:t>Я один...</w:t>
      </w:r>
      <w:r w:rsidRPr="00B67521">
        <w:rPr>
          <w:rFonts w:ascii="Times New Roman" w:hAnsi="Times New Roman" w:cs="Times New Roman"/>
          <w:sz w:val="28"/>
          <w:szCs w:val="28"/>
        </w:rPr>
        <w:br/>
        <w:t>И разбитое зеркало...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>Софья Андреевна Толстая-Есенина познакомилась с Есениным в марте 1925 года и вскоре стала его женой.</w:t>
      </w:r>
    </w:p>
    <w:p w:rsidR="007643CC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3CC" w:rsidRPr="00B67521">
        <w:rPr>
          <w:rFonts w:ascii="Times New Roman" w:hAnsi="Times New Roman" w:cs="Times New Roman"/>
          <w:sz w:val="28"/>
          <w:szCs w:val="28"/>
        </w:rPr>
        <w:t>Софья Андреевна была истинной внучкой своего деда и напоминала Льва Николаевича даже внешним обликом. Человек вдумчивый, серьёзный, иногда противоречивый. В его любви к Есенину ощущалось проявление нежной заботы, присутствовало благородное намерение стать помощником, другом и опорой поэта. Встреча с Софьей Андреевной не стала для Есенина “проходным” явлением. Эта любовь была для него чем-то иным, по словам своего поэта: “С Соней... совсем не то, что прежде, когда повесничал и хулиганил...” Впечатления от встречи с С.А. Толстой вылились в строки стихотворения “Видно, так заведено навеки”.</w:t>
      </w:r>
    </w:p>
    <w:p w:rsidR="007643CC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>Кольцо, о котором говорится в этом стихотворении, действительно Сергею на счастье вынул попугай незадолго до его женитьбы на Софье Андреевне. Шутя, Сергей подарил это кольцо ей. Это было простое медное кольцо очень большого размера, и носить такое кольцо было трудно. Но Софья Андреевна сжала его и надела между своими двумя кольцами. Красоты в нём не было никакой, однако проносила она его много лет.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>чтец читает стихотворение “Видно, так заведено навеки”.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2-й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Самым преданным другом Сергея Есенина была Галина Артуровна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Бениславская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. С невиданной самоотверженностью, с редким самопожертвованием она посвящала себя ему. Без устали, без упрёка, забыв о себе, несла она тяжкую ношу забот о поэте – от печатания его стихов до охраны его от “назойливых кабацких друзей”. 3 декабря 1926 года на могиле горячо любимого ею поэта Галина </w:t>
      </w:r>
      <w:proofErr w:type="spellStart"/>
      <w:r w:rsidR="007643CC" w:rsidRPr="00B67521">
        <w:rPr>
          <w:rFonts w:ascii="Times New Roman" w:hAnsi="Times New Roman" w:cs="Times New Roman"/>
          <w:sz w:val="28"/>
          <w:szCs w:val="28"/>
        </w:rPr>
        <w:t>Бениславская</w:t>
      </w:r>
      <w:proofErr w:type="spellEnd"/>
      <w:r w:rsidR="007643CC" w:rsidRPr="00B67521">
        <w:rPr>
          <w:rFonts w:ascii="Times New Roman" w:hAnsi="Times New Roman" w:cs="Times New Roman"/>
          <w:sz w:val="28"/>
          <w:szCs w:val="28"/>
        </w:rPr>
        <w:t xml:space="preserve"> покончила с собой.</w:t>
      </w:r>
    </w:p>
    <w:p w:rsidR="003F64E1" w:rsidRPr="00234808" w:rsidRDefault="003F64E1" w:rsidP="00B6752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43CC" w:rsidRDefault="003F64E1" w:rsidP="00B6752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2348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</w:t>
      </w:r>
      <w:r w:rsidR="007643CC" w:rsidRPr="00234808">
        <w:rPr>
          <w:rFonts w:ascii="Times New Roman" w:hAnsi="Times New Roman" w:cs="Times New Roman"/>
          <w:b/>
          <w:i/>
          <w:iCs/>
          <w:sz w:val="28"/>
          <w:szCs w:val="28"/>
        </w:rPr>
        <w:t>Звучит романс “До свиданья, друг мой, до свиданья</w:t>
      </w:r>
      <w:r w:rsidR="007643CC" w:rsidRPr="00B67521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>Сергей Есенин жил в годы великих перемен, больших потрясений. Поэт понимает, что убогая, бедная Русь не может больше “волочиться с сохой по лугам”. Но ему трудно сделать выбор между старой и новой Русью.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67521">
        <w:rPr>
          <w:rFonts w:ascii="Times New Roman" w:hAnsi="Times New Roman" w:cs="Times New Roman"/>
          <w:b/>
          <w:bCs/>
          <w:sz w:val="28"/>
          <w:szCs w:val="28"/>
        </w:rPr>
        <w:t>тец читает стихотворение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9BF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t xml:space="preserve">Певец бревенчатой </w:t>
      </w:r>
      <w:proofErr w:type="gramStart"/>
      <w:r w:rsidRPr="00B67521">
        <w:rPr>
          <w:rFonts w:ascii="Times New Roman" w:hAnsi="Times New Roman" w:cs="Times New Roman"/>
          <w:sz w:val="28"/>
          <w:szCs w:val="28"/>
        </w:rPr>
        <w:t>избы,</w:t>
      </w:r>
      <w:r w:rsidRPr="00B67521">
        <w:rPr>
          <w:rFonts w:ascii="Times New Roman" w:hAnsi="Times New Roman" w:cs="Times New Roman"/>
          <w:sz w:val="28"/>
          <w:szCs w:val="28"/>
        </w:rPr>
        <w:br/>
        <w:t>Твоя</w:t>
      </w:r>
      <w:proofErr w:type="gramEnd"/>
      <w:r w:rsidRPr="00B67521">
        <w:rPr>
          <w:rFonts w:ascii="Times New Roman" w:hAnsi="Times New Roman" w:cs="Times New Roman"/>
          <w:sz w:val="28"/>
          <w:szCs w:val="28"/>
        </w:rPr>
        <w:t xml:space="preserve"> любовь не знала чванства, </w:t>
      </w:r>
    </w:p>
    <w:p w:rsidR="00C319BF" w:rsidRDefault="00C319BF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Default="007643CC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7521">
        <w:rPr>
          <w:rFonts w:ascii="Times New Roman" w:hAnsi="Times New Roman" w:cs="Times New Roman"/>
          <w:sz w:val="28"/>
          <w:szCs w:val="28"/>
        </w:rPr>
        <w:lastRenderedPageBreak/>
        <w:br/>
        <w:t>Хрипя, вставал ты на дыбы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В защиту русского крестьянства.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Деревня старая последний </w:t>
      </w:r>
      <w:r w:rsidRPr="00B67521">
        <w:rPr>
          <w:rFonts w:ascii="Times New Roman" w:hAnsi="Times New Roman" w:cs="Times New Roman"/>
          <w:sz w:val="28"/>
          <w:szCs w:val="28"/>
        </w:rPr>
        <w:br/>
        <w:t>Переживала “ренессанс” –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И колокольный звон к обедне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Звенел под городской романс. 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Дорог железных метастазы </w:t>
      </w:r>
      <w:r w:rsidRPr="00B67521">
        <w:rPr>
          <w:rFonts w:ascii="Times New Roman" w:hAnsi="Times New Roman" w:cs="Times New Roman"/>
          <w:sz w:val="28"/>
          <w:szCs w:val="28"/>
        </w:rPr>
        <w:br/>
        <w:t>Опутывали целину –</w:t>
      </w:r>
      <w:r w:rsidRPr="00B67521">
        <w:rPr>
          <w:rFonts w:ascii="Times New Roman" w:hAnsi="Times New Roman" w:cs="Times New Roman"/>
          <w:sz w:val="28"/>
          <w:szCs w:val="28"/>
        </w:rPr>
        <w:br/>
        <w:t xml:space="preserve">Стальная конница не сразу, </w:t>
      </w:r>
      <w:r w:rsidRPr="00B67521">
        <w:rPr>
          <w:rFonts w:ascii="Times New Roman" w:hAnsi="Times New Roman" w:cs="Times New Roman"/>
          <w:sz w:val="28"/>
          <w:szCs w:val="28"/>
        </w:rPr>
        <w:br/>
        <w:t>А исподволь брала страну.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3F64E1" w:rsidRDefault="003F64E1" w:rsidP="00B6752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7643CC" w:rsidRPr="003F64E1">
        <w:rPr>
          <w:rFonts w:ascii="Times New Roman" w:hAnsi="Times New Roman" w:cs="Times New Roman"/>
          <w:b/>
          <w:i/>
          <w:iCs/>
          <w:sz w:val="28"/>
          <w:szCs w:val="28"/>
        </w:rPr>
        <w:t>Звучит романс “Не жалею, не зову, не плачу...”</w:t>
      </w:r>
    </w:p>
    <w:p w:rsidR="003F64E1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3CC" w:rsidRPr="003F64E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2-й</w:t>
      </w:r>
      <w:r w:rsidR="007643CC" w:rsidRPr="00B67521">
        <w:rPr>
          <w:rFonts w:ascii="Times New Roman" w:hAnsi="Times New Roman" w:cs="Times New Roman"/>
          <w:sz w:val="28"/>
          <w:szCs w:val="28"/>
        </w:rPr>
        <w:t xml:space="preserve"> 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7643CC" w:rsidRPr="00B67521">
        <w:rPr>
          <w:rFonts w:ascii="Times New Roman" w:hAnsi="Times New Roman" w:cs="Times New Roman"/>
          <w:sz w:val="28"/>
          <w:szCs w:val="28"/>
        </w:rPr>
        <w:t>Е. Устинова вспоминает: “28-го я пошла звать Есенина завтракать, долго стучала, подошёл Эрлих – и мы вместе стучались. Я попросила, наконец, коменданта открыть отмычкой. Комендант открыл и ушёл”.</w:t>
      </w:r>
    </w:p>
    <w:p w:rsidR="007643CC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В маленькой мертвецкой у окна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Золотая голова на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плахе;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Полоса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 xml:space="preserve"> на шее не видна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Только кровь чернеет на рубахе.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Вкруг, на лавках, в полутемноте,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Простынями свежими белея,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Девятнадцать неподвижных тел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Ледяных товарищей Сергея.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Я присел на чей-то грубый гроб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И гляжу туманными глазами,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Подавляя слёзы и озноб,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Застывая и давясь слезами.</w:t>
      </w:r>
    </w:p>
    <w:p w:rsidR="003F64E1" w:rsidRPr="003F64E1" w:rsidRDefault="003F64E1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F64E1" w:rsidRDefault="003F64E1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67521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ведущий: </w:t>
      </w:r>
    </w:p>
    <w:p w:rsidR="00C319BF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Не ушёл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Такие не уходят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мутные загробные края.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Вон он, вон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В осенней чаще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бродит,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Чуб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 xml:space="preserve"> волнистый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По ветру струя!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Без Руси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Ему бы стало тесно,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Без людей,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Без луга и зари...</w:t>
      </w:r>
    </w:p>
    <w:p w:rsidR="00C319BF" w:rsidRDefault="00C319BF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F64E1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lastRenderedPageBreak/>
        <w:t>Не ушёл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А растворился в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песнях,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Чтобы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 xml:space="preserve"> с нами быть и говорить...</w:t>
      </w:r>
    </w:p>
    <w:p w:rsidR="003F64E1" w:rsidRDefault="003F64E1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643CC" w:rsidRPr="00B67521" w:rsidRDefault="003F64E1" w:rsidP="00B6752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</w:p>
    <w:p w:rsidR="007643CC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Колокольчик в зарослях весенних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Снова растревожится, звеня,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Снова слышно тихое – Есенин, 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Это дышит русская земля.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Вижу наяву, как утром ранним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 xml:space="preserve">Где-то в беспредельной </w:t>
      </w:r>
      <w:proofErr w:type="gramStart"/>
      <w:r w:rsidRPr="003F64E1">
        <w:rPr>
          <w:rFonts w:ascii="Times New Roman" w:hAnsi="Times New Roman" w:cs="Times New Roman"/>
          <w:i/>
          <w:sz w:val="28"/>
          <w:szCs w:val="28"/>
        </w:rPr>
        <w:t>глубине,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Где</w:t>
      </w:r>
      <w:proofErr w:type="gramEnd"/>
      <w:r w:rsidRPr="003F64E1">
        <w:rPr>
          <w:rFonts w:ascii="Times New Roman" w:hAnsi="Times New Roman" w:cs="Times New Roman"/>
          <w:i/>
          <w:sz w:val="28"/>
          <w:szCs w:val="28"/>
        </w:rPr>
        <w:t>-то среди облаков румяных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Скачет он на розовом коне.</w:t>
      </w:r>
    </w:p>
    <w:p w:rsidR="003F64E1" w:rsidRPr="003F64E1" w:rsidRDefault="003F64E1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F64E1" w:rsidRPr="003F64E1" w:rsidRDefault="003F64E1" w:rsidP="00B67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43CC" w:rsidRPr="00B6752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</w:p>
    <w:p w:rsidR="007643CC" w:rsidRPr="003F64E1" w:rsidRDefault="007643CC" w:rsidP="00B6752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F64E1">
        <w:rPr>
          <w:rFonts w:ascii="Times New Roman" w:hAnsi="Times New Roman" w:cs="Times New Roman"/>
          <w:i/>
          <w:sz w:val="28"/>
          <w:szCs w:val="28"/>
        </w:rPr>
        <w:t>Сергей Есенин! Это имя –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лесах родной моей России,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берёзах нежных и осинах,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серёжках желтовато-синих,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лугах из зелени весенней,</w:t>
      </w:r>
      <w:r w:rsidRPr="003F64E1">
        <w:rPr>
          <w:rFonts w:ascii="Times New Roman" w:hAnsi="Times New Roman" w:cs="Times New Roman"/>
          <w:i/>
          <w:sz w:val="28"/>
          <w:szCs w:val="28"/>
        </w:rPr>
        <w:br/>
        <w:t>В твоих стихах, Сергей Есенин!</w:t>
      </w:r>
    </w:p>
    <w:p w:rsidR="00234808" w:rsidRPr="00234808" w:rsidRDefault="00234808" w:rsidP="00B675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36B8" w:rsidRPr="00234808" w:rsidRDefault="00234808" w:rsidP="0023480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234808">
        <w:rPr>
          <w:rFonts w:ascii="Times New Roman" w:hAnsi="Times New Roman" w:cs="Times New Roman"/>
          <w:sz w:val="28"/>
          <w:szCs w:val="28"/>
        </w:rPr>
        <w:tab/>
      </w:r>
      <w:r w:rsidRPr="00234808">
        <w:rPr>
          <w:rFonts w:ascii="Times New Roman" w:hAnsi="Times New Roman" w:cs="Times New Roman"/>
          <w:b/>
          <w:sz w:val="28"/>
          <w:szCs w:val="28"/>
        </w:rPr>
        <w:t>Звучит романс « Мне осталась одна забава»</w:t>
      </w:r>
    </w:p>
    <w:sectPr w:rsidR="00E636B8" w:rsidRPr="00234808" w:rsidSect="00B6752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C"/>
    <w:rsid w:val="00234808"/>
    <w:rsid w:val="00390659"/>
    <w:rsid w:val="003F64E1"/>
    <w:rsid w:val="007643CC"/>
    <w:rsid w:val="007A48E0"/>
    <w:rsid w:val="00B5316D"/>
    <w:rsid w:val="00B57D62"/>
    <w:rsid w:val="00B67521"/>
    <w:rsid w:val="00B73AB9"/>
    <w:rsid w:val="00C319BF"/>
    <w:rsid w:val="00C76B28"/>
    <w:rsid w:val="00E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B378-C892-4BC9-9D60-1E1B9BFB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6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64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Вечерняя школа</cp:lastModifiedBy>
  <cp:revision>4</cp:revision>
  <cp:lastPrinted>2015-10-20T13:40:00Z</cp:lastPrinted>
  <dcterms:created xsi:type="dcterms:W3CDTF">2015-11-27T14:29:00Z</dcterms:created>
  <dcterms:modified xsi:type="dcterms:W3CDTF">2015-12-21T08:36:00Z</dcterms:modified>
</cp:coreProperties>
</file>