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58" w:type="dxa"/>
        <w:tblInd w:w="534" w:type="dxa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tblLayout w:type="fixed"/>
        <w:tblLook w:val="0000"/>
      </w:tblPr>
      <w:tblGrid>
        <w:gridCol w:w="7229"/>
        <w:gridCol w:w="7229"/>
      </w:tblGrid>
      <w:tr w:rsidR="00E75825" w:rsidTr="00931FAE">
        <w:trPr>
          <w:trHeight w:val="3216"/>
        </w:trPr>
        <w:tc>
          <w:tcPr>
            <w:tcW w:w="7229" w:type="dxa"/>
          </w:tcPr>
          <w:p w:rsidR="00E75825" w:rsidRDefault="00AF4D13" w:rsidP="00735215">
            <w:pPr>
              <w:ind w:left="283" w:right="283"/>
            </w:pPr>
            <w:r w:rsidRPr="00AF4D13">
              <w:rPr>
                <w:noProof/>
                <w:lang w:eastAsia="ru-RU"/>
              </w:rPr>
              <w:drawing>
                <wp:inline distT="0" distB="0" distL="0" distR="0">
                  <wp:extent cx="2878462" cy="2880000"/>
                  <wp:effectExtent l="19050" t="0" r="0" b="0"/>
                  <wp:docPr id="5" name="Рисунок 1" descr="C:\Documents and Settings\Admin\Мои документы\аккорде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аккорде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6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FFFFFF" w:themeFill="background1"/>
          </w:tcPr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 xml:space="preserve">А это вот </w:t>
            </w:r>
            <w:proofErr w:type="gramStart"/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–а</w:t>
            </w:r>
            <w:proofErr w:type="gramEnd"/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ккордеон!</w:t>
            </w:r>
          </w:p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Имеет много клавиш он.</w:t>
            </w:r>
          </w:p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Когда аккордеон играет,</w:t>
            </w:r>
          </w:p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То он баян напоминает.</w:t>
            </w:r>
          </w:p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Но голос у него богаче,</w:t>
            </w:r>
          </w:p>
          <w:p w:rsidR="00E75825" w:rsidRPr="00AF4D13" w:rsidRDefault="0085556A" w:rsidP="0085556A">
            <w:pPr>
              <w:jc w:val="center"/>
              <w:rPr>
                <w:color w:val="FFFFFF" w:themeColor="background1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 xml:space="preserve">Да и звучание </w:t>
            </w:r>
            <w:proofErr w:type="gramStart"/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поярче</w:t>
            </w:r>
            <w:proofErr w:type="gramEnd"/>
            <w:r w:rsidRPr="0085556A">
              <w:rPr>
                <w:rFonts w:ascii="Monotype Corsiva" w:hAnsi="Monotype Corsiva" w:cs="Arial"/>
                <w:b/>
                <w:color w:val="7030A0"/>
                <w:sz w:val="52"/>
                <w:szCs w:val="52"/>
                <w:shd w:val="clear" w:color="auto" w:fill="FFFFFF"/>
              </w:rPr>
              <w:t>!</w:t>
            </w:r>
          </w:p>
        </w:tc>
      </w:tr>
      <w:tr w:rsidR="00E75825" w:rsidTr="00931FAE">
        <w:trPr>
          <w:trHeight w:val="3090"/>
        </w:trPr>
        <w:tc>
          <w:tcPr>
            <w:tcW w:w="7229" w:type="dxa"/>
            <w:shd w:val="clear" w:color="auto" w:fill="FFFFFF" w:themeFill="background1"/>
          </w:tcPr>
          <w:p w:rsidR="0085556A" w:rsidRP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Справа он – фортепиано,</w:t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</w:rPr>
              <w:br/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Слева – кнопки от баяна.</w:t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</w:rPr>
              <w:br/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А меха – как на гармошке.</w:t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</w:rPr>
              <w:br/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Это ясно даже кошке,</w:t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</w:rPr>
              <w:br/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Ну, конечно, это – он.</w:t>
            </w:r>
            <w:r w:rsidRPr="0085556A">
              <w:rPr>
                <w:rStyle w:val="apple-converted-space"/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 </w:t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</w:rPr>
              <w:br/>
            </w:r>
            <w:r w:rsidRPr="0085556A"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  <w:t>Инструмент АККОРДЕОН.</w:t>
            </w:r>
          </w:p>
          <w:p w:rsidR="00E75825" w:rsidRDefault="00E75825"/>
        </w:tc>
        <w:tc>
          <w:tcPr>
            <w:tcW w:w="7229" w:type="dxa"/>
          </w:tcPr>
          <w:p w:rsidR="00E75825" w:rsidRPr="00AF4D13" w:rsidRDefault="0085556A">
            <w:pPr>
              <w:rPr>
                <w:color w:val="FFFFFF" w:themeColor="background1"/>
              </w:rPr>
            </w:pPr>
            <w:r w:rsidRPr="0085556A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>
                  <wp:extent cx="3886200" cy="2695575"/>
                  <wp:effectExtent l="19050" t="0" r="0" b="0"/>
                  <wp:docPr id="6" name="Рисунок 2" descr="C:\Documents and Settings\Admin\Мои документы\1игра на аккордео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1игра на аккордео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861" cy="269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A" w:rsidTr="00931FAE">
        <w:trPr>
          <w:trHeight w:val="2846"/>
        </w:trPr>
        <w:tc>
          <w:tcPr>
            <w:tcW w:w="7229" w:type="dxa"/>
            <w:shd w:val="clear" w:color="auto" w:fill="FFFFFF" w:themeFill="background1"/>
          </w:tcPr>
          <w:p w:rsid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B66511" w:rsidRDefault="00B66511" w:rsidP="00B66511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5556A" w:rsidRPr="0085556A" w:rsidRDefault="00B66511" w:rsidP="00B66511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B66511">
              <w:rPr>
                <w:rFonts w:ascii="Monotype Corsiva" w:hAnsi="Monotype Corsiva" w:cs="Arial"/>
                <w:b/>
                <w:noProof/>
                <w:color w:val="7030A0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2009775" cy="1314450"/>
                  <wp:effectExtent l="19050" t="0" r="9525" b="0"/>
                  <wp:docPr id="11" name="Рисунок 3" descr="C:\Documents and Settings\Admin\Мои документы\лож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лож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86" cy="131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85556A" w:rsidRDefault="0085556A" w:rsidP="0085556A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52"/>
                <w:szCs w:val="52"/>
                <w:lang w:eastAsia="ru-RU"/>
              </w:rPr>
            </w:pPr>
          </w:p>
          <w:p w:rsidR="0085556A" w:rsidRPr="00B66511" w:rsidRDefault="0085556A" w:rsidP="0085556A">
            <w:pPr>
              <w:jc w:val="center"/>
              <w:rPr>
                <w:rFonts w:ascii="Monotype Corsiva" w:hAnsi="Monotype Corsiva"/>
                <w:color w:val="7030A0"/>
                <w:sz w:val="52"/>
                <w:szCs w:val="52"/>
              </w:rPr>
            </w:pP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t>- Говорите, кошки,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br/>
              <w:t>Для чего вам </w:t>
            </w:r>
            <w:r w:rsidRPr="00B66511">
              <w:rPr>
                <w:rFonts w:ascii="Monotype Corsiva" w:eastAsia="Times New Roman" w:hAnsi="Monotype Corsiva" w:cs="Arial"/>
                <w:b/>
                <w:bCs/>
                <w:color w:val="7030A0"/>
                <w:sz w:val="52"/>
                <w:szCs w:val="52"/>
                <w:lang w:eastAsia="ru-RU"/>
              </w:rPr>
              <w:t>ложки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t>?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br/>
              <w:t>- Мы на ложечках играем,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br/>
              <w:t>Вас послушать приглашаем!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br/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52"/>
                <w:szCs w:val="52"/>
                <w:lang w:eastAsia="ru-RU"/>
              </w:rPr>
              <w:br/>
            </w:r>
          </w:p>
        </w:tc>
      </w:tr>
      <w:tr w:rsidR="0085556A" w:rsidTr="00931FAE">
        <w:trPr>
          <w:trHeight w:val="3090"/>
        </w:trPr>
        <w:tc>
          <w:tcPr>
            <w:tcW w:w="7229" w:type="dxa"/>
            <w:shd w:val="clear" w:color="auto" w:fill="FFFFFF" w:themeFill="background1"/>
          </w:tcPr>
          <w:p w:rsid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5556A" w:rsidRPr="00B66511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Как пошел медведь плясать,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br/>
              <w:t>Петь и в </w:t>
            </w:r>
            <w:r w:rsidRPr="00B66511">
              <w:rPr>
                <w:rFonts w:ascii="Monotype Corsiva" w:eastAsia="Times New Roman" w:hAnsi="Monotype Corsiva" w:cs="Arial"/>
                <w:b/>
                <w:bCs/>
                <w:color w:val="7030A0"/>
                <w:sz w:val="48"/>
                <w:szCs w:val="48"/>
                <w:lang w:eastAsia="ru-RU"/>
              </w:rPr>
              <w:t>бубен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 ударять: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br/>
              <w:t xml:space="preserve">- Бум! Бум! </w:t>
            </w:r>
            <w:proofErr w:type="spellStart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Трам</w:t>
            </w:r>
            <w:proofErr w:type="spellEnd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 xml:space="preserve"> - </w:t>
            </w:r>
            <w:proofErr w:type="spellStart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ра</w:t>
            </w:r>
            <w:proofErr w:type="spellEnd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 xml:space="preserve"> - </w:t>
            </w:r>
            <w:proofErr w:type="spellStart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ры</w:t>
            </w:r>
            <w:proofErr w:type="spellEnd"/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t>!</w:t>
            </w:r>
            <w:r w:rsidRPr="00B66511">
              <w:rPr>
                <w:rFonts w:ascii="Monotype Corsiva" w:eastAsia="Times New Roman" w:hAnsi="Monotype Corsiva" w:cs="Arial"/>
                <w:b/>
                <w:color w:val="7030A0"/>
                <w:sz w:val="48"/>
                <w:szCs w:val="48"/>
                <w:lang w:eastAsia="ru-RU"/>
              </w:rPr>
              <w:br/>
              <w:t>Улетайте, комары! </w:t>
            </w:r>
          </w:p>
        </w:tc>
        <w:tc>
          <w:tcPr>
            <w:tcW w:w="7229" w:type="dxa"/>
          </w:tcPr>
          <w:p w:rsidR="0085556A" w:rsidRPr="0085556A" w:rsidRDefault="00B66511" w:rsidP="00B66511">
            <w:pPr>
              <w:jc w:val="center"/>
              <w:rPr>
                <w:color w:val="FFFFFF" w:themeColor="background1"/>
              </w:rPr>
            </w:pPr>
            <w:r w:rsidRPr="00B66511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>
                  <wp:extent cx="2156260" cy="2219325"/>
                  <wp:effectExtent l="19050" t="0" r="0" b="0"/>
                  <wp:docPr id="10" name="Рисунок 4" descr="C:\Documents and Settings\Admin\Мои документы\буб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буб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46" cy="222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18" w:rsidTr="00931FAE">
        <w:trPr>
          <w:trHeight w:val="3090"/>
        </w:trPr>
        <w:tc>
          <w:tcPr>
            <w:tcW w:w="7229" w:type="dxa"/>
            <w:shd w:val="clear" w:color="auto" w:fill="FFFFFF" w:themeFill="background1"/>
          </w:tcPr>
          <w:p w:rsid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</w:p>
          <w:p w:rsid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003818">
              <w:rPr>
                <w:rFonts w:ascii="Monotype Corsiva" w:hAnsi="Monotype Corsiva" w:cs="Arial"/>
                <w:b/>
                <w:noProof/>
                <w:color w:val="7030A0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1676400" cy="1952625"/>
                  <wp:effectExtent l="19050" t="0" r="0" b="0"/>
                  <wp:docPr id="9" name="Рисунок 1" descr="C:\Documents and Settings\Admin\Мои документы\ар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ар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72" cy="195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003818" w:rsidRDefault="00003818" w:rsidP="00B66511">
            <w:pPr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  <w:lang w:val="en-US"/>
              </w:rPr>
            </w:pPr>
          </w:p>
          <w:p w:rsidR="00003818" w:rsidRDefault="00003818" w:rsidP="00B66511">
            <w:pPr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  <w:lang w:val="en-US"/>
              </w:rPr>
            </w:pPr>
          </w:p>
          <w:p w:rsidR="00003818" w:rsidRPr="00256917" w:rsidRDefault="00003818" w:rsidP="00003818">
            <w:pPr>
              <w:jc w:val="center"/>
              <w:rPr>
                <w:rFonts w:ascii="Cambria Math" w:hAnsi="Cambria Math" w:cs="Arial"/>
                <w:color w:val="7030A0"/>
                <w:sz w:val="44"/>
                <w:szCs w:val="44"/>
                <w:shd w:val="clear" w:color="auto" w:fill="FFFFFF"/>
              </w:rPr>
            </w:pP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Арфа – струнный инструмент.</w:t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Мелодичней арфы нет.</w:t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Струны мы переберем,</w:t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Звук красивый мы найдем</w:t>
            </w:r>
            <w:r w:rsidRPr="00003818">
              <w:rPr>
                <w:rFonts w:ascii="Cambria Math" w:hAnsi="Cambria Math" w:cs="Arial"/>
                <w:color w:val="7030A0"/>
                <w:sz w:val="44"/>
                <w:szCs w:val="44"/>
                <w:shd w:val="clear" w:color="auto" w:fill="FFFFFF"/>
              </w:rPr>
              <w:t>.</w:t>
            </w:r>
          </w:p>
          <w:p w:rsidR="00003818" w:rsidRPr="00256917" w:rsidRDefault="00003818" w:rsidP="00003818">
            <w:pPr>
              <w:jc w:val="center"/>
              <w:rPr>
                <w:rFonts w:ascii="Cambria Math" w:hAnsi="Cambria Math" w:cs="Arial"/>
                <w:color w:val="7030A0"/>
                <w:sz w:val="44"/>
                <w:szCs w:val="44"/>
                <w:shd w:val="clear" w:color="auto" w:fill="FFFFFF"/>
              </w:rPr>
            </w:pPr>
          </w:p>
          <w:p w:rsidR="00003818" w:rsidRPr="00256917" w:rsidRDefault="00003818" w:rsidP="00B66511">
            <w:pPr>
              <w:jc w:val="center"/>
              <w:rPr>
                <w:noProof/>
                <w:color w:val="FFFFFF" w:themeColor="background1"/>
                <w:lang w:eastAsia="ru-RU"/>
              </w:rPr>
            </w:pPr>
          </w:p>
        </w:tc>
      </w:tr>
      <w:tr w:rsidR="0085556A" w:rsidTr="00931FAE">
        <w:trPr>
          <w:trHeight w:val="4611"/>
        </w:trPr>
        <w:tc>
          <w:tcPr>
            <w:tcW w:w="7229" w:type="dxa"/>
            <w:shd w:val="clear" w:color="auto" w:fill="FFFFFF" w:themeFill="background1"/>
          </w:tcPr>
          <w:p w:rsidR="0085556A" w:rsidRDefault="0085556A" w:rsidP="0085556A">
            <w:pPr>
              <w:jc w:val="center"/>
              <w:rPr>
                <w:rFonts w:ascii="Monotype Corsiva" w:hAnsi="Monotype Corsiva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003818" w:rsidRPr="00003818" w:rsidRDefault="00003818" w:rsidP="00003818">
            <w:pPr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Динь-динь-динь, мой колокольчик,</w:t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Мелодичный мой звоночек.</w:t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Колокольцев перезвон –</w:t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003818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Очень задушевный он.</w:t>
            </w:r>
          </w:p>
          <w:p w:rsidR="00003818" w:rsidRP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</w:p>
          <w:p w:rsidR="00003818" w:rsidRP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</w:p>
          <w:p w:rsidR="00347D75" w:rsidRDefault="00347D75" w:rsidP="00347D75">
            <w:pPr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  <w:r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  <w:t xml:space="preserve">              </w:t>
            </w:r>
          </w:p>
          <w:p w:rsidR="00003818" w:rsidRPr="00003818" w:rsidRDefault="00347D75" w:rsidP="00347D75">
            <w:pPr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  <w:r w:rsidRPr="00256917"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  <w:lastRenderedPageBreak/>
              <w:t xml:space="preserve">                </w:t>
            </w:r>
            <w:r w:rsidRPr="00347D75">
              <w:rPr>
                <w:rFonts w:ascii="Monotype Corsiva" w:hAnsi="Monotype Corsiva" w:cs="Arial"/>
                <w:b/>
                <w:noProof/>
                <w:color w:val="FF0000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1930573" cy="1800000"/>
                  <wp:effectExtent l="19050" t="0" r="0" b="0"/>
                  <wp:docPr id="16" name="Рисунок 3" descr="C:\Documents and Settings\Admin\Мои документы\бараб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бараб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7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18" w:rsidRP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</w:p>
          <w:p w:rsidR="00003818" w:rsidRPr="00347D75" w:rsidRDefault="00003818" w:rsidP="00347D75">
            <w:pPr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  <w:lang w:val="en-US"/>
              </w:rPr>
            </w:pPr>
          </w:p>
          <w:p w:rsidR="00003818" w:rsidRP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</w:p>
          <w:p w:rsidR="00003818" w:rsidRPr="00003818" w:rsidRDefault="00003818" w:rsidP="0085556A">
            <w:pPr>
              <w:jc w:val="center"/>
              <w:rPr>
                <w:rFonts w:ascii="Monotype Corsiva" w:hAnsi="Monotype Corsiva" w:cs="Arial"/>
                <w:b/>
                <w:color w:val="FF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7229" w:type="dxa"/>
          </w:tcPr>
          <w:p w:rsidR="00003818" w:rsidRPr="00003818" w:rsidRDefault="00003818" w:rsidP="00003818">
            <w:pPr>
              <w:jc w:val="center"/>
              <w:rPr>
                <w:rFonts w:ascii="Arial" w:hAnsi="Arial" w:cs="Arial"/>
                <w:b/>
                <w:color w:val="FF0000"/>
                <w:sz w:val="44"/>
                <w:szCs w:val="44"/>
                <w:shd w:val="clear" w:color="auto" w:fill="FFFFFF"/>
              </w:rPr>
            </w:pPr>
          </w:p>
          <w:p w:rsidR="0085556A" w:rsidRPr="00347D75" w:rsidRDefault="00003818" w:rsidP="00003818">
            <w:pPr>
              <w:rPr>
                <w:rFonts w:ascii="Cambria Math" w:hAnsi="Cambria Math"/>
                <w:color w:val="7030A0"/>
                <w:sz w:val="44"/>
                <w:szCs w:val="44"/>
              </w:rPr>
            </w:pPr>
            <w:r w:rsidRPr="00003818">
              <w:rPr>
                <w:rFonts w:ascii="Cambria Math" w:hAnsi="Cambria Math"/>
                <w:color w:val="7030A0"/>
                <w:sz w:val="44"/>
                <w:szCs w:val="44"/>
              </w:rPr>
              <w:t xml:space="preserve">             </w:t>
            </w:r>
            <w:r w:rsidRPr="00003818">
              <w:rPr>
                <w:rFonts w:ascii="Cambria Math" w:hAnsi="Cambria Math"/>
                <w:noProof/>
                <w:color w:val="7030A0"/>
                <w:sz w:val="44"/>
                <w:szCs w:val="44"/>
                <w:lang w:eastAsia="ru-RU"/>
              </w:rPr>
              <w:drawing>
                <wp:inline distT="0" distB="0" distL="0" distR="0">
                  <wp:extent cx="1733550" cy="1750733"/>
                  <wp:effectExtent l="19050" t="0" r="0" b="0"/>
                  <wp:docPr id="14" name="Рисунок 2" descr="C:\Documents and Settings\Admin\Мои документы\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5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18" w:rsidRPr="00347D75" w:rsidRDefault="00003818" w:rsidP="00003818">
            <w:pPr>
              <w:jc w:val="center"/>
              <w:rPr>
                <w:rFonts w:ascii="Cambria Math" w:hAnsi="Cambria Math"/>
                <w:color w:val="7030A0"/>
                <w:sz w:val="44"/>
                <w:szCs w:val="44"/>
              </w:rPr>
            </w:pPr>
          </w:p>
          <w:p w:rsidR="00003818" w:rsidRPr="00347D75" w:rsidRDefault="00003818" w:rsidP="00003818">
            <w:pPr>
              <w:jc w:val="center"/>
              <w:rPr>
                <w:rFonts w:ascii="Cambria Math" w:hAnsi="Cambria Math"/>
                <w:color w:val="7030A0"/>
                <w:sz w:val="44"/>
                <w:szCs w:val="44"/>
              </w:rPr>
            </w:pPr>
          </w:p>
          <w:p w:rsidR="00347D75" w:rsidRPr="00256917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lastRenderedPageBreak/>
              <w:t>Сам пустой, голос густой,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t>Дробь отбивает,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t>Ребят созывает.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t>Деревянные подружки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t>Пляшут на его макушке.</w:t>
            </w:r>
          </w:p>
          <w:p w:rsidR="00003818" w:rsidRPr="00347D75" w:rsidRDefault="00003818" w:rsidP="00003818">
            <w:pPr>
              <w:jc w:val="center"/>
              <w:rPr>
                <w:rFonts w:ascii="Cambria Math" w:hAnsi="Cambria Math"/>
                <w:color w:val="7030A0"/>
                <w:sz w:val="44"/>
                <w:szCs w:val="44"/>
              </w:rPr>
            </w:pPr>
          </w:p>
        </w:tc>
      </w:tr>
      <w:tr w:rsidR="00735215" w:rsidRPr="00A061D5" w:rsidTr="00931FAE">
        <w:trPr>
          <w:trHeight w:val="3880"/>
        </w:trPr>
        <w:tc>
          <w:tcPr>
            <w:tcW w:w="7229" w:type="dxa"/>
            <w:shd w:val="clear" w:color="auto" w:fill="auto"/>
          </w:tcPr>
          <w:p w:rsidR="00735215" w:rsidRPr="00A061D5" w:rsidRDefault="00735215">
            <w:pPr>
              <w:rPr>
                <w:color w:val="FF0000"/>
              </w:rPr>
            </w:pP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Бьют его, а он гремит –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В ногу всем шагать велит.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Бьют его, а он не злится,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Он гремит и веселится.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Потому что без битья</w:t>
            </w:r>
          </w:p>
          <w:p w:rsidR="00347D75" w:rsidRPr="00347D75" w:rsidRDefault="00347D75" w:rsidP="00347D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</w:pPr>
            <w:r w:rsidRPr="00347D75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t>Нет ему житья.</w:t>
            </w: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8C7221" w:rsidP="008C7221">
            <w:pPr>
              <w:jc w:val="center"/>
              <w:rPr>
                <w:color w:val="FF0000"/>
              </w:rPr>
            </w:pPr>
            <w:r w:rsidRPr="008C7221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714500" cy="1390650"/>
                  <wp:effectExtent l="19050" t="0" r="0" b="0"/>
                  <wp:docPr id="20" name="Рисунок 5" descr="C:\Documents and Settings\Admin\Мои документы\гарм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Мои документы\гарм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54" cy="139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003818" w:rsidRDefault="00003818">
            <w:pPr>
              <w:rPr>
                <w:color w:val="FF0000"/>
              </w:rPr>
            </w:pPr>
          </w:p>
          <w:p w:rsidR="00003818" w:rsidRPr="008C7221" w:rsidRDefault="00003818">
            <w:pPr>
              <w:rPr>
                <w:color w:val="FF0000"/>
                <w:lang w:val="en-US"/>
              </w:rPr>
            </w:pPr>
          </w:p>
          <w:p w:rsidR="00003818" w:rsidRPr="008C7221" w:rsidRDefault="00003818">
            <w:pPr>
              <w:rPr>
                <w:color w:val="FF0000"/>
                <w:lang w:val="en-US"/>
              </w:rPr>
            </w:pPr>
          </w:p>
        </w:tc>
        <w:tc>
          <w:tcPr>
            <w:tcW w:w="7229" w:type="dxa"/>
            <w:shd w:val="clear" w:color="auto" w:fill="auto"/>
          </w:tcPr>
          <w:p w:rsidR="00003818" w:rsidRPr="00347D75" w:rsidRDefault="00003818" w:rsidP="00003818">
            <w:pPr>
              <w:jc w:val="center"/>
              <w:rPr>
                <w:color w:val="FF0000"/>
              </w:rPr>
            </w:pPr>
          </w:p>
          <w:p w:rsidR="00003818" w:rsidRPr="00347D75" w:rsidRDefault="00003818" w:rsidP="00003818">
            <w:pPr>
              <w:jc w:val="center"/>
              <w:rPr>
                <w:color w:val="FF0000"/>
              </w:rPr>
            </w:pPr>
          </w:p>
          <w:p w:rsidR="00003818" w:rsidRPr="00347D75" w:rsidRDefault="00003818" w:rsidP="00003818">
            <w:pPr>
              <w:jc w:val="center"/>
              <w:rPr>
                <w:color w:val="FF0000"/>
              </w:rPr>
            </w:pPr>
          </w:p>
          <w:p w:rsidR="00003818" w:rsidRPr="00347D75" w:rsidRDefault="00003818" w:rsidP="00003818">
            <w:pPr>
              <w:jc w:val="center"/>
              <w:rPr>
                <w:color w:val="FF0000"/>
              </w:rPr>
            </w:pPr>
          </w:p>
          <w:p w:rsidR="00003818" w:rsidRDefault="00347D75" w:rsidP="00003818">
            <w:pPr>
              <w:jc w:val="center"/>
              <w:rPr>
                <w:color w:val="FF0000"/>
                <w:lang w:val="en-US"/>
              </w:rPr>
            </w:pPr>
            <w:r w:rsidRPr="00347D75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821460" cy="1440000"/>
                  <wp:effectExtent l="19050" t="0" r="7340" b="0"/>
                  <wp:docPr id="18" name="Рисунок 4" descr="C:\Documents and Settings\Admin\Мои документы\бараб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бараб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6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347D75" w:rsidRDefault="00347D75" w:rsidP="00003818">
            <w:pPr>
              <w:jc w:val="center"/>
              <w:rPr>
                <w:color w:val="FF0000"/>
                <w:lang w:val="en-US"/>
              </w:rPr>
            </w:pPr>
          </w:p>
          <w:p w:rsidR="008C7221" w:rsidRPr="008C7221" w:rsidRDefault="008C7221" w:rsidP="008C7221">
            <w:pPr>
              <w:jc w:val="center"/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</w:pP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У нее вся душа нараспашку,</w:t>
            </w:r>
            <w:r w:rsidRPr="008C7221">
              <w:rPr>
                <w:rStyle w:val="apple-converted-space"/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 </w:t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</w:rPr>
              <w:br/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 xml:space="preserve">И хоть пуговки есть — </w:t>
            </w:r>
          </w:p>
          <w:p w:rsidR="00347D75" w:rsidRPr="008C7221" w:rsidRDefault="008C7221" w:rsidP="008C7221">
            <w:pPr>
              <w:jc w:val="center"/>
              <w:rPr>
                <w:rFonts w:ascii="Cambria Math" w:hAnsi="Cambria Math"/>
                <w:color w:val="7030A0"/>
                <w:sz w:val="36"/>
                <w:szCs w:val="36"/>
              </w:rPr>
            </w:pP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Не рубашка,</w:t>
            </w:r>
            <w:r w:rsidRPr="008C7221">
              <w:rPr>
                <w:rStyle w:val="apple-converted-space"/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 </w:t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</w:rPr>
              <w:br/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Не индюшка, а надувается,</w:t>
            </w:r>
            <w:r w:rsidRPr="008C7221">
              <w:rPr>
                <w:rStyle w:val="apple-converted-space"/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 </w:t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</w:rPr>
              <w:br/>
            </w:r>
            <w:r w:rsidRPr="008C7221">
              <w:rPr>
                <w:rFonts w:ascii="Cambria Math" w:hAnsi="Cambria Math" w:cs="Arial"/>
                <w:b/>
                <w:color w:val="7030A0"/>
                <w:sz w:val="36"/>
                <w:szCs w:val="36"/>
                <w:shd w:val="clear" w:color="auto" w:fill="FFFFFF"/>
              </w:rPr>
              <w:t>И не птица, а заливается.</w:t>
            </w:r>
          </w:p>
          <w:p w:rsidR="00347D75" w:rsidRPr="008C7221" w:rsidRDefault="00347D75" w:rsidP="00003818">
            <w:pPr>
              <w:jc w:val="center"/>
              <w:rPr>
                <w:color w:val="FF0000"/>
              </w:rPr>
            </w:pPr>
          </w:p>
          <w:p w:rsidR="00735215" w:rsidRPr="00A061D5" w:rsidRDefault="00735215" w:rsidP="00003818">
            <w:pPr>
              <w:jc w:val="center"/>
              <w:rPr>
                <w:color w:val="FF0000"/>
              </w:rPr>
            </w:pPr>
          </w:p>
        </w:tc>
      </w:tr>
      <w:tr w:rsidR="00735215" w:rsidTr="00931FAE">
        <w:trPr>
          <w:trHeight w:val="4982"/>
        </w:trPr>
        <w:tc>
          <w:tcPr>
            <w:tcW w:w="7229" w:type="dxa"/>
            <w:shd w:val="clear" w:color="auto" w:fill="auto"/>
          </w:tcPr>
          <w:p w:rsidR="008C7221" w:rsidRPr="008C7221" w:rsidRDefault="008C7221" w:rsidP="008C7221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</w:pPr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lastRenderedPageBreak/>
              <w:t>А это баян - он похож на гармошку,</w:t>
            </w:r>
          </w:p>
          <w:p w:rsidR="008C7221" w:rsidRPr="008C7221" w:rsidRDefault="008C7221" w:rsidP="008C7221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</w:pPr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t xml:space="preserve">Но только баян </w:t>
            </w:r>
            <w:proofErr w:type="gramStart"/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t>поважнее</w:t>
            </w:r>
            <w:proofErr w:type="gramEnd"/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t xml:space="preserve"> немножко.</w:t>
            </w:r>
          </w:p>
          <w:p w:rsidR="008C7221" w:rsidRPr="008C7221" w:rsidRDefault="008C7221" w:rsidP="008C7221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</w:pPr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t>Кнопочки сбоку ярко блестят,</w:t>
            </w:r>
          </w:p>
          <w:p w:rsidR="008C7221" w:rsidRPr="008C7221" w:rsidRDefault="008C7221" w:rsidP="008C7221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</w:pPr>
            <w:r w:rsidRPr="008C7221">
              <w:rPr>
                <w:rFonts w:ascii="Cambria Math" w:eastAsia="Times New Roman" w:hAnsi="Cambria Math" w:cs="Arial"/>
                <w:b/>
                <w:color w:val="7030A0"/>
                <w:sz w:val="40"/>
                <w:szCs w:val="40"/>
                <w:lang w:eastAsia="ru-RU"/>
              </w:rPr>
              <w:t>Как разноцветные пуговки в ряд.</w:t>
            </w:r>
          </w:p>
          <w:p w:rsidR="00735215" w:rsidRDefault="00735215"/>
        </w:tc>
        <w:tc>
          <w:tcPr>
            <w:tcW w:w="7229" w:type="dxa"/>
          </w:tcPr>
          <w:p w:rsidR="008C7221" w:rsidRPr="00256917" w:rsidRDefault="008C7221" w:rsidP="008C7221">
            <w:pPr>
              <w:jc w:val="center"/>
            </w:pPr>
          </w:p>
          <w:p w:rsidR="008C7221" w:rsidRPr="00256917" w:rsidRDefault="008C7221" w:rsidP="008C7221">
            <w:pPr>
              <w:jc w:val="center"/>
            </w:pPr>
          </w:p>
          <w:p w:rsidR="008C7221" w:rsidRPr="00256917" w:rsidRDefault="008C7221" w:rsidP="008C7221">
            <w:pPr>
              <w:jc w:val="center"/>
            </w:pPr>
          </w:p>
          <w:p w:rsidR="00735215" w:rsidRDefault="008C7221" w:rsidP="008C7221">
            <w:pPr>
              <w:jc w:val="center"/>
            </w:pPr>
            <w:r w:rsidRPr="008C7221">
              <w:rPr>
                <w:noProof/>
                <w:lang w:eastAsia="ru-RU"/>
              </w:rPr>
              <w:drawing>
                <wp:inline distT="0" distB="0" distL="0" distR="0">
                  <wp:extent cx="3219450" cy="1847850"/>
                  <wp:effectExtent l="19050" t="0" r="0" b="0"/>
                  <wp:docPr id="21" name="Рисунок 6" descr="C:\Documents and Settings\Admin\Мои документы\ба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Мои документы\ба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11" cy="185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A" w:rsidTr="00931FAE">
        <w:trPr>
          <w:trHeight w:val="3368"/>
        </w:trPr>
        <w:tc>
          <w:tcPr>
            <w:tcW w:w="7229" w:type="dxa"/>
            <w:shd w:val="clear" w:color="auto" w:fill="auto"/>
          </w:tcPr>
          <w:p w:rsidR="0085556A" w:rsidRDefault="0085556A">
            <w:pPr>
              <w:rPr>
                <w:lang w:val="en-US"/>
              </w:rPr>
            </w:pPr>
          </w:p>
          <w:p w:rsidR="00256917" w:rsidRDefault="00411901" w:rsidP="00411901">
            <w:pPr>
              <w:jc w:val="center"/>
              <w:rPr>
                <w:lang w:val="en-US"/>
              </w:rPr>
            </w:pPr>
            <w:r w:rsidRPr="00411901">
              <w:rPr>
                <w:noProof/>
                <w:lang w:eastAsia="ru-RU"/>
              </w:rPr>
              <w:drawing>
                <wp:inline distT="0" distB="0" distL="0" distR="0">
                  <wp:extent cx="914400" cy="1133475"/>
                  <wp:effectExtent l="19050" t="0" r="0" b="0"/>
                  <wp:docPr id="13" name="Рисунок 1" descr="C:\Documents and Settings\Admin\Мои документы\треще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треще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515" b="2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1901">
              <w:rPr>
                <w:noProof/>
                <w:lang w:eastAsia="ru-RU"/>
              </w:rPr>
              <w:drawing>
                <wp:inline distT="0" distB="0" distL="0" distR="0">
                  <wp:extent cx="1628398" cy="1438275"/>
                  <wp:effectExtent l="19050" t="0" r="0" b="0"/>
                  <wp:docPr id="15" name="Рисунок 3" descr="C:\Documents and Settings\Admin\Мои документы\1трещ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Мои документы\1трещ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917" w:rsidRDefault="00256917">
            <w:pPr>
              <w:rPr>
                <w:lang w:val="en-US"/>
              </w:rPr>
            </w:pPr>
          </w:p>
          <w:p w:rsidR="00256917" w:rsidRDefault="00256917">
            <w:pPr>
              <w:rPr>
                <w:lang w:val="en-US"/>
              </w:rPr>
            </w:pPr>
          </w:p>
          <w:p w:rsidR="00256917" w:rsidRDefault="00256917">
            <w:pPr>
              <w:rPr>
                <w:lang w:val="en-US"/>
              </w:rPr>
            </w:pPr>
          </w:p>
          <w:p w:rsidR="00256917" w:rsidRDefault="00256917">
            <w:pPr>
              <w:rPr>
                <w:lang w:val="en-US"/>
              </w:rPr>
            </w:pPr>
          </w:p>
          <w:p w:rsidR="00256917" w:rsidRDefault="00256917">
            <w:pPr>
              <w:rPr>
                <w:lang w:val="en-US"/>
              </w:rPr>
            </w:pPr>
          </w:p>
          <w:p w:rsidR="00256917" w:rsidRPr="00256917" w:rsidRDefault="00256917" w:rsidP="00411901">
            <w:pPr>
              <w:jc w:val="center"/>
              <w:rPr>
                <w:lang w:val="en-US"/>
              </w:rPr>
            </w:pPr>
          </w:p>
        </w:tc>
        <w:tc>
          <w:tcPr>
            <w:tcW w:w="7229" w:type="dxa"/>
          </w:tcPr>
          <w:p w:rsidR="00411901" w:rsidRDefault="00411901" w:rsidP="00411901">
            <w:pPr>
              <w:jc w:val="center"/>
              <w:rPr>
                <w:rFonts w:ascii="Arial" w:eastAsia="Times New Roman" w:hAnsi="Arial" w:cs="Arial"/>
                <w:b/>
                <w:color w:val="FF0000"/>
                <w:sz w:val="44"/>
                <w:szCs w:val="44"/>
                <w:lang w:val="en-US" w:eastAsia="ru-RU"/>
              </w:rPr>
            </w:pPr>
          </w:p>
          <w:p w:rsidR="0085556A" w:rsidRPr="00411901" w:rsidRDefault="00411901" w:rsidP="00411901">
            <w:pPr>
              <w:jc w:val="center"/>
              <w:rPr>
                <w:rFonts w:ascii="Cambria Math" w:hAnsi="Cambria Math"/>
                <w:color w:val="7030A0"/>
              </w:rPr>
            </w:pPr>
            <w:r w:rsidRPr="00411901">
              <w:rPr>
                <w:rFonts w:ascii="Cambria Math" w:eastAsia="Times New Roman" w:hAnsi="Cambria Math" w:cs="Arial"/>
                <w:b/>
                <w:color w:val="7030A0"/>
                <w:sz w:val="44"/>
                <w:szCs w:val="44"/>
                <w:lang w:eastAsia="ru-RU"/>
              </w:rPr>
              <w:t>- Что за треск на всю округу?</w:t>
            </w:r>
            <w:r w:rsidRPr="00411901">
              <w:rPr>
                <w:rFonts w:ascii="Cambria Math" w:eastAsia="Times New Roman" w:hAnsi="Cambria Math" w:cs="Arial"/>
                <w:b/>
                <w:color w:val="7030A0"/>
                <w:sz w:val="44"/>
                <w:szCs w:val="44"/>
                <w:lang w:eastAsia="ru-RU"/>
              </w:rPr>
              <w:br/>
              <w:t>- Это мы трещим с подругой! -</w:t>
            </w:r>
            <w:r w:rsidRPr="00411901">
              <w:rPr>
                <w:rFonts w:ascii="Cambria Math" w:eastAsia="Times New Roman" w:hAnsi="Cambria Math" w:cs="Arial"/>
                <w:b/>
                <w:color w:val="7030A0"/>
                <w:sz w:val="44"/>
                <w:szCs w:val="44"/>
                <w:lang w:eastAsia="ru-RU"/>
              </w:rPr>
              <w:br/>
              <w:t>Ох, </w:t>
            </w:r>
            <w:r w:rsidRPr="00411901">
              <w:rPr>
                <w:rFonts w:ascii="Cambria Math" w:eastAsia="Times New Roman" w:hAnsi="Cambria Math" w:cs="Arial"/>
                <w:b/>
                <w:bCs/>
                <w:color w:val="7030A0"/>
                <w:sz w:val="44"/>
                <w:szCs w:val="44"/>
                <w:lang w:eastAsia="ru-RU"/>
              </w:rPr>
              <w:t>трещотки</w:t>
            </w:r>
            <w:r w:rsidRPr="00411901">
              <w:rPr>
                <w:rFonts w:ascii="Cambria Math" w:eastAsia="Times New Roman" w:hAnsi="Cambria Math" w:cs="Arial"/>
                <w:b/>
                <w:color w:val="7030A0"/>
                <w:sz w:val="44"/>
                <w:szCs w:val="44"/>
                <w:lang w:eastAsia="ru-RU"/>
              </w:rPr>
              <w:t> хороши,</w:t>
            </w:r>
            <w:r w:rsidRPr="00411901">
              <w:rPr>
                <w:rFonts w:ascii="Cambria Math" w:eastAsia="Times New Roman" w:hAnsi="Cambria Math" w:cs="Arial"/>
                <w:b/>
                <w:color w:val="7030A0"/>
                <w:sz w:val="44"/>
                <w:szCs w:val="44"/>
                <w:lang w:eastAsia="ru-RU"/>
              </w:rPr>
              <w:br/>
              <w:t>Прямо праздник для души!</w:t>
            </w:r>
          </w:p>
        </w:tc>
      </w:tr>
      <w:tr w:rsidR="00735215" w:rsidTr="00931FAE">
        <w:trPr>
          <w:trHeight w:val="3368"/>
        </w:trPr>
        <w:tc>
          <w:tcPr>
            <w:tcW w:w="7229" w:type="dxa"/>
            <w:shd w:val="clear" w:color="auto" w:fill="auto"/>
          </w:tcPr>
          <w:p w:rsidR="00735215" w:rsidRPr="00411901" w:rsidRDefault="00735215"/>
          <w:p w:rsidR="00256917" w:rsidRPr="00411901" w:rsidRDefault="00256917"/>
          <w:p w:rsidR="00256917" w:rsidRPr="00411901" w:rsidRDefault="00411901" w:rsidP="00411901">
            <w:pPr>
              <w:jc w:val="center"/>
              <w:rPr>
                <w:rFonts w:ascii="Cambria Math" w:hAnsi="Cambria Math"/>
                <w:color w:val="7030A0"/>
                <w:sz w:val="44"/>
                <w:szCs w:val="44"/>
              </w:rPr>
            </w:pP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  <w:shd w:val="clear" w:color="auto" w:fill="FFFFFF"/>
              </w:rPr>
              <w:t>Он шумит как погремушка,</w:t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</w:rPr>
              <w:br/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  <w:shd w:val="clear" w:color="auto" w:fill="FFFFFF"/>
              </w:rPr>
              <w:t>Но при этом – не игрушка.</w:t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</w:rPr>
              <w:br/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  <w:shd w:val="clear" w:color="auto" w:fill="FFFFFF"/>
              </w:rPr>
              <w:t>Ясно каждому из нас,</w:t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</w:rPr>
              <w:br/>
            </w:r>
            <w:r w:rsidRPr="00411901">
              <w:rPr>
                <w:rFonts w:ascii="Cambria Math" w:hAnsi="Cambria Math" w:cs="Times New Roman CYR"/>
                <w:b/>
                <w:color w:val="7030A0"/>
                <w:sz w:val="44"/>
                <w:szCs w:val="44"/>
                <w:shd w:val="clear" w:color="auto" w:fill="FFFFFF"/>
              </w:rPr>
              <w:t>Что отгадка – МАРАКАС.</w:t>
            </w:r>
          </w:p>
          <w:p w:rsidR="00256917" w:rsidRPr="00411901" w:rsidRDefault="00256917"/>
          <w:p w:rsidR="00256917" w:rsidRPr="00411901" w:rsidRDefault="00256917"/>
          <w:p w:rsidR="00256917" w:rsidRPr="00411901" w:rsidRDefault="00256917"/>
          <w:p w:rsidR="00256917" w:rsidRPr="00411901" w:rsidRDefault="00256917"/>
          <w:p w:rsidR="00256917" w:rsidRPr="00411901" w:rsidRDefault="00256917"/>
          <w:p w:rsidR="00951281" w:rsidRPr="00092C90" w:rsidRDefault="00951281" w:rsidP="00951281">
            <w:pPr>
              <w:rPr>
                <w:rFonts w:ascii="Cambria Math" w:hAnsi="Cambria Math"/>
                <w:color w:val="7030A0"/>
                <w:sz w:val="32"/>
                <w:szCs w:val="32"/>
              </w:rPr>
            </w:pPr>
          </w:p>
          <w:p w:rsidR="00951281" w:rsidRPr="00092C90" w:rsidRDefault="00951281">
            <w:pPr>
              <w:rPr>
                <w:sz w:val="32"/>
                <w:szCs w:val="32"/>
              </w:rPr>
            </w:pPr>
          </w:p>
          <w:p w:rsidR="00951281" w:rsidRPr="00951281" w:rsidRDefault="00951281">
            <w:pPr>
              <w:rPr>
                <w:sz w:val="32"/>
                <w:szCs w:val="32"/>
              </w:rPr>
            </w:pPr>
            <w:r w:rsidRPr="00951281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72485" cy="1800225"/>
                  <wp:effectExtent l="19050" t="0" r="0" b="0"/>
                  <wp:docPr id="22" name="Рисунок 4" descr="C:\Documents and Settings\Admin\Мои документы\металла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металла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63" r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C90" w:rsidRPr="009D164D">
              <w:rPr>
                <w:rFonts w:ascii="Arial" w:hAnsi="Arial" w:cs="Arial"/>
                <w:b/>
                <w:color w:val="FF0000"/>
                <w:sz w:val="44"/>
                <w:szCs w:val="44"/>
                <w:shd w:val="clear" w:color="auto" w:fill="F9F9F9"/>
              </w:rPr>
              <w:t xml:space="preserve"> </w:t>
            </w:r>
          </w:p>
          <w:p w:rsidR="00411901" w:rsidRPr="00951281" w:rsidRDefault="00411901"/>
          <w:p w:rsidR="00411901" w:rsidRPr="00951281" w:rsidRDefault="00411901"/>
          <w:p w:rsidR="00411901" w:rsidRPr="00951281" w:rsidRDefault="00411901"/>
          <w:p w:rsidR="00411901" w:rsidRPr="00951281" w:rsidRDefault="00411901"/>
          <w:p w:rsidR="00411901" w:rsidRPr="00951281" w:rsidRDefault="00411901"/>
          <w:p w:rsidR="00411901" w:rsidRPr="00951281" w:rsidRDefault="00411901"/>
          <w:p w:rsidR="00411901" w:rsidRPr="00951281" w:rsidRDefault="00411901"/>
          <w:p w:rsidR="00411901" w:rsidRPr="00951281" w:rsidRDefault="00411901"/>
        </w:tc>
        <w:tc>
          <w:tcPr>
            <w:tcW w:w="7229" w:type="dxa"/>
          </w:tcPr>
          <w:p w:rsidR="00411901" w:rsidRPr="00411901" w:rsidRDefault="00411901" w:rsidP="00411901">
            <w:pPr>
              <w:jc w:val="center"/>
              <w:rPr>
                <w:rFonts w:ascii="Arial" w:eastAsia="Times New Roman" w:hAnsi="Arial" w:cs="Arial"/>
                <w:b/>
                <w:color w:val="FF0000"/>
                <w:sz w:val="44"/>
                <w:szCs w:val="44"/>
                <w:lang w:eastAsia="ru-RU"/>
              </w:rPr>
            </w:pPr>
          </w:p>
          <w:p w:rsidR="00092C90" w:rsidRDefault="00092C90" w:rsidP="00411901">
            <w:pPr>
              <w:jc w:val="center"/>
              <w:rPr>
                <w:lang w:val="en-US"/>
              </w:rPr>
            </w:pPr>
            <w:r w:rsidRPr="00092C90">
              <w:rPr>
                <w:noProof/>
                <w:lang w:eastAsia="ru-RU"/>
              </w:rPr>
              <w:drawing>
                <wp:inline distT="0" distB="0" distL="0" distR="0">
                  <wp:extent cx="1800000" cy="1800000"/>
                  <wp:effectExtent l="19050" t="0" r="0" b="0"/>
                  <wp:docPr id="2" name="Рисунок 2" descr="C:\Documents and Settings\Admin\Мои документы\марак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марак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C90" w:rsidRDefault="00092C90" w:rsidP="00411901">
            <w:pPr>
              <w:jc w:val="center"/>
              <w:rPr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  <w:lang w:val="en-US"/>
              </w:rPr>
            </w:pPr>
          </w:p>
          <w:p w:rsidR="00092C90" w:rsidRDefault="00092C90" w:rsidP="00411901">
            <w:pPr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  <w:lang w:val="en-US"/>
              </w:rPr>
            </w:pPr>
          </w:p>
          <w:p w:rsidR="00735215" w:rsidRPr="00092C90" w:rsidRDefault="00092C90" w:rsidP="00411901">
            <w:pPr>
              <w:jc w:val="center"/>
              <w:rPr>
                <w:rFonts w:ascii="Cambria Math" w:hAnsi="Cambria Math"/>
                <w:color w:val="7030A0"/>
              </w:rPr>
            </w:pP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Пластинки выстроились в ряд</w:t>
            </w:r>
            <w:proofErr w:type="gramStart"/>
            <w:r w:rsidRPr="00092C90">
              <w:rPr>
                <w:rStyle w:val="apple-converted-space"/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 </w:t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К</w:t>
            </w:r>
            <w:proofErr w:type="gramEnd"/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ак колокольчики звенят,</w:t>
            </w:r>
            <w:r w:rsidRPr="00092C90">
              <w:rPr>
                <w:rStyle w:val="apple-converted-space"/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 </w:t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Ударь лишь молоточком.</w:t>
            </w:r>
            <w:r w:rsidRPr="00092C90">
              <w:rPr>
                <w:rStyle w:val="apple-converted-space"/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 </w:t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092C90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Детишки любят очень.</w:t>
            </w:r>
            <w:r w:rsidRPr="00092C90">
              <w:rPr>
                <w:rStyle w:val="apple-converted-space"/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9F9F9"/>
              </w:rPr>
              <w:t> </w:t>
            </w:r>
          </w:p>
        </w:tc>
      </w:tr>
      <w:tr w:rsidR="00735215" w:rsidTr="00931FAE">
        <w:trPr>
          <w:trHeight w:val="3368"/>
        </w:trPr>
        <w:tc>
          <w:tcPr>
            <w:tcW w:w="7229" w:type="dxa"/>
            <w:shd w:val="clear" w:color="auto" w:fill="auto"/>
          </w:tcPr>
          <w:p w:rsidR="00735215" w:rsidRDefault="00931FAE">
            <w:r w:rsidRPr="00931FAE">
              <w:lastRenderedPageBreak/>
              <w:drawing>
                <wp:inline distT="0" distB="0" distL="0" distR="0">
                  <wp:extent cx="1930058" cy="2520000"/>
                  <wp:effectExtent l="19050" t="0" r="0" b="0"/>
                  <wp:docPr id="3" name="Рисунок 5" descr="GB1KF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1KFP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5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931FAE" w:rsidRPr="002E0896" w:rsidRDefault="00931FAE" w:rsidP="00931FAE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</w:pPr>
            <w:r w:rsidRPr="002E0896">
              <w:rPr>
                <w:rFonts w:ascii="Cambria Math" w:eastAsia="Times New Roman" w:hAnsi="Cambria Math" w:cs="Arial"/>
                <w:b/>
                <w:bCs/>
                <w:color w:val="7030A0"/>
                <w:sz w:val="28"/>
                <w:szCs w:val="28"/>
                <w:lang w:eastAsia="ru-RU"/>
              </w:rPr>
              <w:t>Рояль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t> много клавиш имеет и струн.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У каждой струны - молоточек-игрун.</w:t>
            </w:r>
          </w:p>
          <w:p w:rsidR="00931FAE" w:rsidRPr="002E0896" w:rsidRDefault="00931FAE" w:rsidP="00931FAE">
            <w:pPr>
              <w:jc w:val="center"/>
              <w:rPr>
                <w:rFonts w:ascii="Cambria Math" w:hAnsi="Cambria Math" w:cs="Arial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t>Посмотри-ка,  у рояля 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Крышка есть и есть педали, 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На спине крыло большое,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Словно парус над волною.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Много черных, белых клавиш - 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Сразу все не сосчитаешь!</w:t>
            </w:r>
          </w:p>
          <w:p w:rsidR="00735215" w:rsidRDefault="00735215"/>
        </w:tc>
      </w:tr>
      <w:tr w:rsidR="00735215" w:rsidTr="00931FAE">
        <w:trPr>
          <w:trHeight w:val="3368"/>
        </w:trPr>
        <w:tc>
          <w:tcPr>
            <w:tcW w:w="7229" w:type="dxa"/>
            <w:shd w:val="clear" w:color="auto" w:fill="FFFFFF" w:themeFill="background1"/>
          </w:tcPr>
          <w:p w:rsidR="00735215" w:rsidRPr="00931FAE" w:rsidRDefault="00735215"/>
          <w:p w:rsidR="00092C90" w:rsidRDefault="00092C90">
            <w:pPr>
              <w:rPr>
                <w:lang w:val="en-US"/>
              </w:rPr>
            </w:pPr>
          </w:p>
          <w:p w:rsidR="00092C90" w:rsidRDefault="00092C90">
            <w:pPr>
              <w:rPr>
                <w:lang w:val="en-US"/>
              </w:rPr>
            </w:pPr>
          </w:p>
          <w:p w:rsidR="00092C90" w:rsidRDefault="00092C90">
            <w:pPr>
              <w:rPr>
                <w:lang w:val="en-US"/>
              </w:rPr>
            </w:pPr>
          </w:p>
          <w:p w:rsidR="00092C90" w:rsidRDefault="002E0896">
            <w:pPr>
              <w:rPr>
                <w:lang w:val="en-US"/>
              </w:rPr>
            </w:pPr>
            <w:r w:rsidRPr="002E0896">
              <w:rPr>
                <w:noProof/>
                <w:lang w:eastAsia="ru-RU"/>
              </w:rPr>
              <w:drawing>
                <wp:inline distT="0" distB="0" distL="0" distR="0">
                  <wp:extent cx="2114550" cy="1799160"/>
                  <wp:effectExtent l="19050" t="0" r="0" b="0"/>
                  <wp:docPr id="24" name="Рисунок 6" descr="009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3-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53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2C90" w:rsidRDefault="00092C90">
            <w:pPr>
              <w:rPr>
                <w:lang w:val="en-US"/>
              </w:rPr>
            </w:pPr>
          </w:p>
          <w:p w:rsidR="00092C90" w:rsidRDefault="00092C90">
            <w:pPr>
              <w:rPr>
                <w:lang w:val="en-US"/>
              </w:rPr>
            </w:pPr>
          </w:p>
          <w:p w:rsidR="00092C90" w:rsidRDefault="00092C90">
            <w:pPr>
              <w:rPr>
                <w:lang w:val="en-US"/>
              </w:rPr>
            </w:pPr>
          </w:p>
          <w:p w:rsidR="00092C90" w:rsidRDefault="00092C90">
            <w:pPr>
              <w:rPr>
                <w:lang w:val="en-US"/>
              </w:rPr>
            </w:pPr>
          </w:p>
          <w:p w:rsidR="00092C90" w:rsidRPr="00092C90" w:rsidRDefault="00092C90" w:rsidP="00092C90">
            <w:pPr>
              <w:spacing w:after="240"/>
              <w:jc w:val="center"/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</w:pPr>
            <w:r w:rsidRPr="00092C9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51238" cy="3955067"/>
                  <wp:effectExtent l="38100" t="0" r="25412" b="1188433"/>
                  <wp:docPr id="4" name="Рисунок 0" descr="04557219046522a94455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557219046522a94455229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156" cy="39603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 xml:space="preserve"> </w:t>
            </w:r>
          </w:p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2E0896">
            <w:r w:rsidRPr="002E0896">
              <w:rPr>
                <w:noProof/>
                <w:lang w:eastAsia="ru-RU"/>
              </w:rPr>
              <w:drawing>
                <wp:inline distT="0" distB="0" distL="0" distR="0">
                  <wp:extent cx="4238625" cy="1676400"/>
                  <wp:effectExtent l="171450" t="133350" r="371475" b="304800"/>
                  <wp:docPr id="26" name="Рисунок 1" descr="7803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334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298" cy="1689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2E0896">
            <w:r w:rsidRPr="002E0896">
              <w:rPr>
                <w:noProof/>
                <w:lang w:eastAsia="ru-RU"/>
              </w:rPr>
              <w:drawing>
                <wp:inline distT="0" distB="0" distL="0" distR="0">
                  <wp:extent cx="3467100" cy="1323975"/>
                  <wp:effectExtent l="171450" t="133350" r="361950" b="314325"/>
                  <wp:docPr id="28" name="Рисунок 0" descr="1939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9_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646" cy="132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Pr="00092C90" w:rsidRDefault="00092C90"/>
          <w:p w:rsidR="00092C90" w:rsidRDefault="00092C90">
            <w:pPr>
              <w:rPr>
                <w:lang w:val="en-US"/>
              </w:rPr>
            </w:pPr>
          </w:p>
          <w:p w:rsidR="002E0896" w:rsidRPr="002E0896" w:rsidRDefault="002E0896"/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 w:rsidP="008241B3">
            <w:pPr>
              <w:jc w:val="center"/>
              <w:rPr>
                <w:lang w:val="en-US"/>
              </w:rPr>
            </w:pPr>
            <w:r w:rsidRPr="008241B3">
              <w:rPr>
                <w:noProof/>
                <w:lang w:eastAsia="ru-RU"/>
              </w:rPr>
              <w:drawing>
                <wp:inline distT="0" distB="0" distL="0" distR="0">
                  <wp:extent cx="2005404" cy="2371926"/>
                  <wp:effectExtent l="171450" t="133350" r="356796" b="314124"/>
                  <wp:docPr id="41" name="Рисунок 0" descr="71749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49_03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04" cy="237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>
            <w:pPr>
              <w:rPr>
                <w:lang w:val="en-US"/>
              </w:rPr>
            </w:pPr>
          </w:p>
          <w:p w:rsidR="008241B3" w:rsidRDefault="008241B3" w:rsidP="008241B3">
            <w:pPr>
              <w:rPr>
                <w:lang w:val="en-US"/>
              </w:rPr>
            </w:pPr>
          </w:p>
          <w:p w:rsidR="008241B3" w:rsidRDefault="008241B3" w:rsidP="008241B3">
            <w:pPr>
              <w:jc w:val="center"/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  <w:lang w:val="en-US"/>
              </w:rPr>
            </w:pPr>
          </w:p>
          <w:p w:rsidR="002E0896" w:rsidRPr="008241B3" w:rsidRDefault="008241B3" w:rsidP="008241B3">
            <w:pPr>
              <w:jc w:val="center"/>
              <w:rPr>
                <w:rFonts w:ascii="Cambria Math" w:hAnsi="Cambria Math"/>
                <w:color w:val="7030A0"/>
              </w:rPr>
            </w:pP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Скрипки старшая сестра.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 xml:space="preserve">С ней не скучно у костра. 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Подберет любой мотив.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У нее есть струны, гриф,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Шесть колков, изящный стан.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Корпус – словно барабан.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Но не выдержит удара.</w:t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</w:rPr>
              <w:br/>
            </w:r>
            <w:r w:rsidRPr="008241B3">
              <w:rPr>
                <w:rFonts w:ascii="Cambria Math" w:hAnsi="Cambria Math" w:cs="Arial"/>
                <w:b/>
                <w:color w:val="7030A0"/>
                <w:sz w:val="44"/>
                <w:szCs w:val="44"/>
                <w:shd w:val="clear" w:color="auto" w:fill="FFFFFF"/>
              </w:rPr>
              <w:t>Инструмент зовут ГИТАРА.</w:t>
            </w:r>
          </w:p>
        </w:tc>
        <w:tc>
          <w:tcPr>
            <w:tcW w:w="7229" w:type="dxa"/>
          </w:tcPr>
          <w:p w:rsidR="00735215" w:rsidRPr="008241B3" w:rsidRDefault="00735215" w:rsidP="00092C90">
            <w:pPr>
              <w:spacing w:after="240"/>
              <w:jc w:val="center"/>
              <w:rPr>
                <w:rFonts w:ascii="Cambria Math" w:hAnsi="Cambria Math"/>
                <w:color w:val="7030A0"/>
                <w:sz w:val="28"/>
                <w:szCs w:val="28"/>
              </w:rPr>
            </w:pPr>
          </w:p>
          <w:p w:rsidR="002E0896" w:rsidRDefault="002E0896" w:rsidP="00931FAE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val="en-US" w:eastAsia="ru-RU"/>
              </w:rPr>
            </w:pP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t>А по-другому рояль зовут странно,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Чудно, непонятно - фортепиано.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И пианино его называют.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Форте - громко обозначает.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А пиано - тихо, тихонько, 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Клавиш коснись рукою легонько.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Слышишь, рояль начинает звучать?</w:t>
            </w:r>
            <w:r w:rsidRPr="002E0896"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eastAsia="ru-RU"/>
              </w:rPr>
              <w:br/>
              <w:t>И громко и тихо может играть.</w:t>
            </w:r>
          </w:p>
          <w:p w:rsidR="00931FAE" w:rsidRDefault="00931FAE" w:rsidP="00931FAE">
            <w:pPr>
              <w:jc w:val="center"/>
              <w:rPr>
                <w:rFonts w:ascii="Cambria Math" w:eastAsia="Times New Roman" w:hAnsi="Cambria Math" w:cs="Arial"/>
                <w:b/>
                <w:color w:val="7030A0"/>
                <w:sz w:val="28"/>
                <w:szCs w:val="28"/>
                <w:lang w:val="en-US" w:eastAsia="ru-RU"/>
              </w:rPr>
            </w:pPr>
          </w:p>
          <w:p w:rsidR="00931FAE" w:rsidRPr="00931FAE" w:rsidRDefault="00931FAE" w:rsidP="00931FAE">
            <w:pPr>
              <w:jc w:val="center"/>
              <w:rPr>
                <w:rFonts w:ascii="Cambria Math" w:hAnsi="Cambria Math" w:cs="Arial"/>
                <w:b/>
                <w:color w:val="7030A0"/>
                <w:sz w:val="28"/>
                <w:szCs w:val="28"/>
                <w:shd w:val="clear" w:color="auto" w:fill="FFFFFF"/>
                <w:lang w:val="en-US"/>
              </w:rPr>
            </w:pPr>
          </w:p>
          <w:p w:rsidR="00092C90" w:rsidRPr="002E0896" w:rsidRDefault="00092C90" w:rsidP="00092C90">
            <w:pPr>
              <w:spacing w:after="240"/>
              <w:jc w:val="center"/>
            </w:pPr>
          </w:p>
          <w:p w:rsidR="00092C90" w:rsidRPr="002E0896" w:rsidRDefault="00092C90" w:rsidP="00092C90">
            <w:pPr>
              <w:spacing w:after="240"/>
              <w:jc w:val="center"/>
            </w:pPr>
          </w:p>
          <w:p w:rsidR="00092C90" w:rsidRPr="002E0896" w:rsidRDefault="00092C90" w:rsidP="00092C90">
            <w:pPr>
              <w:spacing w:after="240"/>
              <w:jc w:val="center"/>
            </w:pPr>
          </w:p>
          <w:p w:rsidR="00092C90" w:rsidRDefault="00092C90" w:rsidP="00931FAE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  <w:lang w:val="en-US"/>
              </w:rPr>
            </w:pP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Смотри, готический фасад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Больших и мелких трубок ряд.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Органу много сотен лет,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Такой старинный инструмент.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Ну как его играть заставишь?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Орган имеет много клавиш</w:t>
            </w:r>
            <w:proofErr w:type="gramStart"/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И</w:t>
            </w:r>
            <w:proofErr w:type="gramEnd"/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 xml:space="preserve"> кнопок, разных рычажков,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Но музыкант играть готов.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 xml:space="preserve">Как </w:t>
            </w:r>
            <w:proofErr w:type="spellStart"/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будто-бы</w:t>
            </w:r>
            <w:proofErr w:type="spellEnd"/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 xml:space="preserve"> оркестр </w:t>
            </w:r>
            <w:proofErr w:type="gramStart"/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играет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Величье звуков покоряет</w:t>
            </w:r>
            <w:proofErr w:type="gramEnd"/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.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Бах этот инструмент любил,</w:t>
            </w:r>
            <w:r w:rsidRPr="00092C90">
              <w:rPr>
                <w:rStyle w:val="apple-converted-space"/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 </w:t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</w:rPr>
              <w:br/>
            </w:r>
            <w:r w:rsidRPr="00092C90"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  <w:t>И миру фуги подарил.</w:t>
            </w:r>
          </w:p>
          <w:p w:rsidR="00931FAE" w:rsidRDefault="00931FAE" w:rsidP="00931FAE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  <w:lang w:val="en-US"/>
              </w:rPr>
            </w:pPr>
          </w:p>
          <w:p w:rsidR="00931FAE" w:rsidRPr="00931FAE" w:rsidRDefault="00931FAE" w:rsidP="00931FAE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  <w:lang w:val="en-US"/>
              </w:rPr>
            </w:pPr>
          </w:p>
          <w:p w:rsidR="002E0896" w:rsidRPr="00931FAE" w:rsidRDefault="002E0896" w:rsidP="002E0896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</w:pPr>
          </w:p>
          <w:p w:rsidR="002E0896" w:rsidRPr="00931FAE" w:rsidRDefault="002E0896" w:rsidP="002E0896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</w:pPr>
          </w:p>
          <w:p w:rsidR="002E0896" w:rsidRPr="00931FAE" w:rsidRDefault="002E0896" w:rsidP="002E0896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</w:pPr>
          </w:p>
          <w:p w:rsidR="002E0896" w:rsidRPr="00931FAE" w:rsidRDefault="002E0896" w:rsidP="002E0896">
            <w:pPr>
              <w:spacing w:after="240"/>
              <w:jc w:val="center"/>
              <w:rPr>
                <w:rFonts w:ascii="Cambria Math" w:hAnsi="Cambria Math"/>
                <w:b/>
                <w:color w:val="7030A0"/>
                <w:sz w:val="32"/>
                <w:szCs w:val="32"/>
                <w:shd w:val="clear" w:color="auto" w:fill="F9F9F9"/>
              </w:rPr>
            </w:pPr>
          </w:p>
          <w:p w:rsidR="00931FAE" w:rsidRDefault="00931FAE" w:rsidP="00931FAE">
            <w:pPr>
              <w:tabs>
                <w:tab w:val="left" w:pos="840"/>
                <w:tab w:val="center" w:pos="3506"/>
              </w:tabs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  <w:r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lastRenderedPageBreak/>
              <w:tab/>
            </w:r>
          </w:p>
          <w:p w:rsidR="002E0896" w:rsidRPr="002E0896" w:rsidRDefault="002E0896" w:rsidP="00931FAE">
            <w:pPr>
              <w:tabs>
                <w:tab w:val="left" w:pos="840"/>
                <w:tab w:val="center" w:pos="3506"/>
              </w:tabs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Это – мастер на все руки.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В нем живут любые звуки: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Пианино, барабан,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Скрипка, дудочка, баян</w:t>
            </w:r>
            <w:proofErr w:type="gramStart"/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…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И</w:t>
            </w:r>
            <w:proofErr w:type="gramEnd"/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 xml:space="preserve"> еще один момент,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proofErr w:type="spellStart"/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Автоаккомпанемент</w:t>
            </w:r>
            <w:proofErr w:type="spellEnd"/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,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Спецэффектов в нем</w:t>
            </w:r>
          </w:p>
          <w:p w:rsidR="002E0896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не счесть,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MIDI-выход даже есть,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Клавиши и генератор…</w:t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  <w:t>Что же это? СИНТЕЗАТОР.</w:t>
            </w:r>
          </w:p>
          <w:p w:rsidR="002E0896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</w:p>
          <w:p w:rsidR="002E0896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</w:p>
          <w:p w:rsidR="002E0896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</w:p>
          <w:p w:rsidR="002E0896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  <w:lang w:val="en-US"/>
              </w:rPr>
            </w:pPr>
          </w:p>
          <w:p w:rsidR="008241B3" w:rsidRDefault="008241B3" w:rsidP="002E0896">
            <w:pPr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  <w:lang w:val="en-US"/>
              </w:rPr>
            </w:pPr>
          </w:p>
          <w:p w:rsidR="008241B3" w:rsidRDefault="008241B3" w:rsidP="002E0896">
            <w:pPr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  <w:lang w:val="en-US"/>
              </w:rPr>
            </w:pPr>
          </w:p>
          <w:p w:rsidR="008241B3" w:rsidRDefault="008241B3" w:rsidP="002E0896">
            <w:pPr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  <w:lang w:val="en-US"/>
              </w:rPr>
            </w:pPr>
          </w:p>
          <w:p w:rsidR="008241B3" w:rsidRDefault="008241B3" w:rsidP="002E0896">
            <w:pPr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  <w:lang w:val="en-US"/>
              </w:rPr>
            </w:pPr>
          </w:p>
          <w:p w:rsidR="008241B3" w:rsidRDefault="008241B3" w:rsidP="002E0896">
            <w:pPr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  <w:lang w:val="en-US"/>
              </w:rPr>
            </w:pPr>
          </w:p>
          <w:p w:rsidR="002E0896" w:rsidRPr="002E0896" w:rsidRDefault="002E0896" w:rsidP="002E0896">
            <w:pPr>
              <w:rPr>
                <w:rFonts w:ascii="Cambria Math" w:hAnsi="Cambria Math"/>
                <w:color w:val="7030A0"/>
                <w:sz w:val="52"/>
                <w:szCs w:val="52"/>
              </w:rPr>
            </w:pP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</w:rPr>
              <w:t>Скрипку в руки я возьму</w:t>
            </w:r>
            <w:proofErr w:type="gramStart"/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</w:rPr>
              <w:t>И</w:t>
            </w:r>
            <w:proofErr w:type="gramEnd"/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</w:rPr>
              <w:t xml:space="preserve"> смычком я проведу.</w:t>
            </w: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</w:rPr>
              <w:t>Звук чудесный, просто диво.</w:t>
            </w: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</w:rPr>
              <w:br/>
            </w:r>
            <w:r w:rsidRPr="002E0896">
              <w:rPr>
                <w:rFonts w:ascii="Cambria Math" w:hAnsi="Cambria Math" w:cs="Arial"/>
                <w:b/>
                <w:color w:val="7030A0"/>
                <w:sz w:val="52"/>
                <w:szCs w:val="52"/>
                <w:shd w:val="clear" w:color="auto" w:fill="FFFFFF"/>
              </w:rPr>
              <w:t>Скрипка так звучит красиво!</w:t>
            </w:r>
          </w:p>
          <w:p w:rsidR="002E0896" w:rsidRPr="00931FAE" w:rsidRDefault="002E0896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  <w:r>
              <w:rPr>
                <w:rFonts w:ascii="Cambria Math" w:hAnsi="Cambria Math" w:cs="Arial"/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322580</wp:posOffset>
                  </wp:positionV>
                  <wp:extent cx="3110865" cy="2584450"/>
                  <wp:effectExtent l="95250" t="76200" r="299085" b="292100"/>
                  <wp:wrapThrough wrapText="bothSides">
                    <wp:wrapPolygon edited="0">
                      <wp:start x="19709" y="-637"/>
                      <wp:lineTo x="18783" y="-159"/>
                      <wp:lineTo x="13492" y="4458"/>
                      <wp:lineTo x="9127" y="5095"/>
                      <wp:lineTo x="6481" y="6050"/>
                      <wp:lineTo x="6481" y="7005"/>
                      <wp:lineTo x="1190" y="9394"/>
                      <wp:lineTo x="-661" y="11941"/>
                      <wp:lineTo x="-661" y="17195"/>
                      <wp:lineTo x="529" y="19743"/>
                      <wp:lineTo x="2513" y="22608"/>
                      <wp:lineTo x="5159" y="24041"/>
                      <wp:lineTo x="5820" y="24041"/>
                      <wp:lineTo x="7143" y="24041"/>
                      <wp:lineTo x="7804" y="24041"/>
                      <wp:lineTo x="10317" y="22608"/>
                      <wp:lineTo x="10317" y="22290"/>
                      <wp:lineTo x="10449" y="22290"/>
                      <wp:lineTo x="11772" y="19902"/>
                      <wp:lineTo x="11772" y="19743"/>
                      <wp:lineTo x="11904" y="19743"/>
                      <wp:lineTo x="13359" y="17354"/>
                      <wp:lineTo x="13359" y="17195"/>
                      <wp:lineTo x="13624" y="17195"/>
                      <wp:lineTo x="15476" y="14966"/>
                      <wp:lineTo x="15476" y="14648"/>
                      <wp:lineTo x="16005" y="12259"/>
                      <wp:lineTo x="16005" y="12100"/>
                      <wp:lineTo x="16269" y="9712"/>
                      <wp:lineTo x="16269" y="9553"/>
                      <wp:lineTo x="16402" y="9553"/>
                      <wp:lineTo x="19047" y="7165"/>
                      <wp:lineTo x="19047" y="7005"/>
                      <wp:lineTo x="19179" y="7005"/>
                      <wp:lineTo x="22618" y="4617"/>
                      <wp:lineTo x="22618" y="4458"/>
                      <wp:lineTo x="22883" y="4458"/>
                      <wp:lineTo x="23544" y="2388"/>
                      <wp:lineTo x="23544" y="1911"/>
                      <wp:lineTo x="23677" y="1433"/>
                      <wp:lineTo x="22354" y="-159"/>
                      <wp:lineTo x="21560" y="-637"/>
                      <wp:lineTo x="19709" y="-637"/>
                    </wp:wrapPolygon>
                  </wp:wrapThrough>
                  <wp:docPr id="40" name="Рисунок 7" descr="EN0010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0010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  <w:p w:rsidR="008241B3" w:rsidRPr="00931FAE" w:rsidRDefault="008241B3" w:rsidP="002E0896">
            <w:pPr>
              <w:spacing w:after="240"/>
              <w:jc w:val="center"/>
              <w:rPr>
                <w:rFonts w:ascii="Cambria Math" w:hAnsi="Cambria Math" w:cs="Arial"/>
                <w:b/>
                <w:color w:val="7030A0"/>
                <w:sz w:val="40"/>
                <w:szCs w:val="40"/>
                <w:shd w:val="clear" w:color="auto" w:fill="FFFFFF"/>
              </w:rPr>
            </w:pPr>
          </w:p>
        </w:tc>
      </w:tr>
    </w:tbl>
    <w:p w:rsidR="0023263C" w:rsidRPr="00931FAE" w:rsidRDefault="0023263C"/>
    <w:p w:rsidR="008241B3" w:rsidRPr="00931FAE" w:rsidRDefault="008241B3"/>
    <w:p w:rsidR="008241B3" w:rsidRPr="00931FAE" w:rsidRDefault="008241B3"/>
    <w:tbl>
      <w:tblPr>
        <w:tblStyle w:val="a3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/>
      </w:tblPr>
      <w:tblGrid>
        <w:gridCol w:w="7393"/>
        <w:gridCol w:w="7393"/>
      </w:tblGrid>
      <w:tr w:rsidR="008241B3" w:rsidRPr="008241B3" w:rsidTr="008241B3">
        <w:trPr>
          <w:trHeight w:val="6345"/>
        </w:trPr>
        <w:tc>
          <w:tcPr>
            <w:tcW w:w="7393" w:type="dxa"/>
          </w:tcPr>
          <w:p w:rsidR="008241B3" w:rsidRDefault="008241B3">
            <w:pPr>
              <w:rPr>
                <w:lang w:val="en-US"/>
              </w:rPr>
            </w:pPr>
            <w:r w:rsidRPr="008241B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173" cy="2009175"/>
                  <wp:effectExtent l="171450" t="133350" r="357077" b="295875"/>
                  <wp:docPr id="45" name="Рисунок 0" descr="________Ludwig_L_4ed7593733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______Ludwig_L_4ed759373317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91" cy="201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241B3" w:rsidRPr="008241B3" w:rsidRDefault="008241B3" w:rsidP="008241B3">
            <w:pPr>
              <w:jc w:val="center"/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</w:pP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Два огромных барабана,</w:t>
            </w:r>
          </w:p>
          <w:p w:rsidR="008241B3" w:rsidRPr="008241B3" w:rsidRDefault="008241B3" w:rsidP="008241B3">
            <w:pPr>
              <w:jc w:val="center"/>
            </w:pP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Звука два твердят упрямо: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proofErr w:type="spellStart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БОм-бом,Бум-бом</w:t>
            </w:r>
            <w:proofErr w:type="spellEnd"/>
            <w:proofErr w:type="gramStart"/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Б</w:t>
            </w:r>
            <w:proofErr w:type="gramEnd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удто в небе грянул гром.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 xml:space="preserve">Их в оркестр играть </w:t>
            </w:r>
            <w:proofErr w:type="gramStart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берут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Их ЛИТАВРАМИ зовут</w:t>
            </w:r>
            <w:proofErr w:type="gramEnd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.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И разносится кругом: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proofErr w:type="spellStart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БОМ-бом-бом-бом</w:t>
            </w:r>
            <w:proofErr w:type="spellEnd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.</w:t>
            </w:r>
          </w:p>
        </w:tc>
      </w:tr>
      <w:tr w:rsidR="008241B3" w:rsidRPr="008241B3" w:rsidTr="008241B3">
        <w:trPr>
          <w:trHeight w:val="6066"/>
        </w:trPr>
        <w:tc>
          <w:tcPr>
            <w:tcW w:w="7393" w:type="dxa"/>
          </w:tcPr>
          <w:p w:rsidR="008241B3" w:rsidRPr="008241B3" w:rsidRDefault="008241B3" w:rsidP="008241B3">
            <w:pPr>
              <w:jc w:val="center"/>
            </w:pPr>
            <w:r w:rsidRPr="008241B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3100" cy="1950631"/>
                  <wp:effectExtent l="171450" t="133350" r="356700" b="297269"/>
                  <wp:docPr id="46" name="Рисунок 1" descr="0016-050-Tarel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6-050-Tarelk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64" cy="195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241B3" w:rsidRPr="008241B3" w:rsidRDefault="008241B3" w:rsidP="008241B3">
            <w:pPr>
              <w:jc w:val="center"/>
              <w:rPr>
                <w:rFonts w:ascii="Cambria Math" w:hAnsi="Cambria Math"/>
                <w:color w:val="7030A0"/>
                <w:sz w:val="48"/>
                <w:szCs w:val="48"/>
              </w:rPr>
            </w:pP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Все с тарелок кушают,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Но иногда их слушают.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Чтоб тарелки заиграли,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Их из металла отливали</w:t>
            </w:r>
            <w:proofErr w:type="gramStart"/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В</w:t>
            </w:r>
            <w:proofErr w:type="gramEnd"/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 xml:space="preserve"> две руки потом берут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Друг о друга звонко бьют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Бьют их палкой и метёлкой,</w:t>
            </w:r>
            <w:r w:rsidRPr="008241B3">
              <w:rPr>
                <w:rStyle w:val="apple-converted-space"/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 </w:t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</w:rPr>
              <w:br/>
            </w:r>
            <w:r w:rsidRPr="008241B3">
              <w:rPr>
                <w:rFonts w:ascii="Cambria Math" w:hAnsi="Cambria Math"/>
                <w:b/>
                <w:color w:val="7030A0"/>
                <w:sz w:val="48"/>
                <w:szCs w:val="48"/>
                <w:shd w:val="clear" w:color="auto" w:fill="F9F9F9"/>
              </w:rPr>
              <w:t>А они смеются только.</w:t>
            </w:r>
          </w:p>
        </w:tc>
      </w:tr>
    </w:tbl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p w:rsidR="008241B3" w:rsidRPr="00931FAE" w:rsidRDefault="008241B3"/>
    <w:tbl>
      <w:tblPr>
        <w:tblStyle w:val="a3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/>
      </w:tblPr>
      <w:tblGrid>
        <w:gridCol w:w="7393"/>
        <w:gridCol w:w="7393"/>
      </w:tblGrid>
      <w:tr w:rsidR="008241B3" w:rsidRPr="00673602" w:rsidTr="00673602">
        <w:trPr>
          <w:trHeight w:val="5204"/>
        </w:trPr>
        <w:tc>
          <w:tcPr>
            <w:tcW w:w="7393" w:type="dxa"/>
          </w:tcPr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8241B3"/>
          <w:p w:rsidR="008241B3" w:rsidRPr="00931FAE" w:rsidRDefault="00673602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-1467485</wp:posOffset>
                  </wp:positionV>
                  <wp:extent cx="2785110" cy="2295525"/>
                  <wp:effectExtent l="38100" t="0" r="15240" b="695325"/>
                  <wp:wrapThrough wrapText="bothSides">
                    <wp:wrapPolygon edited="0">
                      <wp:start x="591" y="0"/>
                      <wp:lineTo x="-148" y="896"/>
                      <wp:lineTo x="-295" y="28143"/>
                      <wp:lineTo x="21718" y="28143"/>
                      <wp:lineTo x="21718" y="1793"/>
                      <wp:lineTo x="21423" y="717"/>
                      <wp:lineTo x="20832" y="0"/>
                      <wp:lineTo x="591" y="0"/>
                    </wp:wrapPolygon>
                  </wp:wrapThrough>
                  <wp:docPr id="47" name="Рисунок 4" descr="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I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2295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241B3" w:rsidRPr="00931FAE" w:rsidRDefault="008241B3"/>
          <w:p w:rsidR="008241B3" w:rsidRPr="00931FAE" w:rsidRDefault="008241B3"/>
          <w:p w:rsidR="008241B3" w:rsidRPr="00931FAE" w:rsidRDefault="008241B3"/>
        </w:tc>
        <w:tc>
          <w:tcPr>
            <w:tcW w:w="7393" w:type="dxa"/>
          </w:tcPr>
          <w:p w:rsidR="00673602" w:rsidRPr="00931FAE" w:rsidRDefault="00673602" w:rsidP="00673602">
            <w:pPr>
              <w:jc w:val="center"/>
              <w:rPr>
                <w:rFonts w:ascii="Cambria Math" w:hAnsi="Cambria Math" w:cs="Arial"/>
                <w:b/>
                <w:noProof/>
                <w:color w:val="7030A0"/>
                <w:sz w:val="48"/>
                <w:szCs w:val="48"/>
                <w:lang w:eastAsia="ru-RU"/>
              </w:rPr>
            </w:pP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Тонкий прут из твердой стали,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Клавиш нет и нет педали.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В нем не больше трех углов,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Звук – как звон колоколов.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Инструмент, конечно, мал,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Но с оркестром поиграл.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Угадает даже школьник,</w:t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931FAE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Инструмент наш – ТРЕУГОЛЬНИК.</w:t>
            </w:r>
          </w:p>
          <w:p w:rsidR="00673602" w:rsidRPr="00931FAE" w:rsidRDefault="00673602" w:rsidP="00673602">
            <w:pPr>
              <w:jc w:val="center"/>
              <w:rPr>
                <w:rFonts w:ascii="Baskerville Old Face" w:hAnsi="Baskerville Old Face" w:cs="Arial"/>
                <w:b/>
                <w:noProof/>
                <w:color w:val="7030A0"/>
                <w:sz w:val="40"/>
                <w:szCs w:val="40"/>
                <w:lang w:eastAsia="ru-RU"/>
              </w:rPr>
            </w:pPr>
          </w:p>
          <w:p w:rsidR="008241B3" w:rsidRPr="00931FAE" w:rsidRDefault="008241B3">
            <w:pPr>
              <w:rPr>
                <w:color w:val="7030A0"/>
              </w:rPr>
            </w:pPr>
          </w:p>
        </w:tc>
      </w:tr>
      <w:tr w:rsidR="008241B3" w:rsidRPr="00673602" w:rsidTr="00673602">
        <w:trPr>
          <w:trHeight w:val="7311"/>
        </w:trPr>
        <w:tc>
          <w:tcPr>
            <w:tcW w:w="7393" w:type="dxa"/>
          </w:tcPr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673602" w:rsidP="00673602">
            <w:pPr>
              <w:jc w:val="center"/>
            </w:pPr>
            <w:r w:rsidRPr="00673602">
              <w:rPr>
                <w:noProof/>
                <w:lang w:eastAsia="ru-RU"/>
              </w:rPr>
              <w:drawing>
                <wp:inline distT="0" distB="0" distL="0" distR="0">
                  <wp:extent cx="3962400" cy="2667000"/>
                  <wp:effectExtent l="19050" t="0" r="0" b="0"/>
                  <wp:docPr id="48" name="Рисунок 0" descr="3_Xilo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Xilophon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42" cy="266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8241B3"/>
          <w:p w:rsidR="008241B3" w:rsidRPr="00673602" w:rsidRDefault="00673602">
            <w:r w:rsidRPr="00673602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1095862</wp:posOffset>
                  </wp:positionH>
                  <wp:positionV relativeFrom="paragraph">
                    <wp:posOffset>-437146</wp:posOffset>
                  </wp:positionV>
                  <wp:extent cx="2284081" cy="1338314"/>
                  <wp:effectExtent l="19050" t="590550" r="25400" b="665480"/>
                  <wp:wrapThrough wrapText="bothSides">
                    <wp:wrapPolygon edited="0">
                      <wp:start x="-291" y="114"/>
                      <wp:lineTo x="-751" y="1577"/>
                      <wp:lineTo x="-1297" y="7184"/>
                      <wp:lineTo x="-870" y="13813"/>
                      <wp:lineTo x="-264" y="16968"/>
                      <wp:lineTo x="177" y="18347"/>
                      <wp:lineTo x="3393" y="20582"/>
                      <wp:lineTo x="5525" y="23967"/>
                      <wp:lineTo x="9017" y="25806"/>
                      <wp:lineTo x="13385" y="25588"/>
                      <wp:lineTo x="13523" y="25390"/>
                      <wp:lineTo x="13639" y="25627"/>
                      <wp:lineTo x="17869" y="25607"/>
                      <wp:lineTo x="18007" y="25409"/>
                      <wp:lineTo x="18123" y="25645"/>
                      <wp:lineTo x="21010" y="24329"/>
                      <wp:lineTo x="21286" y="23933"/>
                      <wp:lineTo x="23223" y="21161"/>
                      <wp:lineTo x="23638" y="20567"/>
                      <wp:lineTo x="24902" y="15943"/>
                      <wp:lineTo x="24786" y="15707"/>
                      <wp:lineTo x="24924" y="15509"/>
                      <wp:lineTo x="24569" y="9985"/>
                      <wp:lineTo x="24453" y="9749"/>
                      <wp:lineTo x="22852" y="6006"/>
                      <wp:lineTo x="22736" y="5770"/>
                      <wp:lineTo x="20190" y="2979"/>
                      <wp:lineTo x="12330" y="1358"/>
                      <wp:lineTo x="10060" y="-1829"/>
                      <wp:lineTo x="5786" y="-940"/>
                      <wp:lineTo x="4514" y="-1132"/>
                      <wp:lineTo x="2270" y="-2345"/>
                      <wp:lineTo x="1369" y="-2262"/>
                      <wp:lineTo x="-291" y="114"/>
                    </wp:wrapPolygon>
                  </wp:wrapThrough>
                  <wp:docPr id="49" name="Рисунок 2" descr="EN0016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0016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97669">
                            <a:off x="0" y="0"/>
                            <a:ext cx="2279650" cy="13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3" w:type="dxa"/>
          </w:tcPr>
          <w:p w:rsidR="00673602" w:rsidRP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P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</w:pP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Ксилофон: «</w:t>
            </w: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 xml:space="preserve">, </w:t>
            </w:r>
            <w:proofErr w:type="spell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» -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>Слышен нежный перезвон.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 xml:space="preserve">По брусочкам бью, </w:t>
            </w: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,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>Создаю мелодий звон.</w:t>
            </w:r>
          </w:p>
          <w:p w:rsidR="008241B3" w:rsidRPr="00931FAE" w:rsidRDefault="008241B3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931FAE" w:rsidRDefault="00673602"/>
          <w:p w:rsidR="00673602" w:rsidRP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</w:pP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Ду-ду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 xml:space="preserve">, </w:t>
            </w:r>
            <w:proofErr w:type="spell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ду-ду-ду</w:t>
            </w:r>
            <w:proofErr w:type="spellEnd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,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br/>
              <w:t>Дую я в свою трубу.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br/>
              <w:t>Быть я трубачом смогу,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br/>
            </w: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Ду-ду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 xml:space="preserve">, </w:t>
            </w:r>
            <w:proofErr w:type="spell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ду-ду-ду</w:t>
            </w:r>
            <w:proofErr w:type="spellEnd"/>
            <w:r w:rsidRPr="00673602">
              <w:rPr>
                <w:rFonts w:ascii="Cambria Math" w:eastAsia="Times New Roman" w:hAnsi="Cambria Math" w:cs="Arial"/>
                <w:b/>
                <w:color w:val="7030A0"/>
                <w:sz w:val="56"/>
                <w:szCs w:val="56"/>
                <w:lang w:eastAsia="ru-RU"/>
              </w:rPr>
              <w:t>.</w:t>
            </w:r>
          </w:p>
          <w:p w:rsidR="00673602" w:rsidRPr="00673602" w:rsidRDefault="00673602"/>
        </w:tc>
      </w:tr>
    </w:tbl>
    <w:p w:rsidR="008241B3" w:rsidRPr="00931FAE" w:rsidRDefault="008241B3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p w:rsidR="00673602" w:rsidRPr="00931FAE" w:rsidRDefault="00673602"/>
    <w:tbl>
      <w:tblPr>
        <w:tblStyle w:val="a3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/>
      </w:tblPr>
      <w:tblGrid>
        <w:gridCol w:w="7393"/>
        <w:gridCol w:w="7393"/>
      </w:tblGrid>
      <w:tr w:rsidR="00673602" w:rsidRPr="00673602" w:rsidTr="00406304">
        <w:trPr>
          <w:trHeight w:val="7311"/>
        </w:trPr>
        <w:tc>
          <w:tcPr>
            <w:tcW w:w="7393" w:type="dxa"/>
          </w:tcPr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>
            <w:pPr>
              <w:jc w:val="center"/>
            </w:pPr>
            <w:r w:rsidRPr="00673602">
              <w:rPr>
                <w:noProof/>
                <w:lang w:eastAsia="ru-RU"/>
              </w:rPr>
              <w:drawing>
                <wp:inline distT="0" distB="0" distL="0" distR="0">
                  <wp:extent cx="3962400" cy="2667000"/>
                  <wp:effectExtent l="19050" t="0" r="0" b="0"/>
                  <wp:docPr id="50" name="Рисунок 0" descr="3_Xilo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Xilophon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42" cy="266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>
            <w:r w:rsidRPr="00673602">
              <w:rPr>
                <w:noProof/>
                <w:lang w:eastAsia="ru-RU"/>
              </w:rPr>
              <w:drawing>
                <wp:inline distT="0" distB="0" distL="0" distR="0">
                  <wp:extent cx="3333750" cy="2057400"/>
                  <wp:effectExtent l="171450" t="133350" r="361950" b="304800"/>
                  <wp:docPr id="52" name="Рисунок 0" descr="saxophone-alto-mib-jupiter-jas969gl-professio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xophone-alto-mib-jupiter-jas969gl-professionnel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477" cy="20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3602" w:rsidRPr="00673602" w:rsidRDefault="00673602" w:rsidP="00406304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406304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406304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Default="00673602" w:rsidP="00406304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val="en-US" w:eastAsia="ru-RU"/>
              </w:rPr>
            </w:pPr>
          </w:p>
          <w:p w:rsidR="00673602" w:rsidRPr="00673602" w:rsidRDefault="00673602" w:rsidP="00406304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</w:pP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Ксилофон: «</w:t>
            </w: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 xml:space="preserve">, </w:t>
            </w:r>
            <w:proofErr w:type="spell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» -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>Слышен нежный перезвон.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 xml:space="preserve">По брусочкам бью, </w:t>
            </w:r>
            <w:proofErr w:type="spellStart"/>
            <w:proofErr w:type="gramStart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дин-дон</w:t>
            </w:r>
            <w:proofErr w:type="spellEnd"/>
            <w:proofErr w:type="gramEnd"/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t>,</w:t>
            </w:r>
            <w:r w:rsidRPr="00673602">
              <w:rPr>
                <w:rFonts w:ascii="Cambria Math" w:eastAsia="Times New Roman" w:hAnsi="Cambria Math" w:cs="Arial"/>
                <w:b/>
                <w:color w:val="7030A0"/>
                <w:sz w:val="48"/>
                <w:szCs w:val="48"/>
                <w:lang w:eastAsia="ru-RU"/>
              </w:rPr>
              <w:br/>
              <w:t>Создаю мелодий звон.</w:t>
            </w:r>
          </w:p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406304"/>
          <w:p w:rsidR="00673602" w:rsidRPr="00673602" w:rsidRDefault="00673602" w:rsidP="00673602">
            <w:pPr>
              <w:shd w:val="clear" w:color="auto" w:fill="FFFFFF"/>
              <w:spacing w:before="30" w:after="30" w:line="270" w:lineRule="atLeast"/>
              <w:jc w:val="center"/>
              <w:rPr>
                <w:rFonts w:ascii="Cambria Math" w:hAnsi="Cambria Math"/>
                <w:color w:val="7030A0"/>
                <w:sz w:val="48"/>
                <w:szCs w:val="48"/>
              </w:rPr>
            </w:pP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Благородный саксофон –</w:t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Джаз всегда играет он.</w:t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Я подую в саксофон –</w:t>
            </w:r>
            <w:r w:rsidRPr="00673602">
              <w:rPr>
                <w:rStyle w:val="apple-converted-space"/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 </w:t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</w:rPr>
              <w:br/>
            </w:r>
            <w:r w:rsidRPr="00673602">
              <w:rPr>
                <w:rFonts w:ascii="Cambria Math" w:hAnsi="Cambria Math" w:cs="Arial"/>
                <w:b/>
                <w:color w:val="7030A0"/>
                <w:sz w:val="48"/>
                <w:szCs w:val="48"/>
                <w:shd w:val="clear" w:color="auto" w:fill="FFFFFF"/>
              </w:rPr>
              <w:t>Зазвучит красиво он.</w:t>
            </w:r>
          </w:p>
        </w:tc>
      </w:tr>
    </w:tbl>
    <w:p w:rsidR="00673602" w:rsidRPr="00673602" w:rsidRDefault="00673602"/>
    <w:sectPr w:rsidR="00673602" w:rsidRPr="00673602" w:rsidSect="00673602">
      <w:pgSz w:w="16838" w:h="11906" w:orient="landscape"/>
      <w:pgMar w:top="993" w:right="1134" w:bottom="850" w:left="1134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5825"/>
    <w:rsid w:val="00003818"/>
    <w:rsid w:val="00006719"/>
    <w:rsid w:val="00092C90"/>
    <w:rsid w:val="001A3142"/>
    <w:rsid w:val="0023263C"/>
    <w:rsid w:val="00256917"/>
    <w:rsid w:val="002E0896"/>
    <w:rsid w:val="00347D75"/>
    <w:rsid w:val="003A1737"/>
    <w:rsid w:val="00411901"/>
    <w:rsid w:val="00591C86"/>
    <w:rsid w:val="00613F33"/>
    <w:rsid w:val="00673602"/>
    <w:rsid w:val="00735215"/>
    <w:rsid w:val="008241B3"/>
    <w:rsid w:val="0085556A"/>
    <w:rsid w:val="008C7221"/>
    <w:rsid w:val="00931FAE"/>
    <w:rsid w:val="00951281"/>
    <w:rsid w:val="00984D7B"/>
    <w:rsid w:val="00A061D5"/>
    <w:rsid w:val="00AF4D13"/>
    <w:rsid w:val="00B34758"/>
    <w:rsid w:val="00B66511"/>
    <w:rsid w:val="00C70A3B"/>
    <w:rsid w:val="00E75825"/>
    <w:rsid w:val="00F706F2"/>
    <w:rsid w:val="00FA1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15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4D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D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55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FEE30-770F-42E9-8D7F-7E8C5FDF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19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2016-04-12T09:51:00Z</dcterms:created>
  <dcterms:modified xsi:type="dcterms:W3CDTF">2016-04-22T10:07:00Z</dcterms:modified>
</cp:coreProperties>
</file>