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  <w:r>
        <w:rPr>
          <w:rStyle w:val="c2"/>
          <w:b/>
          <w:bCs/>
          <w:color w:val="333333"/>
          <w:sz w:val="44"/>
          <w:szCs w:val="44"/>
        </w:rPr>
        <w:t>Конспект</w:t>
      </w:r>
    </w:p>
    <w:p w:rsidR="00D33D15" w:rsidRPr="00FF68B9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  <w:r>
        <w:rPr>
          <w:rStyle w:val="c2"/>
          <w:b/>
          <w:bCs/>
          <w:color w:val="333333"/>
          <w:sz w:val="44"/>
          <w:szCs w:val="44"/>
        </w:rPr>
        <w:t xml:space="preserve"> организованной образовательной деятельности по речевому развитию  для детей  </w:t>
      </w:r>
      <w:r w:rsidRPr="00FF68B9">
        <w:rPr>
          <w:rStyle w:val="c2"/>
          <w:b/>
          <w:bCs/>
          <w:color w:val="333333"/>
          <w:sz w:val="44"/>
          <w:szCs w:val="44"/>
        </w:rPr>
        <w:t xml:space="preserve"> первой младшей групп</w:t>
      </w:r>
      <w:r>
        <w:rPr>
          <w:rStyle w:val="c2"/>
          <w:b/>
          <w:bCs/>
          <w:color w:val="333333"/>
          <w:sz w:val="44"/>
          <w:szCs w:val="44"/>
        </w:rPr>
        <w:t>ы</w:t>
      </w: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A34C96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A34C96" w:rsidRDefault="003E500C" w:rsidP="00A34C96">
      <w:pPr>
        <w:pStyle w:val="c1"/>
        <w:shd w:val="clear" w:color="auto" w:fill="FFFFFF"/>
        <w:tabs>
          <w:tab w:val="left" w:pos="2070"/>
        </w:tabs>
        <w:spacing w:before="0" w:beforeAutospacing="0" w:after="0" w:afterAutospacing="0"/>
        <w:jc w:val="center"/>
        <w:rPr>
          <w:rStyle w:val="c2"/>
          <w:bCs/>
          <w:color w:val="333333"/>
          <w:sz w:val="40"/>
          <w:szCs w:val="40"/>
        </w:rPr>
      </w:pPr>
      <w:r>
        <w:rPr>
          <w:rStyle w:val="c2"/>
          <w:bCs/>
          <w:color w:val="333333"/>
          <w:sz w:val="40"/>
          <w:szCs w:val="40"/>
        </w:rPr>
        <w:t>Тема: «</w:t>
      </w:r>
      <w:r w:rsidR="00F32113">
        <w:rPr>
          <w:rStyle w:val="c2"/>
          <w:bCs/>
          <w:color w:val="333333"/>
          <w:sz w:val="40"/>
          <w:szCs w:val="40"/>
        </w:rPr>
        <w:t>Ох</w:t>
      </w:r>
      <w:r w:rsidR="00A34C96">
        <w:rPr>
          <w:rStyle w:val="c2"/>
          <w:bCs/>
          <w:color w:val="333333"/>
          <w:sz w:val="40"/>
          <w:szCs w:val="40"/>
        </w:rPr>
        <w:t>,</w:t>
      </w:r>
      <w:r w:rsidR="00F32113">
        <w:rPr>
          <w:rStyle w:val="c2"/>
          <w:bCs/>
          <w:color w:val="333333"/>
          <w:sz w:val="40"/>
          <w:szCs w:val="40"/>
        </w:rPr>
        <w:t xml:space="preserve"> красивый теремок-</w:t>
      </w:r>
    </w:p>
    <w:p w:rsidR="00D33D15" w:rsidRPr="00FF68B9" w:rsidRDefault="00A34C96" w:rsidP="00A34C96">
      <w:pPr>
        <w:pStyle w:val="c1"/>
        <w:shd w:val="clear" w:color="auto" w:fill="FFFFFF"/>
        <w:tabs>
          <w:tab w:val="left" w:pos="2070"/>
        </w:tabs>
        <w:spacing w:before="0" w:beforeAutospacing="0" w:after="0" w:afterAutospacing="0"/>
        <w:jc w:val="center"/>
        <w:rPr>
          <w:rStyle w:val="c2"/>
          <w:bCs/>
          <w:color w:val="333333"/>
          <w:sz w:val="40"/>
          <w:szCs w:val="40"/>
        </w:rPr>
      </w:pPr>
      <w:r>
        <w:rPr>
          <w:rStyle w:val="c2"/>
          <w:bCs/>
          <w:color w:val="333333"/>
          <w:sz w:val="40"/>
          <w:szCs w:val="40"/>
        </w:rPr>
        <w:t>о</w:t>
      </w:r>
      <w:r w:rsidR="00F32113">
        <w:rPr>
          <w:rStyle w:val="c2"/>
          <w:bCs/>
          <w:color w:val="333333"/>
          <w:sz w:val="40"/>
          <w:szCs w:val="40"/>
        </w:rPr>
        <w:t>чень</w:t>
      </w:r>
      <w:r>
        <w:rPr>
          <w:rStyle w:val="c2"/>
          <w:bCs/>
          <w:color w:val="333333"/>
          <w:sz w:val="40"/>
          <w:szCs w:val="40"/>
        </w:rPr>
        <w:t>,</w:t>
      </w:r>
      <w:r w:rsidR="00F32113">
        <w:rPr>
          <w:rStyle w:val="c2"/>
          <w:bCs/>
          <w:color w:val="333333"/>
          <w:sz w:val="40"/>
          <w:szCs w:val="40"/>
        </w:rPr>
        <w:t xml:space="preserve">  очень</w:t>
      </w:r>
      <w:r>
        <w:rPr>
          <w:rStyle w:val="c2"/>
          <w:bCs/>
          <w:color w:val="333333"/>
          <w:sz w:val="40"/>
          <w:szCs w:val="40"/>
        </w:rPr>
        <w:t>,</w:t>
      </w:r>
      <w:r w:rsidR="00F32113">
        <w:rPr>
          <w:rStyle w:val="c2"/>
          <w:bCs/>
          <w:color w:val="333333"/>
          <w:sz w:val="40"/>
          <w:szCs w:val="40"/>
        </w:rPr>
        <w:t xml:space="preserve"> он высок!</w:t>
      </w:r>
      <w:r w:rsidR="00D33D15" w:rsidRPr="00FF68B9">
        <w:rPr>
          <w:rStyle w:val="c2"/>
          <w:bCs/>
          <w:color w:val="333333"/>
          <w:sz w:val="40"/>
          <w:szCs w:val="40"/>
        </w:rPr>
        <w:t>»</w:t>
      </w: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44"/>
          <w:szCs w:val="44"/>
        </w:rPr>
      </w:pP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333333"/>
          <w:sz w:val="28"/>
          <w:szCs w:val="28"/>
        </w:rPr>
      </w:pPr>
      <w:r>
        <w:rPr>
          <w:rStyle w:val="c2"/>
          <w:bCs/>
          <w:color w:val="333333"/>
          <w:sz w:val="28"/>
          <w:szCs w:val="28"/>
        </w:rPr>
        <w:t xml:space="preserve">                                                    </w:t>
      </w:r>
      <w:r w:rsidRPr="00FF68B9">
        <w:rPr>
          <w:rStyle w:val="c2"/>
          <w:bCs/>
          <w:color w:val="333333"/>
          <w:sz w:val="28"/>
          <w:szCs w:val="28"/>
        </w:rPr>
        <w:t>Подготовила</w:t>
      </w:r>
      <w:r w:rsidRPr="00FF68B9">
        <w:rPr>
          <w:rStyle w:val="c2"/>
          <w:b/>
          <w:bCs/>
          <w:color w:val="333333"/>
          <w:sz w:val="28"/>
          <w:szCs w:val="28"/>
        </w:rPr>
        <w:t>:</w:t>
      </w:r>
      <w:r>
        <w:rPr>
          <w:rStyle w:val="c2"/>
          <w:b/>
          <w:bCs/>
          <w:color w:val="333333"/>
          <w:sz w:val="28"/>
          <w:szCs w:val="28"/>
        </w:rPr>
        <w:t xml:space="preserve">  </w:t>
      </w:r>
      <w:proofErr w:type="spellStart"/>
      <w:r w:rsidRPr="00FF68B9">
        <w:rPr>
          <w:rStyle w:val="c2"/>
          <w:bCs/>
          <w:color w:val="333333"/>
          <w:sz w:val="28"/>
          <w:szCs w:val="28"/>
        </w:rPr>
        <w:t>Отскочная</w:t>
      </w:r>
      <w:proofErr w:type="spellEnd"/>
      <w:r>
        <w:rPr>
          <w:rStyle w:val="c2"/>
          <w:bCs/>
          <w:color w:val="333333"/>
          <w:sz w:val="28"/>
          <w:szCs w:val="28"/>
        </w:rPr>
        <w:t xml:space="preserve"> </w:t>
      </w:r>
      <w:r w:rsidRPr="00FF68B9">
        <w:rPr>
          <w:rStyle w:val="c2"/>
          <w:bCs/>
          <w:color w:val="333333"/>
          <w:sz w:val="28"/>
          <w:szCs w:val="28"/>
        </w:rPr>
        <w:t xml:space="preserve"> С.Е.</w:t>
      </w:r>
      <w:r>
        <w:rPr>
          <w:rStyle w:val="c2"/>
          <w:bCs/>
          <w:color w:val="333333"/>
          <w:sz w:val="28"/>
          <w:szCs w:val="28"/>
        </w:rPr>
        <w:t>, воспитатель</w:t>
      </w: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333333"/>
          <w:sz w:val="28"/>
          <w:szCs w:val="28"/>
        </w:rPr>
      </w:pPr>
      <w:r>
        <w:rPr>
          <w:rStyle w:val="c2"/>
          <w:bCs/>
          <w:color w:val="333333"/>
          <w:sz w:val="28"/>
          <w:szCs w:val="28"/>
        </w:rPr>
        <w:t xml:space="preserve">                                                                              МАДОУ «Детский сад</w:t>
      </w: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333333"/>
          <w:sz w:val="28"/>
          <w:szCs w:val="28"/>
        </w:rPr>
      </w:pPr>
      <w:r>
        <w:rPr>
          <w:rStyle w:val="c2"/>
          <w:bCs/>
          <w:color w:val="333333"/>
          <w:sz w:val="28"/>
          <w:szCs w:val="28"/>
        </w:rPr>
        <w:t xml:space="preserve">                                                                              комбинированного вида №8</w:t>
      </w: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333333"/>
          <w:sz w:val="28"/>
          <w:szCs w:val="28"/>
        </w:rPr>
      </w:pPr>
      <w:r>
        <w:rPr>
          <w:rStyle w:val="c2"/>
          <w:bCs/>
          <w:color w:val="333333"/>
          <w:sz w:val="28"/>
          <w:szCs w:val="28"/>
        </w:rPr>
        <w:t xml:space="preserve">                                                                              г</w:t>
      </w:r>
      <w:proofErr w:type="gramStart"/>
      <w:r>
        <w:rPr>
          <w:rStyle w:val="c2"/>
          <w:bCs/>
          <w:color w:val="333333"/>
          <w:sz w:val="28"/>
          <w:szCs w:val="28"/>
        </w:rPr>
        <w:t>.Ш</w:t>
      </w:r>
      <w:proofErr w:type="gramEnd"/>
      <w:r>
        <w:rPr>
          <w:rStyle w:val="c2"/>
          <w:bCs/>
          <w:color w:val="333333"/>
          <w:sz w:val="28"/>
          <w:szCs w:val="28"/>
        </w:rPr>
        <w:t>ебекино»</w:t>
      </w:r>
    </w:p>
    <w:p w:rsidR="00D33D15" w:rsidRDefault="00D33D15" w:rsidP="00D33D15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333333"/>
          <w:sz w:val="28"/>
          <w:szCs w:val="28"/>
        </w:rPr>
      </w:pPr>
      <w:r>
        <w:rPr>
          <w:rStyle w:val="c2"/>
          <w:bCs/>
          <w:color w:val="333333"/>
          <w:sz w:val="28"/>
          <w:szCs w:val="28"/>
        </w:rPr>
        <w:t xml:space="preserve">                                                    </w:t>
      </w:r>
    </w:p>
    <w:p w:rsidR="00FF22D6" w:rsidRPr="00A34C96" w:rsidRDefault="00D33D15" w:rsidP="00A34C96">
      <w:pPr>
        <w:pStyle w:val="c1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>
        <w:rPr>
          <w:rStyle w:val="c2"/>
          <w:bCs/>
          <w:color w:val="333333"/>
          <w:sz w:val="28"/>
          <w:szCs w:val="28"/>
        </w:rPr>
        <w:t xml:space="preserve">                                                             2016г.</w:t>
      </w:r>
    </w:p>
    <w:p w:rsidR="00FF22D6" w:rsidRDefault="00FF22D6" w:rsidP="00FF22D6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4"/>
          <w:szCs w:val="24"/>
          <w:lang w:eastAsia="ru-RU"/>
        </w:rPr>
      </w:pPr>
      <w:r>
        <w:lastRenderedPageBreak/>
        <w:tab/>
      </w:r>
    </w:p>
    <w:p w:rsidR="00FF22D6" w:rsidRPr="00A34C96" w:rsidRDefault="00FF22D6" w:rsidP="00A34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области:</w:t>
      </w:r>
    </w:p>
    <w:p w:rsidR="00FF22D6" w:rsidRPr="00A34C96" w:rsidRDefault="00FF22D6" w:rsidP="00A34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«Познание» «Коммуникация» «Социализация» « Художественное слово»</w:t>
      </w:r>
    </w:p>
    <w:p w:rsidR="00FF22D6" w:rsidRPr="00A34C96" w:rsidRDefault="00FF22D6" w:rsidP="00A34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задачи:</w:t>
      </w:r>
    </w:p>
    <w:p w:rsidR="00FF22D6" w:rsidRPr="00A34C96" w:rsidRDefault="00FF22D6" w:rsidP="00A34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1.Познакомить детей со сказкой, сопровождая рассказывание показом персонажей и их действий </w:t>
      </w:r>
      <w:proofErr w:type="gramStart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использовать настольный театр)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Вызвать у детей радость </w:t>
      </w:r>
      <w:proofErr w:type="gramStart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услышанного, сочувствие к зверям, оставшимся без теремка.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Закрепить понятие о красном, жёлтом, зелёном цветах.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Развивать творческие способности к моделированию и конструированию.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Воспитывать у детей приветливость, заботливость и сочувствие.</w:t>
      </w:r>
    </w:p>
    <w:p w:rsidR="00FF22D6" w:rsidRPr="00A34C96" w:rsidRDefault="00FF22D6" w:rsidP="00A34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словаря:</w:t>
      </w:r>
    </w:p>
    <w:p w:rsidR="00FF22D6" w:rsidRPr="00A34C96" w:rsidRDefault="00FF22D6" w:rsidP="00A34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Красивый, тоненький голосок, урчит, пищит, грубый, ревёт.</w:t>
      </w:r>
    </w:p>
    <w:p w:rsidR="00FF22D6" w:rsidRPr="00A34C96" w:rsidRDefault="00FF22D6" w:rsidP="00A34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</w:t>
      </w:r>
    </w:p>
    <w:p w:rsidR="00FF22D6" w:rsidRPr="00A34C96" w:rsidRDefault="00FF22D6" w:rsidP="00A34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Мышка, заяц, волк, медведь, лиса, лягушка.</w:t>
      </w:r>
    </w:p>
    <w:p w:rsidR="00FF22D6" w:rsidRPr="00A34C96" w:rsidRDefault="00FF22D6" w:rsidP="00A34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FF22D6" w:rsidRPr="00A34C96" w:rsidRDefault="00FF22D6" w:rsidP="00A34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Павильон</w:t>
      </w:r>
      <w:proofErr w:type="gramEnd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разрисованный по мотивам сказки «Теремок»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Кукольный театр « Теремок»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Декорация леса (деревья, ёлки)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4.Палочки </w:t>
      </w:r>
      <w:proofErr w:type="spellStart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Кюизенера</w:t>
      </w:r>
      <w:proofErr w:type="spellEnd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5.Пенёк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6.Грибочки</w:t>
      </w:r>
    </w:p>
    <w:p w:rsidR="00FF22D6" w:rsidRPr="00A34C96" w:rsidRDefault="00FF22D6" w:rsidP="00A34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A34C96">
        <w:rPr>
          <w:rFonts w:ascii="Times New Roman" w:hAnsi="Times New Roman" w:cs="Times New Roman"/>
          <w:sz w:val="28"/>
          <w:szCs w:val="28"/>
        </w:rPr>
        <w:t>Ход занятия</w:t>
      </w:r>
      <w:r w:rsidRPr="00A34C96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:</w:t>
      </w:r>
    </w:p>
    <w:p w:rsidR="00FF22D6" w:rsidRPr="00A34C96" w:rsidRDefault="00FF22D6" w:rsidP="00A34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Дети мы с вами сегодня отправимся на прогулку в лес.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ровненькой дорожке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Шагают большие ножки,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ровненькой дорожке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Шагают маленькие ножки,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Шли, шли, и в весенний лес пришли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леса стоит дом,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Крыша и окошки в нём.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 внимание детей на красивый домик, который нарисован на стене павильона</w:t>
      </w:r>
      <w:proofErr w:type="gramStart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 рассказывать сказку « Теремок»</w:t>
      </w:r>
    </w:p>
    <w:p w:rsidR="00FF22D6" w:rsidRPr="00A34C96" w:rsidRDefault="00FF22D6" w:rsidP="00A34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Беседа по сказке « Теремок»</w:t>
      </w:r>
    </w:p>
    <w:p w:rsidR="00FF22D6" w:rsidRPr="00A34C96" w:rsidRDefault="00FF22D6" w:rsidP="00A34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Кто пришёл в теремок первым?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Мышка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А ты как думаешь Маша?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Кто пришёл в теремок вторым?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Лягушка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Кто пришёл в теремок после лягушки?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Зайка.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Кто пришёл в теремок после зайки?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Лисичка.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Кто пришёл в теремок после лисички?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Дети. Волчёк серый бочёк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Кто пришёл в теремок после волка и сломал теремок?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Медведь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Что же делать? Ведь теремок сломался. Как нам быть?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если дети затрудняются, воспитатель подводит детей на мысли о постройки нового теремка, ведь много зверей осталось без дома.</w:t>
      </w:r>
    </w:p>
    <w:p w:rsidR="00FF22D6" w:rsidRPr="00A34C96" w:rsidRDefault="00FF22D6" w:rsidP="00A34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Пальчиковая игра « Домик»</w:t>
      </w:r>
    </w:p>
    <w:p w:rsidR="00FF22D6" w:rsidRPr="00A34C96" w:rsidRDefault="00FF22D6" w:rsidP="00A34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опушке дом стоит, - сложить </w:t>
      </w:r>
      <w:proofErr w:type="spellStart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ла¬дони</w:t>
      </w:r>
      <w:proofErr w:type="spellEnd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«домиком» над головой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дверях замок висит. - сомкнуть ладони «в замок»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дверями стоит стол - накрыть правой ладонью кулачок левой руки</w:t>
      </w:r>
      <w:proofErr w:type="gramStart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округ дома частокол - руки перед собой, пальцы растопырить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«Тук-тук-тук!»- дверь открой - </w:t>
      </w:r>
      <w:proofErr w:type="spellStart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по¬стучать</w:t>
      </w:r>
      <w:proofErr w:type="spellEnd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кулачком по ладони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«Заходите, я не злой!» - руки в </w:t>
      </w:r>
      <w:proofErr w:type="spellStart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сто¬роны</w:t>
      </w:r>
      <w:proofErr w:type="spellEnd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ладони вверх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домике живут </w:t>
      </w:r>
      <w:proofErr w:type="spellStart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зверятки</w:t>
      </w:r>
      <w:proofErr w:type="spellEnd"/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Нашего теремочка ребятки.</w:t>
      </w:r>
    </w:p>
    <w:p w:rsidR="00FF22D6" w:rsidRPr="00A34C96" w:rsidRDefault="00FF22D6" w:rsidP="00A34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Строим новый теремок с помощью палочек </w:t>
      </w:r>
      <w:proofErr w:type="spellStart"/>
      <w:r w:rsidRPr="00A34C96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A34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2D6" w:rsidRPr="00A34C96" w:rsidRDefault="00FF22D6" w:rsidP="00A34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Обыгрывание постройки.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поле теремок, теремок,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Очень, очень он высок, ох, высок.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веселья здесь нельзя,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теремке живут друзья!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Терем, терем, теремок,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стоит пенёк,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пенька растёт грибок!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вместе с воспитателем строят новый теремок и грибок.</w:t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Самостоятельная деятельность детей, воспитатель индивидуально помогает каждому ребёнку. Рассматривание красивых построек.</w:t>
      </w:r>
    </w:p>
    <w:p w:rsidR="00420B9D" w:rsidRPr="00A34C96" w:rsidRDefault="00420B9D" w:rsidP="00A34C96">
      <w:pPr>
        <w:tabs>
          <w:tab w:val="left" w:pos="16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20B9D" w:rsidRPr="00A34C96" w:rsidSect="0042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D15"/>
    <w:rsid w:val="002124EC"/>
    <w:rsid w:val="003E500C"/>
    <w:rsid w:val="00420B9D"/>
    <w:rsid w:val="007A2F6C"/>
    <w:rsid w:val="009B13D1"/>
    <w:rsid w:val="00A34C96"/>
    <w:rsid w:val="00C10C17"/>
    <w:rsid w:val="00CE0623"/>
    <w:rsid w:val="00D33D15"/>
    <w:rsid w:val="00F32113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3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5F4E-0E83-4F00-8C41-CB6DE84B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2016-08-02T12:30:00Z</cp:lastPrinted>
  <dcterms:created xsi:type="dcterms:W3CDTF">2016-07-27T23:03:00Z</dcterms:created>
  <dcterms:modified xsi:type="dcterms:W3CDTF">2016-08-30T10:30:00Z</dcterms:modified>
</cp:coreProperties>
</file>