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16" w:rsidRPr="00BA6216" w:rsidRDefault="00BA6216" w:rsidP="00BA6216">
      <w:pPr>
        <w:pStyle w:val="a3"/>
      </w:pPr>
      <w:r w:rsidRPr="00BA6216">
        <w:t> </w:t>
      </w:r>
      <w:r w:rsidRPr="00BA6216">
        <w:rPr>
          <w:sz w:val="27"/>
          <w:szCs w:val="27"/>
        </w:rPr>
        <w:t>Нашим детям нужна от нас не только любовь, но и уважение к их миру, их переживаниям, к их ценностям. Нам взрослым нужно навсегда забыть такие фразы: «Вырастешь – узнаешь, не твоего ума дело». Надо помнить свою индивидуальность, свой характер, основные свои способности – всё это ребёнок обретает в детстве. Детство – это удивительный мир, и ребёнок не может не быть удивительным.</w:t>
      </w:r>
    </w:p>
    <w:p w:rsidR="00BA6216" w:rsidRPr="00BA6216" w:rsidRDefault="00BA6216" w:rsidP="00BA6216">
      <w:pPr>
        <w:pStyle w:val="a3"/>
      </w:pPr>
      <w:r w:rsidRPr="00BA6216">
        <w:t> </w:t>
      </w:r>
      <w:r w:rsidRPr="00BA6216">
        <w:rPr>
          <w:sz w:val="27"/>
          <w:szCs w:val="27"/>
        </w:rPr>
        <w:t xml:space="preserve">С каждым годом жизни ребёнок обретает новые возможности. Вместе с новыми возможностями растут потребности в свободном их использовании. В какой </w:t>
      </w:r>
      <w:proofErr w:type="gramStart"/>
      <w:r w:rsidRPr="00BA6216">
        <w:rPr>
          <w:sz w:val="27"/>
          <w:szCs w:val="27"/>
        </w:rPr>
        <w:t>степени</w:t>
      </w:r>
      <w:proofErr w:type="gramEnd"/>
      <w:r w:rsidRPr="00BA6216">
        <w:rPr>
          <w:sz w:val="27"/>
          <w:szCs w:val="27"/>
        </w:rPr>
        <w:t xml:space="preserve"> и </w:t>
      </w:r>
      <w:proofErr w:type="gramStart"/>
      <w:r w:rsidRPr="00BA6216">
        <w:rPr>
          <w:sz w:val="27"/>
          <w:szCs w:val="27"/>
        </w:rPr>
        <w:t>какими</w:t>
      </w:r>
      <w:proofErr w:type="gramEnd"/>
      <w:r w:rsidRPr="00BA6216">
        <w:rPr>
          <w:sz w:val="27"/>
          <w:szCs w:val="27"/>
        </w:rPr>
        <w:t xml:space="preserve"> путями будут использованы эти возможности зависит от взрослого человека. Ребёнок зависит от нас на дисциплинарном уровне. Наши «НАДО» и «НЕЛЬЗЯ» руководят ребёнком сначала явно, а потом и подсознательно. Ребёнок находится на уровне психологического воздействия взрослого. Угадывая наши желания, стараясь угодить им, ребёнок находится во власти взрослого человека: воспитателей, родителей.</w:t>
      </w:r>
    </w:p>
    <w:p w:rsidR="00BA6216" w:rsidRPr="00BA6216" w:rsidRDefault="00BA6216" w:rsidP="00BA6216">
      <w:pPr>
        <w:pStyle w:val="a3"/>
      </w:pPr>
      <w:r w:rsidRPr="00BA6216">
        <w:t> </w:t>
      </w:r>
      <w:r w:rsidRPr="00BA6216">
        <w:rPr>
          <w:sz w:val="27"/>
          <w:szCs w:val="27"/>
        </w:rPr>
        <w:t>Ещё дети зависят от нас на уровне духовном. Наши отношения к миру и к людям долгое время является для них единственным ориентиром в решении своих внутренних проблем. Нам необходимо понять масштабы своей власти, чтобы помочь ребёнку стать независимым и самостоятельным.</w:t>
      </w:r>
    </w:p>
    <w:p w:rsidR="00BA6216" w:rsidRPr="00BA6216" w:rsidRDefault="00BA6216" w:rsidP="00BA6216">
      <w:pPr>
        <w:pStyle w:val="a3"/>
      </w:pPr>
      <w:r w:rsidRPr="00BA6216">
        <w:t> </w:t>
      </w:r>
      <w:r w:rsidRPr="00BA6216">
        <w:rPr>
          <w:sz w:val="27"/>
          <w:szCs w:val="27"/>
        </w:rPr>
        <w:t>Взрослому важно самому понять, насколько необходимо ребёнку быть и становиться свободным. Сделать это нужно ни когда ребёнок станет взрослым, а уже сейчас.</w:t>
      </w:r>
    </w:p>
    <w:p w:rsidR="00BA6216" w:rsidRPr="00BA6216" w:rsidRDefault="00BA6216" w:rsidP="00BA6216">
      <w:pPr>
        <w:pStyle w:val="a3"/>
      </w:pPr>
      <w:r w:rsidRPr="00BA6216">
        <w:t> </w:t>
      </w:r>
      <w:r w:rsidRPr="00BA6216">
        <w:rPr>
          <w:sz w:val="27"/>
          <w:szCs w:val="27"/>
        </w:rPr>
        <w:t>Свобода – это обретение своего голоса, это возможность обнаружить в своей душе то, чего могут не заметить даже самые прозорливые родители.</w:t>
      </w:r>
    </w:p>
    <w:p w:rsidR="00BA6216" w:rsidRPr="00BA6216" w:rsidRDefault="00BA6216" w:rsidP="00BA6216">
      <w:pPr>
        <w:pStyle w:val="a3"/>
      </w:pPr>
      <w:r w:rsidRPr="00BA6216">
        <w:t> </w:t>
      </w:r>
      <w:r w:rsidRPr="00BA6216">
        <w:rPr>
          <w:sz w:val="27"/>
          <w:szCs w:val="27"/>
        </w:rPr>
        <w:t>Если мы не можем много дать ребёнку, свобода для него – это возможность самому найти необходимое. Если жизнь взрослого богата и насыщена, свобода поможет ребёнку выйти из этого магнитного поля.</w:t>
      </w:r>
    </w:p>
    <w:p w:rsidR="00BA6216" w:rsidRPr="00BA6216" w:rsidRDefault="00BA6216" w:rsidP="00BA6216">
      <w:pPr>
        <w:pStyle w:val="a3"/>
      </w:pPr>
      <w:r w:rsidRPr="00BA6216">
        <w:t> </w:t>
      </w:r>
      <w:r w:rsidRPr="00BA6216">
        <w:rPr>
          <w:b/>
          <w:bCs/>
          <w:sz w:val="27"/>
          <w:szCs w:val="27"/>
        </w:rPr>
        <w:t>Как предоставить ребёнку свободу?</w:t>
      </w:r>
    </w:p>
    <w:p w:rsidR="00BA6216" w:rsidRPr="00BA6216" w:rsidRDefault="00BA6216" w:rsidP="00BA6216">
      <w:pPr>
        <w:pStyle w:val="a3"/>
      </w:pPr>
      <w:r w:rsidRPr="00BA6216">
        <w:rPr>
          <w:sz w:val="27"/>
          <w:szCs w:val="27"/>
        </w:rPr>
        <w:t>Свобода всегда сопряжена с риском. Она снимает с нас ответственность за ребёнка. Ребёнок получает право и возможности вести себя по-своему.</w:t>
      </w:r>
    </w:p>
    <w:p w:rsidR="00BA6216" w:rsidRPr="00BA6216" w:rsidRDefault="00BA6216" w:rsidP="00BA6216">
      <w:pPr>
        <w:pStyle w:val="a3"/>
      </w:pPr>
      <w:r w:rsidRPr="00BA6216">
        <w:t> </w:t>
      </w:r>
      <w:r w:rsidRPr="00BA6216">
        <w:rPr>
          <w:b/>
          <w:bCs/>
          <w:sz w:val="27"/>
          <w:szCs w:val="27"/>
        </w:rPr>
        <w:t>На каких же принципах должно быть основано общение с ребёнком?</w:t>
      </w:r>
    </w:p>
    <w:p w:rsidR="00BA6216" w:rsidRPr="00BA6216" w:rsidRDefault="00BA6216" w:rsidP="00BA6216">
      <w:pPr>
        <w:pStyle w:val="a3"/>
      </w:pPr>
      <w:r w:rsidRPr="00BA6216">
        <w:rPr>
          <w:sz w:val="27"/>
          <w:szCs w:val="27"/>
        </w:rPr>
        <w:t>Относиться к ребёнку как к существу равному. Уважать его побуждения не меньше, чем желание самых близких друзей.</w:t>
      </w:r>
    </w:p>
    <w:p w:rsidR="00BA6216" w:rsidRPr="00BA6216" w:rsidRDefault="00BA6216" w:rsidP="00BA6216">
      <w:pPr>
        <w:pStyle w:val="a3"/>
      </w:pPr>
      <w:r w:rsidRPr="00BA6216">
        <w:rPr>
          <w:sz w:val="27"/>
          <w:szCs w:val="27"/>
        </w:rPr>
        <w:t>Помнить, в детстве основы личности, физического, нравственного и духовного здоровья, формируется характер и интеллект, вырабатываются привычки, склонности, индивидуальные свойства и качества.</w:t>
      </w:r>
    </w:p>
    <w:p w:rsidR="00BA6216" w:rsidRPr="00BA6216" w:rsidRDefault="00BA6216" w:rsidP="00BA6216">
      <w:pPr>
        <w:pStyle w:val="a3"/>
      </w:pPr>
      <w:r w:rsidRPr="00BA6216">
        <w:rPr>
          <w:sz w:val="27"/>
          <w:szCs w:val="27"/>
        </w:rPr>
        <w:t xml:space="preserve">Не смотреть на ребёнка и его проблемы свысока, не воздвигать стены между миром ребёнка и взрослым миром. Нельзя смеяться над ним. Помнить – в жизни </w:t>
      </w:r>
      <w:r w:rsidRPr="00BA6216">
        <w:rPr>
          <w:sz w:val="27"/>
          <w:szCs w:val="27"/>
        </w:rPr>
        <w:lastRenderedPageBreak/>
        <w:t xml:space="preserve">ребёнка нет мелочей. Сочувствовать, переживать, радоваться сообща. Признавать равноправность ребёнка, его </w:t>
      </w:r>
      <w:proofErr w:type="spellStart"/>
      <w:r w:rsidRPr="00BA6216">
        <w:rPr>
          <w:sz w:val="27"/>
          <w:szCs w:val="27"/>
        </w:rPr>
        <w:t>самоценность</w:t>
      </w:r>
      <w:proofErr w:type="spellEnd"/>
      <w:r w:rsidRPr="00BA6216">
        <w:rPr>
          <w:sz w:val="27"/>
          <w:szCs w:val="27"/>
        </w:rPr>
        <w:t>.</w:t>
      </w:r>
    </w:p>
    <w:p w:rsidR="00BA6216" w:rsidRPr="00BA6216" w:rsidRDefault="00BA6216" w:rsidP="00BA6216">
      <w:pPr>
        <w:pStyle w:val="a3"/>
      </w:pPr>
      <w:r w:rsidRPr="00BA6216">
        <w:t> </w:t>
      </w:r>
      <w:r w:rsidRPr="00BA6216">
        <w:rPr>
          <w:b/>
          <w:bCs/>
          <w:sz w:val="27"/>
          <w:szCs w:val="27"/>
        </w:rPr>
        <w:t>Как развивать ребёнка, создавая условия для его развития?</w:t>
      </w:r>
    </w:p>
    <w:p w:rsidR="00BA6216" w:rsidRPr="00BA6216" w:rsidRDefault="00BA6216" w:rsidP="00BA6216">
      <w:pPr>
        <w:pStyle w:val="a3"/>
        <w:numPr>
          <w:ilvl w:val="0"/>
          <w:numId w:val="1"/>
        </w:numPr>
      </w:pPr>
      <w:r w:rsidRPr="00BA6216">
        <w:rPr>
          <w:sz w:val="27"/>
          <w:szCs w:val="27"/>
        </w:rPr>
        <w:t>Создавать вокруг ребёнка поле возможностей не только соответствующих его сегодняшнему уровню развития, но и опережающих.</w:t>
      </w:r>
    </w:p>
    <w:p w:rsidR="00BA6216" w:rsidRPr="00BA6216" w:rsidRDefault="00BA6216" w:rsidP="00BA6216">
      <w:pPr>
        <w:pStyle w:val="a3"/>
        <w:numPr>
          <w:ilvl w:val="0"/>
          <w:numId w:val="1"/>
        </w:numPr>
      </w:pPr>
      <w:proofErr w:type="gramStart"/>
      <w:r w:rsidRPr="00BA6216">
        <w:rPr>
          <w:sz w:val="27"/>
          <w:szCs w:val="27"/>
        </w:rPr>
        <w:t>Помогать ребёнку удовлетворять</w:t>
      </w:r>
      <w:proofErr w:type="gramEnd"/>
      <w:r w:rsidRPr="00BA6216">
        <w:rPr>
          <w:sz w:val="27"/>
          <w:szCs w:val="27"/>
        </w:rPr>
        <w:t xml:space="preserve"> любознательность.</w:t>
      </w:r>
    </w:p>
    <w:p w:rsidR="00BA6216" w:rsidRPr="00BA6216" w:rsidRDefault="00BA6216" w:rsidP="00BA6216">
      <w:pPr>
        <w:pStyle w:val="a3"/>
        <w:numPr>
          <w:ilvl w:val="0"/>
          <w:numId w:val="1"/>
        </w:numPr>
      </w:pPr>
      <w:r w:rsidRPr="00BA6216">
        <w:rPr>
          <w:sz w:val="27"/>
          <w:szCs w:val="27"/>
        </w:rPr>
        <w:t>Учить задавать вопросы, отвечать на детские вопросы.</w:t>
      </w:r>
    </w:p>
    <w:p w:rsidR="00BA6216" w:rsidRPr="00BA6216" w:rsidRDefault="00BA6216" w:rsidP="00BA6216">
      <w:pPr>
        <w:pStyle w:val="a3"/>
        <w:numPr>
          <w:ilvl w:val="0"/>
          <w:numId w:val="1"/>
        </w:numPr>
      </w:pPr>
      <w:r w:rsidRPr="00BA6216">
        <w:rPr>
          <w:sz w:val="27"/>
          <w:szCs w:val="27"/>
        </w:rPr>
        <w:t>Давать ребёнку свободу выбора – чем заняться, во что поиграть.</w:t>
      </w:r>
    </w:p>
    <w:p w:rsidR="00BA6216" w:rsidRPr="00BA6216" w:rsidRDefault="00BA6216" w:rsidP="00BA6216">
      <w:pPr>
        <w:pStyle w:val="a3"/>
        <w:numPr>
          <w:ilvl w:val="0"/>
          <w:numId w:val="1"/>
        </w:numPr>
      </w:pPr>
      <w:r w:rsidRPr="00BA6216">
        <w:rPr>
          <w:sz w:val="27"/>
          <w:szCs w:val="27"/>
        </w:rPr>
        <w:t xml:space="preserve">Не навязывать </w:t>
      </w:r>
      <w:proofErr w:type="gramStart"/>
      <w:r w:rsidRPr="00BA6216">
        <w:rPr>
          <w:sz w:val="27"/>
          <w:szCs w:val="27"/>
        </w:rPr>
        <w:t>ему</w:t>
      </w:r>
      <w:proofErr w:type="gramEnd"/>
      <w:r w:rsidRPr="00BA6216">
        <w:rPr>
          <w:sz w:val="27"/>
          <w:szCs w:val="27"/>
        </w:rPr>
        <w:t xml:space="preserve"> во что бы то ни стало те занятия, которые мы сами выбираем для него.</w:t>
      </w:r>
    </w:p>
    <w:p w:rsidR="00BA6216" w:rsidRPr="00BA6216" w:rsidRDefault="00BA6216" w:rsidP="00BA6216">
      <w:pPr>
        <w:pStyle w:val="a3"/>
        <w:numPr>
          <w:ilvl w:val="0"/>
          <w:numId w:val="1"/>
        </w:numPr>
      </w:pPr>
      <w:r w:rsidRPr="00BA6216">
        <w:rPr>
          <w:sz w:val="27"/>
          <w:szCs w:val="27"/>
        </w:rPr>
        <w:t>Через похвалу и ласку возбуждать в ребёнке подходящие ему качества. Чаще говорить, что он ловок, смел, надёжен.</w:t>
      </w:r>
    </w:p>
    <w:p w:rsidR="00BA6216" w:rsidRPr="00BA6216" w:rsidRDefault="00BA6216" w:rsidP="00BA6216">
      <w:pPr>
        <w:pStyle w:val="a3"/>
        <w:numPr>
          <w:ilvl w:val="0"/>
          <w:numId w:val="1"/>
        </w:numPr>
      </w:pPr>
      <w:r w:rsidRPr="00BA6216">
        <w:rPr>
          <w:sz w:val="27"/>
          <w:szCs w:val="27"/>
        </w:rPr>
        <w:t>Приучать ребёнка к творческому отношению к любой работе, уметь празднично делать самые заурядные дела.</w:t>
      </w:r>
    </w:p>
    <w:p w:rsidR="00BA6216" w:rsidRPr="00BA6216" w:rsidRDefault="00BA6216" w:rsidP="00BA6216">
      <w:pPr>
        <w:pStyle w:val="a3"/>
        <w:numPr>
          <w:ilvl w:val="0"/>
          <w:numId w:val="1"/>
        </w:numPr>
      </w:pPr>
      <w:r w:rsidRPr="00BA6216">
        <w:rPr>
          <w:sz w:val="27"/>
          <w:szCs w:val="27"/>
        </w:rPr>
        <w:t>Признавать за ребёнком возможность посильного участие в любом деле взрослого. Сделать самому проще – вместе с ребёнком важнее.</w:t>
      </w:r>
    </w:p>
    <w:p w:rsidR="00BA6216" w:rsidRPr="00BA6216" w:rsidRDefault="00BA6216" w:rsidP="00BA6216">
      <w:pPr>
        <w:pStyle w:val="a3"/>
      </w:pPr>
      <w:r w:rsidRPr="00BA6216">
        <w:t> </w:t>
      </w:r>
      <w:r w:rsidRPr="00BA6216">
        <w:rPr>
          <w:sz w:val="27"/>
          <w:szCs w:val="27"/>
        </w:rPr>
        <w:t>Главным в правилах для взрослых: прислушиваться к желаниям ребёнка, идти от ребёнка и его насущных потребностей, отойти от готового образа, шаблона.</w:t>
      </w:r>
    </w:p>
    <w:p w:rsidR="00BA6216" w:rsidRPr="00BA6216" w:rsidRDefault="00BA6216" w:rsidP="00BA6216">
      <w:pPr>
        <w:pStyle w:val="a3"/>
      </w:pPr>
      <w:r w:rsidRPr="00BA6216">
        <w:t> </w:t>
      </w:r>
      <w:r w:rsidRPr="00BA6216">
        <w:rPr>
          <w:sz w:val="27"/>
          <w:szCs w:val="27"/>
        </w:rPr>
        <w:t>В интеллектуальном развитии уделять больше внимания развитию познавательной активности, любознательности. Рекомендуется внести в группу для свободного пользования детям книги о животных и птицах, кассы, энциклопедии, глобусы, карты, мольберты, учебники, мелки. Широко использовать развивающие игры.</w:t>
      </w:r>
    </w:p>
    <w:p w:rsidR="00BA6216" w:rsidRPr="00BA6216" w:rsidRDefault="00BA6216" w:rsidP="00BA6216">
      <w:pPr>
        <w:pStyle w:val="a3"/>
      </w:pPr>
      <w:r w:rsidRPr="00BA6216">
        <w:t> </w:t>
      </w:r>
      <w:proofErr w:type="gramStart"/>
      <w:r w:rsidRPr="00BA6216">
        <w:rPr>
          <w:sz w:val="27"/>
          <w:szCs w:val="27"/>
        </w:rPr>
        <w:t>Основное направление в работе</w:t>
      </w:r>
      <w:r w:rsidR="00E7681B" w:rsidRPr="00E7681B">
        <w:rPr>
          <w:sz w:val="27"/>
          <w:szCs w:val="27"/>
        </w:rPr>
        <w:t xml:space="preserve"> </w:t>
      </w:r>
      <w:r w:rsidR="00E7681B">
        <w:rPr>
          <w:sz w:val="27"/>
          <w:szCs w:val="27"/>
        </w:rPr>
        <w:t xml:space="preserve">в </w:t>
      </w:r>
      <w:proofErr w:type="spellStart"/>
      <w:r w:rsidR="00E7681B">
        <w:rPr>
          <w:sz w:val="27"/>
          <w:szCs w:val="27"/>
        </w:rPr>
        <w:t>емье</w:t>
      </w:r>
      <w:proofErr w:type="spellEnd"/>
      <w:r w:rsidRPr="00BA6216">
        <w:rPr>
          <w:sz w:val="27"/>
          <w:szCs w:val="27"/>
        </w:rPr>
        <w:t xml:space="preserve"> – вызвать у детей желание находить нужную деятельность, увлеченно ею заниматься, доводить начатое до конца, в процессе деятельности стремиться к творческому самовыражению (т. е. работать самостоятельно по способностям), научить дошкольников пользоваться различными материалами (мелки, карандаши, акварель, бумага, ножницы), обращаться в процессе деятельности друг к другу, оказывать помощь.</w:t>
      </w:r>
      <w:proofErr w:type="gramEnd"/>
      <w:r w:rsidRPr="00BA6216">
        <w:rPr>
          <w:sz w:val="27"/>
          <w:szCs w:val="27"/>
        </w:rPr>
        <w:t xml:space="preserve"> Ребёнку предоставляется право самостоятельно мыслить, искать свои решения, анализировать действия в группе, высказывать свое мнение, а при невозможности отстоять его, находить компромиссное решение.</w:t>
      </w:r>
    </w:p>
    <w:p w:rsidR="00BA6216" w:rsidRPr="00BA6216" w:rsidRDefault="00BA6216" w:rsidP="00BA6216">
      <w:pPr>
        <w:pStyle w:val="a3"/>
      </w:pPr>
      <w:r w:rsidRPr="00BA6216">
        <w:t xml:space="preserve">  </w:t>
      </w:r>
      <w:r w:rsidRPr="00BA6216">
        <w:rPr>
          <w:b/>
          <w:bCs/>
          <w:sz w:val="27"/>
          <w:szCs w:val="27"/>
        </w:rPr>
        <w:t>Какой должна быть игра дошкольника?</w:t>
      </w:r>
    </w:p>
    <w:p w:rsidR="00BA6216" w:rsidRPr="00BA6216" w:rsidRDefault="00BA6216" w:rsidP="00BA6216">
      <w:pPr>
        <w:pStyle w:val="a3"/>
      </w:pPr>
      <w:r w:rsidRPr="00BA6216">
        <w:t> </w:t>
      </w:r>
      <w:r w:rsidRPr="00BA6216">
        <w:rPr>
          <w:sz w:val="27"/>
          <w:szCs w:val="27"/>
        </w:rPr>
        <w:t>Игра – самостоятельная деятельность детей. Воспитатель ни в коем случае не управляет, не руководит игрой, не навязывает сюжет. Замысел, развитие сюжета осуществляется только детьми без посторонней помощи.</w:t>
      </w:r>
    </w:p>
    <w:p w:rsidR="00BA6216" w:rsidRPr="00BA6216" w:rsidRDefault="00BA6216" w:rsidP="00BA6216">
      <w:pPr>
        <w:pStyle w:val="a3"/>
      </w:pPr>
      <w:r w:rsidRPr="00BA6216">
        <w:t> </w:t>
      </w:r>
      <w:r w:rsidRPr="00BA6216">
        <w:rPr>
          <w:sz w:val="27"/>
          <w:szCs w:val="27"/>
        </w:rPr>
        <w:t>Дети могут свободно, самостоятельн</w:t>
      </w:r>
      <w:r w:rsidR="00A3792B">
        <w:rPr>
          <w:sz w:val="27"/>
          <w:szCs w:val="27"/>
        </w:rPr>
        <w:t>о объединяться в группы. Родитель</w:t>
      </w:r>
      <w:r w:rsidRPr="00BA6216">
        <w:rPr>
          <w:sz w:val="27"/>
          <w:szCs w:val="27"/>
        </w:rPr>
        <w:t xml:space="preserve"> может вступить в игру как играющий партнер.</w:t>
      </w:r>
      <w:r w:rsidRPr="00BA6216">
        <w:t> </w:t>
      </w:r>
      <w:r w:rsidRPr="00BA6216">
        <w:rPr>
          <w:sz w:val="27"/>
          <w:szCs w:val="27"/>
        </w:rPr>
        <w:t xml:space="preserve">Главная задача взрослого в организации </w:t>
      </w:r>
      <w:r w:rsidRPr="00BA6216">
        <w:rPr>
          <w:sz w:val="27"/>
          <w:szCs w:val="27"/>
        </w:rPr>
        <w:lastRenderedPageBreak/>
        <w:t>любой деятельности детей, в том числе и игровой – не вмешиваться в естественный ход игры.</w:t>
      </w:r>
    </w:p>
    <w:p w:rsidR="00BA6216" w:rsidRPr="00BA6216" w:rsidRDefault="00BA6216" w:rsidP="00BA6216">
      <w:pPr>
        <w:pStyle w:val="a3"/>
      </w:pPr>
      <w:r w:rsidRPr="00BA6216">
        <w:t> </w:t>
      </w:r>
      <w:r w:rsidRPr="00BA6216">
        <w:rPr>
          <w:sz w:val="27"/>
          <w:szCs w:val="27"/>
        </w:rPr>
        <w:t>Особое внимание надо уделять этическому и эстетическому воспитанию, учитывать разницу между девочками и мальчиками.</w:t>
      </w:r>
    </w:p>
    <w:p w:rsidR="00BA6216" w:rsidRPr="00BA6216" w:rsidRDefault="00BA6216" w:rsidP="00BA6216">
      <w:pPr>
        <w:pStyle w:val="a3"/>
      </w:pPr>
      <w:r w:rsidRPr="00BA6216">
        <w:t> </w:t>
      </w:r>
      <w:r w:rsidRPr="00BA6216">
        <w:rPr>
          <w:sz w:val="27"/>
          <w:szCs w:val="27"/>
        </w:rPr>
        <w:t xml:space="preserve">У мальчиков развивать выносливость, силу, способность защитить </w:t>
      </w:r>
      <w:proofErr w:type="gramStart"/>
      <w:r w:rsidRPr="00BA6216">
        <w:rPr>
          <w:sz w:val="27"/>
          <w:szCs w:val="27"/>
        </w:rPr>
        <w:t>слабого</w:t>
      </w:r>
      <w:proofErr w:type="gramEnd"/>
      <w:r w:rsidRPr="00BA6216">
        <w:rPr>
          <w:sz w:val="27"/>
          <w:szCs w:val="27"/>
        </w:rPr>
        <w:t>, девочку, оказать ей помощь, учить быть смелым и мужественным.</w:t>
      </w:r>
    </w:p>
    <w:p w:rsidR="00BA6216" w:rsidRPr="00BA6216" w:rsidRDefault="00BA6216" w:rsidP="00BA6216">
      <w:pPr>
        <w:pStyle w:val="a3"/>
      </w:pPr>
      <w:r w:rsidRPr="00BA6216">
        <w:t> </w:t>
      </w:r>
      <w:r w:rsidRPr="00BA6216">
        <w:rPr>
          <w:sz w:val="27"/>
          <w:szCs w:val="27"/>
        </w:rPr>
        <w:t>У девочек надо развивать способность любить, сострадать, сопереживать, умение быть ласковой, грациозной, женственной.</w:t>
      </w:r>
    </w:p>
    <w:p w:rsidR="00BA6216" w:rsidRPr="00BA6216" w:rsidRDefault="00BA6216" w:rsidP="00BA6216">
      <w:pPr>
        <w:pStyle w:val="a3"/>
      </w:pPr>
      <w:r w:rsidRPr="00BA6216">
        <w:t> </w:t>
      </w:r>
      <w:r w:rsidRPr="00BA6216">
        <w:rPr>
          <w:sz w:val="27"/>
          <w:szCs w:val="27"/>
        </w:rPr>
        <w:t>Надо учить детей искренне, доверительно относиться к людям, учить видеть и чувствовать внутреннее состояние человека, реагировать на него, общаться на основе взаимопонимания.</w:t>
      </w:r>
    </w:p>
    <w:p w:rsidR="00BA6216" w:rsidRPr="00BA6216" w:rsidRDefault="00BA6216" w:rsidP="00BA6216">
      <w:pPr>
        <w:pStyle w:val="a3"/>
      </w:pPr>
      <w:r w:rsidRPr="00BA6216">
        <w:t> </w:t>
      </w:r>
      <w:r w:rsidRPr="00BA6216">
        <w:rPr>
          <w:sz w:val="27"/>
          <w:szCs w:val="27"/>
        </w:rPr>
        <w:t>У детства нет пограничных столбов. Оно не заканчивается никогда, в каждом человеке продолжает жить ребёнок. Детство наших детей – наше новое детство. И если вас застанут ползающим на ковре, среди фантастических сооружений и с изумлением спросят, чем это вы занимаетесь, каждый из нас большой или маленький, всегда может просто, сердечно сказать: «ЖИВУ!»</w:t>
      </w:r>
    </w:p>
    <w:p w:rsidR="00BA6216" w:rsidRPr="00BA6216" w:rsidRDefault="00BA6216" w:rsidP="00BA6216">
      <w:pPr>
        <w:pStyle w:val="a3"/>
      </w:pPr>
      <w:r w:rsidRPr="00BA6216">
        <w:rPr>
          <w:sz w:val="27"/>
          <w:szCs w:val="27"/>
        </w:rPr>
        <w:t xml:space="preserve">Для детей </w:t>
      </w:r>
      <w:r w:rsidR="00203F36">
        <w:rPr>
          <w:sz w:val="27"/>
          <w:szCs w:val="27"/>
        </w:rPr>
        <w:t>дома</w:t>
      </w:r>
      <w:r w:rsidRPr="00BA6216">
        <w:rPr>
          <w:sz w:val="27"/>
          <w:szCs w:val="27"/>
        </w:rPr>
        <w:t xml:space="preserve"> обязательно</w:t>
      </w:r>
      <w:r w:rsidR="00203F36">
        <w:rPr>
          <w:sz w:val="27"/>
          <w:szCs w:val="27"/>
        </w:rPr>
        <w:t xml:space="preserve"> должна создаваться </w:t>
      </w:r>
      <w:r w:rsidRPr="00BA6216">
        <w:rPr>
          <w:sz w:val="27"/>
          <w:szCs w:val="27"/>
        </w:rPr>
        <w:t>образовательная предметно-развивающая среда, которая информативно богата, соответствует современным требованиям к образованию, воспитанию и развитию детей дошкольного возраста. Это обеспечивается разнообразием тематики, многообразием дидактического и информационного материала. Хотелось бы подробнее остановиться на таком моменте, что воспитание и развитие ребенка не должно заканчиваться в детском саду. Поэтому родители должны серьёзно подойти к созданию развивающей предметной среды дома.</w:t>
      </w:r>
    </w:p>
    <w:p w:rsidR="00BA6216" w:rsidRPr="00BA6216" w:rsidRDefault="00BA6216" w:rsidP="00BA6216">
      <w:pPr>
        <w:pStyle w:val="a3"/>
      </w:pPr>
      <w:r w:rsidRPr="00BA6216">
        <w:rPr>
          <w:sz w:val="27"/>
          <w:szCs w:val="27"/>
        </w:rPr>
        <w:t xml:space="preserve">Семьи живут в различных квартирных условиях и поэтому имеют различные возможности для организации детского уголка дома, и, тем не менее, желательно, чтобы в каждой семье была создана развивающая среда, т.е. такая обстановка, в которой бы ребенок </w:t>
      </w:r>
      <w:proofErr w:type="gramStart"/>
      <w:r w:rsidRPr="00BA6216">
        <w:rPr>
          <w:sz w:val="27"/>
          <w:szCs w:val="27"/>
        </w:rPr>
        <w:t>более</w:t>
      </w:r>
      <w:proofErr w:type="gramEnd"/>
      <w:r w:rsidRPr="00BA6216">
        <w:rPr>
          <w:sz w:val="27"/>
          <w:szCs w:val="27"/>
        </w:rPr>
        <w:t xml:space="preserve"> активно и быстрее познавал окружающий мир во всем его взаимодействии и лишь при небольшом косвенном руководстве взрослых.</w:t>
      </w:r>
    </w:p>
    <w:p w:rsidR="00BA6216" w:rsidRPr="00BA6216" w:rsidRDefault="00BA6216" w:rsidP="00BA6216">
      <w:pPr>
        <w:pStyle w:val="a3"/>
      </w:pPr>
      <w:r w:rsidRPr="00BA6216">
        <w:rPr>
          <w:sz w:val="27"/>
          <w:szCs w:val="27"/>
        </w:rPr>
        <w:t>Естественно, ребенок должен осваивать все пространство квартиры: действовать, играть и в ванной комнате, и в прихожей, и на кухне. Но у него должно быть и свое пространство, оборудованное с учетом его психофизических особенностей и возможностей.</w:t>
      </w:r>
    </w:p>
    <w:p w:rsidR="00BA6216" w:rsidRPr="00BA6216" w:rsidRDefault="00BA6216" w:rsidP="00BA6216">
      <w:pPr>
        <w:pStyle w:val="a3"/>
      </w:pPr>
      <w:r w:rsidRPr="00BA6216">
        <w:t> </w:t>
      </w:r>
      <w:r w:rsidRPr="00BA6216">
        <w:rPr>
          <w:sz w:val="27"/>
          <w:szCs w:val="27"/>
        </w:rPr>
        <w:t>Для ребенка очень важно, как организована среда, которая его окружает, насколько эта среда доступна его восприятию, пониманию, насколько она может удовлетворять его потребности.</w:t>
      </w:r>
    </w:p>
    <w:p w:rsidR="00BA6216" w:rsidRPr="00BA6216" w:rsidRDefault="00BA6216" w:rsidP="00BA6216">
      <w:pPr>
        <w:pStyle w:val="a3"/>
      </w:pPr>
      <w:r w:rsidRPr="00BA6216">
        <w:rPr>
          <w:sz w:val="27"/>
          <w:szCs w:val="27"/>
        </w:rPr>
        <w:lastRenderedPageBreak/>
        <w:t>Вместе с тем нужно прилагать все силы, чтобы окружающая ребенка обстановка не причиняла ему вреда.</w:t>
      </w:r>
    </w:p>
    <w:p w:rsidR="00BA6216" w:rsidRPr="00BA6216" w:rsidRDefault="00BA6216" w:rsidP="00BA6216">
      <w:pPr>
        <w:pStyle w:val="a3"/>
      </w:pPr>
      <w:r w:rsidRPr="00BA6216">
        <w:rPr>
          <w:sz w:val="27"/>
          <w:szCs w:val="27"/>
        </w:rPr>
        <w:t>В помещении должно быть светло. Расширяя поле деятельности детей, следует заботиться о разумном сочетании зон деятельности: книги, мольберты, мозаика должны находиться ближе к свету. Не следует концентрировать весь игровой материал в одном месте, нужно создать для детей ситуацию активного поиска (чтобы что–то использовать, нужно встать, пройти, пробежать), в противном случае не избежать гиподинамии.</w:t>
      </w:r>
    </w:p>
    <w:p w:rsidR="00BA6216" w:rsidRPr="00BA6216" w:rsidRDefault="00BA6216" w:rsidP="00BA6216">
      <w:pPr>
        <w:pStyle w:val="a3"/>
      </w:pPr>
      <w:r w:rsidRPr="00BA6216">
        <w:rPr>
          <w:sz w:val="27"/>
          <w:szCs w:val="27"/>
        </w:rPr>
        <w:t>Прежде всего, важно организовать «ДЕТСКОЕ ЗЕРКАЛО». Как утверждают психологи, лучше всего подходит трельяж, люди любят свое отражение, а дети дошкольного возраста особенно. Это своего рода адаптация внешнего вида к самому себе, что чрезвычайно важно - жить в ладу с самим собой. В идеале данное зеркало помещается в прихожей: уходя из квартиры, ребенок учиться приводить себя в порядок и вернувшись, осматривает себя.</w:t>
      </w:r>
    </w:p>
    <w:p w:rsidR="00BA6216" w:rsidRPr="00BA6216" w:rsidRDefault="00BA6216" w:rsidP="00BA6216">
      <w:pPr>
        <w:pStyle w:val="a3"/>
      </w:pPr>
      <w:r w:rsidRPr="00BA6216">
        <w:rPr>
          <w:sz w:val="27"/>
          <w:szCs w:val="27"/>
        </w:rPr>
        <w:t>При наличии таких условий у ребенка формируется культура своего внешнего вида и известные качества трудолюбия, самообслуживания.</w:t>
      </w:r>
    </w:p>
    <w:p w:rsidR="00BA6216" w:rsidRPr="00BA6216" w:rsidRDefault="00BA6216" w:rsidP="00BA6216">
      <w:pPr>
        <w:pStyle w:val="a3"/>
      </w:pPr>
      <w:r w:rsidRPr="00BA6216">
        <w:rPr>
          <w:sz w:val="27"/>
          <w:szCs w:val="27"/>
        </w:rPr>
        <w:t>Можно организовать дома «МИНИ КАРТИННУЮ ГАЛЕРЕЮ». Очень важно приучать глаз ребенка к живописи, графике, скульптуре малых форм.</w:t>
      </w:r>
    </w:p>
    <w:p w:rsidR="00BA6216" w:rsidRPr="00BA6216" w:rsidRDefault="00BA6216" w:rsidP="00BA6216">
      <w:pPr>
        <w:pStyle w:val="a3"/>
      </w:pPr>
      <w:r w:rsidRPr="00BA6216">
        <w:rPr>
          <w:sz w:val="27"/>
          <w:szCs w:val="27"/>
        </w:rPr>
        <w:t>Следует показывать детям различные предметы живописи, чтобы они находились дома не как бездушные предметы интерьера, а красиво созданные произведения искусства.</w:t>
      </w:r>
    </w:p>
    <w:p w:rsidR="00BA6216" w:rsidRPr="00BA6216" w:rsidRDefault="00BA6216" w:rsidP="00BA6216">
      <w:pPr>
        <w:pStyle w:val="a3"/>
      </w:pPr>
      <w:r w:rsidRPr="00BA6216">
        <w:rPr>
          <w:b/>
          <w:bCs/>
          <w:sz w:val="27"/>
          <w:szCs w:val="27"/>
        </w:rPr>
        <w:t>«МЕШОЧЕК ДОБРЫХ ДЕЛ»</w:t>
      </w:r>
      <w:r w:rsidRPr="00BA6216">
        <w:rPr>
          <w:sz w:val="27"/>
          <w:szCs w:val="27"/>
        </w:rPr>
        <w:t xml:space="preserve"> послужит для того, чтобы заложить семена доброты. Следует отметить, что сейчас добрые чувства у дошкольника становятся все более дефицитными. «Мешочек добрых дел» идея замечательного выдающегося педагога современности Ш. А. </w:t>
      </w:r>
      <w:proofErr w:type="spellStart"/>
      <w:r w:rsidRPr="00BA6216">
        <w:rPr>
          <w:sz w:val="27"/>
          <w:szCs w:val="27"/>
        </w:rPr>
        <w:t>Амонашвили</w:t>
      </w:r>
      <w:proofErr w:type="spellEnd"/>
      <w:r w:rsidRPr="00BA6216">
        <w:rPr>
          <w:sz w:val="27"/>
          <w:szCs w:val="27"/>
        </w:rPr>
        <w:t xml:space="preserve">. </w:t>
      </w:r>
      <w:proofErr w:type="gramStart"/>
      <w:r w:rsidRPr="00BA6216">
        <w:rPr>
          <w:sz w:val="27"/>
          <w:szCs w:val="27"/>
        </w:rPr>
        <w:t>Обыкновенный</w:t>
      </w:r>
      <w:proofErr w:type="gramEnd"/>
      <w:r w:rsidRPr="00BA6216">
        <w:rPr>
          <w:sz w:val="27"/>
          <w:szCs w:val="27"/>
        </w:rPr>
        <w:t>, но симпатичный, яркий, с аппликацией или вышивкой. И рядом коробочка с мелкими предметами (камешки, ракушки). За каждое сделанное доброе дело в мешочек помещается мелкий предмет. Итоги подводятся в субботу или воскресенье, т.е. еженедельно. Добрых дел ребенок может совершить множество: поделиться конфетой, помочь бабушке, маме, пожалеть котенка и т.д. главное вовремя заметить, поддержать, похвалить, поцеловать ребенка, пожать ему руку, когда подсчитывают количество камешков в мешочке у ребенка.</w:t>
      </w:r>
    </w:p>
    <w:p w:rsidR="00BA6216" w:rsidRPr="00BA6216" w:rsidRDefault="00BA6216" w:rsidP="00BA6216">
      <w:pPr>
        <w:pStyle w:val="a3"/>
      </w:pPr>
      <w:r w:rsidRPr="00BA6216">
        <w:t> </w:t>
      </w:r>
    </w:p>
    <w:p w:rsidR="00BA6216" w:rsidRPr="00BA6216" w:rsidRDefault="00BA6216" w:rsidP="00BA6216">
      <w:pPr>
        <w:pStyle w:val="a3"/>
      </w:pPr>
      <w:r w:rsidRPr="00BA6216">
        <w:rPr>
          <w:b/>
          <w:bCs/>
          <w:sz w:val="27"/>
          <w:szCs w:val="27"/>
        </w:rPr>
        <w:t>«ДЕТСКАЯ ЛАБОРАТОРИЯ – ЭТО СЕРЬЕЗНО»</w:t>
      </w:r>
    </w:p>
    <w:p w:rsidR="00BA6216" w:rsidRPr="00BA6216" w:rsidRDefault="00BA6216" w:rsidP="00BA6216">
      <w:pPr>
        <w:pStyle w:val="a3"/>
      </w:pPr>
      <w:r w:rsidRPr="00BA6216">
        <w:rPr>
          <w:sz w:val="27"/>
          <w:szCs w:val="27"/>
        </w:rPr>
        <w:t xml:space="preserve">Ребенок сам по себе исследователь. Поэтому просто и полезно создать элементарную детскую лабораторию, т.е. собрать в ящичке нужные для детского исследования предметы: магниты, бинокли, увеличительные стекла, </w:t>
      </w:r>
      <w:r w:rsidRPr="00BA6216">
        <w:rPr>
          <w:sz w:val="27"/>
          <w:szCs w:val="27"/>
        </w:rPr>
        <w:lastRenderedPageBreak/>
        <w:t>микрофоны, маленькие весы, компасы и т.д. Постепенно вводить новые предметы и показывать способы действия, т.е. для чего нужно, где и как используется.</w:t>
      </w:r>
    </w:p>
    <w:p w:rsidR="00BA6216" w:rsidRPr="00BA6216" w:rsidRDefault="00BA6216" w:rsidP="00BA6216">
      <w:pPr>
        <w:pStyle w:val="a3"/>
      </w:pPr>
      <w:r w:rsidRPr="00BA6216">
        <w:t> </w:t>
      </w:r>
    </w:p>
    <w:p w:rsidR="00BA6216" w:rsidRPr="00BA6216" w:rsidRDefault="00BA6216" w:rsidP="00BA6216">
      <w:pPr>
        <w:pStyle w:val="a3"/>
      </w:pPr>
      <w:r w:rsidRPr="00BA6216">
        <w:rPr>
          <w:b/>
          <w:bCs/>
          <w:sz w:val="27"/>
          <w:szCs w:val="27"/>
        </w:rPr>
        <w:t>«ШКАФ НАХОДОК»</w:t>
      </w:r>
    </w:p>
    <w:p w:rsidR="00BA6216" w:rsidRPr="00BA6216" w:rsidRDefault="00BA6216" w:rsidP="00BA6216">
      <w:pPr>
        <w:pStyle w:val="a3"/>
      </w:pPr>
      <w:r w:rsidRPr="00BA6216">
        <w:rPr>
          <w:sz w:val="27"/>
          <w:szCs w:val="27"/>
        </w:rPr>
        <w:t>В него ребенок - дошкольник, а лучше все члены семьи, приносят все необычное, что находиться в окружающем мире и природе и может быть интересным для описания, сравнения, воспитания наблюдательности. Это может быть коряга, красивый листочек, фантик, камешек. Важно только для поддержания интереса побеседовать о находке.</w:t>
      </w:r>
    </w:p>
    <w:p w:rsidR="00BA6216" w:rsidRPr="00BA6216" w:rsidRDefault="00BA6216" w:rsidP="00BA6216">
      <w:pPr>
        <w:pStyle w:val="a3"/>
      </w:pPr>
      <w:r w:rsidRPr="00BA6216">
        <w:t> </w:t>
      </w:r>
    </w:p>
    <w:p w:rsidR="00BA6216" w:rsidRPr="00BA6216" w:rsidRDefault="00BA6216" w:rsidP="00BA6216">
      <w:pPr>
        <w:pStyle w:val="a3"/>
      </w:pPr>
      <w:r w:rsidRPr="00BA6216">
        <w:rPr>
          <w:b/>
          <w:bCs/>
          <w:sz w:val="27"/>
          <w:szCs w:val="27"/>
        </w:rPr>
        <w:t>« КНИЖКИ В ВАШЕМ ДОМЕ»</w:t>
      </w:r>
    </w:p>
    <w:p w:rsidR="00BA6216" w:rsidRPr="00BA6216" w:rsidRDefault="00BA6216" w:rsidP="00BA6216">
      <w:pPr>
        <w:pStyle w:val="a3"/>
      </w:pPr>
      <w:r w:rsidRPr="00BA6216">
        <w:rPr>
          <w:sz w:val="27"/>
          <w:szCs w:val="27"/>
        </w:rPr>
        <w:t>Существуют мощные соперники книг – телевизоры и компьютеры. Детям они очень нравятся. А для слушания и тем более для чтения нужны волевые усилия. Поэтому следует весьма внимательно и разборчиво отнестись к организации и подбору книг дома. Обязательно обратить внимание на шрифт и иллюстрации в книге, оформление и содержание, чтобы они были понятны ребенку.</w:t>
      </w:r>
    </w:p>
    <w:p w:rsidR="00BA6216" w:rsidRPr="00BA6216" w:rsidRDefault="00BA6216" w:rsidP="00BA6216">
      <w:pPr>
        <w:pStyle w:val="a3"/>
      </w:pPr>
      <w:r w:rsidRPr="00BA6216">
        <w:t> </w:t>
      </w:r>
    </w:p>
    <w:p w:rsidR="00BA6216" w:rsidRPr="00BA6216" w:rsidRDefault="00BA6216" w:rsidP="00BA6216">
      <w:pPr>
        <w:pStyle w:val="a3"/>
      </w:pPr>
      <w:r w:rsidRPr="00BA6216">
        <w:rPr>
          <w:b/>
          <w:bCs/>
          <w:sz w:val="27"/>
          <w:szCs w:val="27"/>
        </w:rPr>
        <w:t>«УГОЛОК ПОТЕРЯННЫХ ВЕЩЕЙ»</w:t>
      </w:r>
    </w:p>
    <w:p w:rsidR="00BA6216" w:rsidRPr="00BA6216" w:rsidRDefault="00BA6216" w:rsidP="00BA6216">
      <w:pPr>
        <w:pStyle w:val="a3"/>
      </w:pPr>
      <w:r w:rsidRPr="00BA6216">
        <w:rPr>
          <w:sz w:val="27"/>
          <w:szCs w:val="27"/>
        </w:rPr>
        <w:t>Именно в дошкольном возрасте формируется привычка складывать аккуратно свою одежду. Этот уголок важен для воспитания собранности, он будет назиданием для всех членов семьи. Так называемый взаимоконтроль в действии.</w:t>
      </w:r>
    </w:p>
    <w:p w:rsidR="00BA6216" w:rsidRPr="00BA6216" w:rsidRDefault="00BA6216" w:rsidP="00BA6216">
      <w:pPr>
        <w:pStyle w:val="a3"/>
      </w:pPr>
      <w:r w:rsidRPr="00BA6216">
        <w:rPr>
          <w:sz w:val="27"/>
          <w:szCs w:val="27"/>
        </w:rPr>
        <w:t>Кроме всего сказанного о предметно - развивающей среде в семье родителям следует уделять внимание и на побор игрушек, спортивного инвентаря, организацию детского театра, уголка изобразительного творчества. Возможно, многие скажут: «Где найти место для всего? На что можно ответить: « Было бы желание – место найдется и в маленькой квартире. Не верите? Проверьте!</w:t>
      </w:r>
    </w:p>
    <w:p w:rsidR="00BA6216" w:rsidRPr="00BA6216" w:rsidRDefault="00BA6216" w:rsidP="00BA6216">
      <w:pPr>
        <w:pStyle w:val="a3"/>
        <w:jc w:val="center"/>
      </w:pPr>
    </w:p>
    <w:p w:rsidR="00BA6216" w:rsidRPr="00BA6216" w:rsidRDefault="00BA6216" w:rsidP="00BA6216">
      <w:pPr>
        <w:pStyle w:val="a3"/>
      </w:pPr>
    </w:p>
    <w:p w:rsidR="00BA6216" w:rsidRPr="00BA6216" w:rsidRDefault="00BA6216" w:rsidP="00BA6216">
      <w:pPr>
        <w:jc w:val="center"/>
        <w:rPr>
          <w:rFonts w:ascii="Times New Roman" w:hAnsi="Times New Roman" w:cs="Times New Roman"/>
        </w:rPr>
      </w:pPr>
    </w:p>
    <w:p w:rsidR="00BA6216" w:rsidRDefault="00BA6216" w:rsidP="00BA6216">
      <w:pPr>
        <w:jc w:val="center"/>
      </w:pPr>
    </w:p>
    <w:p w:rsidR="00BA6216" w:rsidRDefault="00BA6216" w:rsidP="00BA6216">
      <w:pPr>
        <w:jc w:val="center"/>
      </w:pPr>
    </w:p>
    <w:p w:rsidR="00BA6216" w:rsidRDefault="00BA6216" w:rsidP="00BA6216">
      <w:pPr>
        <w:jc w:val="center"/>
      </w:pPr>
    </w:p>
    <w:sectPr w:rsidR="00BA6216" w:rsidSect="00382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A58EF"/>
    <w:multiLevelType w:val="multilevel"/>
    <w:tmpl w:val="3BE40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216"/>
    <w:rsid w:val="00203F36"/>
    <w:rsid w:val="00360E25"/>
    <w:rsid w:val="003825B1"/>
    <w:rsid w:val="008F6425"/>
    <w:rsid w:val="00A3792B"/>
    <w:rsid w:val="00BA6216"/>
    <w:rsid w:val="00C473E7"/>
    <w:rsid w:val="00E7681B"/>
    <w:rsid w:val="00F02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6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1630</Words>
  <Characters>9293</Characters>
  <Application>Microsoft Office Word</Application>
  <DocSecurity>0</DocSecurity>
  <Lines>77</Lines>
  <Paragraphs>21</Paragraphs>
  <ScaleCrop>false</ScaleCrop>
  <Company>Krokoz™ Inc.</Company>
  <LinksUpToDate>false</LinksUpToDate>
  <CharactersWithSpaces>10902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2016-09-28T17:12:00Z</dcterms:created>
  <dcterms:modified xsi:type="dcterms:W3CDTF">2016-09-28T17:34:00Z</dcterms:modified>
</cp:coreProperties>
</file>