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2" w:rsidRDefault="00AF1EA2" w:rsidP="00AF1EA2">
      <w:pPr>
        <w:jc w:val="center"/>
        <w:rPr>
          <w:b/>
          <w:sz w:val="40"/>
        </w:rPr>
      </w:pPr>
      <w:r>
        <w:rPr>
          <w:b/>
          <w:sz w:val="40"/>
        </w:rPr>
        <w:t xml:space="preserve">Муниципальное казённое дошкольное образовательное учреждение </w:t>
      </w:r>
    </w:p>
    <w:p w:rsidR="00AF1EA2" w:rsidRDefault="00AF1EA2" w:rsidP="00AF1EA2">
      <w:pPr>
        <w:jc w:val="center"/>
        <w:rPr>
          <w:b/>
          <w:sz w:val="40"/>
        </w:rPr>
      </w:pPr>
      <w:r>
        <w:rPr>
          <w:b/>
          <w:sz w:val="40"/>
        </w:rPr>
        <w:t>«Детский сад с. кривая Лука»</w:t>
      </w:r>
    </w:p>
    <w:p w:rsidR="00AF1EA2" w:rsidRDefault="00AF1EA2" w:rsidP="00AF1EA2">
      <w:pPr>
        <w:jc w:val="center"/>
        <w:rPr>
          <w:b/>
          <w:sz w:val="40"/>
        </w:rPr>
      </w:pPr>
    </w:p>
    <w:p w:rsidR="00AF1EA2" w:rsidRDefault="00AF1EA2" w:rsidP="00AF1EA2">
      <w:pPr>
        <w:jc w:val="center"/>
        <w:rPr>
          <w:b/>
          <w:sz w:val="40"/>
        </w:rPr>
      </w:pPr>
    </w:p>
    <w:p w:rsidR="00AF1EA2" w:rsidRDefault="00AF1EA2" w:rsidP="00AF1EA2">
      <w:pPr>
        <w:jc w:val="center"/>
        <w:rPr>
          <w:b/>
          <w:sz w:val="40"/>
        </w:rPr>
      </w:pPr>
    </w:p>
    <w:p w:rsidR="00AF1EA2" w:rsidRDefault="00AF1EA2" w:rsidP="00AF1EA2">
      <w:pPr>
        <w:jc w:val="center"/>
        <w:rPr>
          <w:b/>
          <w:sz w:val="40"/>
        </w:rPr>
      </w:pPr>
    </w:p>
    <w:p w:rsidR="00AF1EA2" w:rsidRDefault="00AF1EA2" w:rsidP="00AF1EA2">
      <w:pPr>
        <w:jc w:val="center"/>
        <w:rPr>
          <w:b/>
          <w:sz w:val="40"/>
        </w:rPr>
      </w:pPr>
    </w:p>
    <w:p w:rsidR="00AF1EA2" w:rsidRDefault="00AF1EA2" w:rsidP="00AF1EA2">
      <w:pPr>
        <w:rPr>
          <w:b/>
          <w:sz w:val="40"/>
        </w:rPr>
      </w:pPr>
      <w:r>
        <w:rPr>
          <w:b/>
          <w:sz w:val="40"/>
        </w:rPr>
        <w:t xml:space="preserve">                           Семинар - практикум</w:t>
      </w:r>
    </w:p>
    <w:p w:rsidR="00AF1EA2" w:rsidRDefault="00AF1EA2" w:rsidP="00AF1EA2">
      <w:pPr>
        <w:jc w:val="center"/>
        <w:rPr>
          <w:b/>
          <w:sz w:val="40"/>
        </w:rPr>
      </w:pPr>
    </w:p>
    <w:p w:rsidR="00AF1EA2" w:rsidRPr="009970DB" w:rsidRDefault="00AF1EA2" w:rsidP="00AF1EA2">
      <w:pPr>
        <w:jc w:val="center"/>
        <w:rPr>
          <w:b/>
          <w:sz w:val="40"/>
        </w:rPr>
      </w:pPr>
      <w:r>
        <w:rPr>
          <w:b/>
          <w:sz w:val="40"/>
        </w:rPr>
        <w:t>«</w:t>
      </w:r>
      <w:r w:rsidRPr="009970DB">
        <w:rPr>
          <w:b/>
          <w:sz w:val="40"/>
        </w:rPr>
        <w:t>Развитие у детей старшего дошкольного возраста эмоциональной отзывчивости средствами художественной литературы ( вид детской деятельности – восприятие художественной литературы и фольклора)».</w:t>
      </w:r>
    </w:p>
    <w:p w:rsidR="00AF1EA2" w:rsidRDefault="00AF1EA2" w:rsidP="00AF1EA2">
      <w:pPr>
        <w:spacing w:line="360" w:lineRule="auto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Default="00AE6539" w:rsidP="00AF1E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F1EA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AE6539" w:rsidRDefault="00AE6539" w:rsidP="00AE65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Воспитатель Полоскова К.С.</w:t>
      </w: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Default="00AF1EA2" w:rsidP="00AF1EA2">
      <w:pPr>
        <w:spacing w:line="360" w:lineRule="auto"/>
        <w:rPr>
          <w:sz w:val="28"/>
          <w:szCs w:val="28"/>
        </w:rPr>
      </w:pPr>
    </w:p>
    <w:p w:rsidR="00AF1EA2" w:rsidRDefault="00AF1EA2" w:rsidP="00AF1EA2">
      <w:pPr>
        <w:spacing w:line="360" w:lineRule="auto"/>
        <w:rPr>
          <w:sz w:val="28"/>
          <w:szCs w:val="28"/>
        </w:rPr>
      </w:pPr>
    </w:p>
    <w:p w:rsidR="00AE6539" w:rsidRDefault="00AE6539" w:rsidP="00AF1EA2">
      <w:pPr>
        <w:spacing w:line="360" w:lineRule="auto"/>
        <w:rPr>
          <w:sz w:val="28"/>
          <w:szCs w:val="28"/>
        </w:rPr>
      </w:pPr>
    </w:p>
    <w:p w:rsidR="00AE6539" w:rsidRDefault="00AE6539" w:rsidP="00AF1EA2">
      <w:pPr>
        <w:spacing w:line="360" w:lineRule="auto"/>
        <w:rPr>
          <w:sz w:val="28"/>
          <w:szCs w:val="28"/>
        </w:rPr>
      </w:pPr>
    </w:p>
    <w:p w:rsidR="00AF1EA2" w:rsidRPr="00037FBE" w:rsidRDefault="00AF1EA2" w:rsidP="00AF1EA2">
      <w:pPr>
        <w:pStyle w:val="a4"/>
        <w:spacing w:line="276" w:lineRule="auto"/>
        <w:ind w:left="0"/>
        <w:jc w:val="center"/>
        <w:rPr>
          <w:b/>
          <w:caps/>
          <w:sz w:val="28"/>
          <w:szCs w:val="28"/>
        </w:rPr>
      </w:pPr>
      <w:r w:rsidRPr="00037FBE">
        <w:rPr>
          <w:b/>
          <w:caps/>
          <w:sz w:val="28"/>
          <w:szCs w:val="28"/>
        </w:rPr>
        <w:t>СОДЕРЖАНИЕ</w:t>
      </w:r>
    </w:p>
    <w:p w:rsidR="00AF1EA2" w:rsidRDefault="00AF1EA2" w:rsidP="00AF1EA2">
      <w:pPr>
        <w:pStyle w:val="a4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382"/>
      </w:tblGrid>
      <w:tr w:rsidR="00AF1EA2" w:rsidRPr="00811F5E" w:rsidTr="00042830">
        <w:tc>
          <w:tcPr>
            <w:tcW w:w="8188" w:type="dxa"/>
          </w:tcPr>
          <w:p w:rsidR="00AF1EA2" w:rsidRPr="00811F5E" w:rsidRDefault="00AF1EA2" w:rsidP="000428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1F5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</w:t>
            </w:r>
            <w:r w:rsidRPr="00811F5E">
              <w:rPr>
                <w:sz w:val="28"/>
                <w:szCs w:val="28"/>
              </w:rPr>
              <w:t>едение</w:t>
            </w:r>
            <w:r>
              <w:rPr>
                <w:sz w:val="28"/>
                <w:szCs w:val="28"/>
              </w:rPr>
              <w:t xml:space="preserve"> …………………………………………………………….</w:t>
            </w:r>
          </w:p>
        </w:tc>
        <w:tc>
          <w:tcPr>
            <w:tcW w:w="1382" w:type="dxa"/>
          </w:tcPr>
          <w:p w:rsidR="00AF1EA2" w:rsidRPr="00811F5E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1EA2" w:rsidRPr="00811F5E" w:rsidTr="00042830">
        <w:tc>
          <w:tcPr>
            <w:tcW w:w="8188" w:type="dxa"/>
          </w:tcPr>
          <w:p w:rsidR="00AF1EA2" w:rsidRDefault="00AF1EA2" w:rsidP="000428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1F5E">
              <w:rPr>
                <w:sz w:val="28"/>
                <w:szCs w:val="28"/>
              </w:rPr>
              <w:t>Механизм преобразования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  <w:p w:rsidR="00AF1EA2" w:rsidRPr="005E145F" w:rsidRDefault="00AF1EA2" w:rsidP="000428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у детей старшего дошкольного возраста эмоциональной отзывчивости средствами художественной литературы (вид деятельности – восприятие художественной литературы и фольклора)»…………………………………………</w:t>
            </w:r>
          </w:p>
        </w:tc>
        <w:tc>
          <w:tcPr>
            <w:tcW w:w="1382" w:type="dxa"/>
            <w:vAlign w:val="center"/>
          </w:tcPr>
          <w:p w:rsidR="00AF1EA2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1EA2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1EA2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1EA2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1EA2" w:rsidRPr="00811F5E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1EA2" w:rsidRPr="00811F5E" w:rsidTr="00042830">
        <w:tc>
          <w:tcPr>
            <w:tcW w:w="8188" w:type="dxa"/>
          </w:tcPr>
          <w:p w:rsidR="00AF1EA2" w:rsidRPr="00811F5E" w:rsidRDefault="00AF1EA2" w:rsidP="000428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1F5E">
              <w:rPr>
                <w:sz w:val="28"/>
                <w:szCs w:val="28"/>
              </w:rPr>
              <w:t xml:space="preserve">Условия, обеспечивающие </w:t>
            </w:r>
          </w:p>
          <w:p w:rsidR="00AF1EA2" w:rsidRPr="00811F5E" w:rsidRDefault="00AF1EA2" w:rsidP="000428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1F5E">
              <w:rPr>
                <w:sz w:val="28"/>
                <w:szCs w:val="28"/>
              </w:rPr>
              <w:t>достижение новых образовательных результатов</w:t>
            </w:r>
            <w:r>
              <w:rPr>
                <w:sz w:val="28"/>
                <w:szCs w:val="28"/>
              </w:rPr>
              <w:t xml:space="preserve"> ………………</w:t>
            </w:r>
          </w:p>
        </w:tc>
        <w:tc>
          <w:tcPr>
            <w:tcW w:w="1382" w:type="dxa"/>
            <w:vAlign w:val="center"/>
          </w:tcPr>
          <w:p w:rsidR="00AF1EA2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1EA2" w:rsidRPr="00811F5E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1EA2" w:rsidRPr="00811F5E" w:rsidTr="00042830">
        <w:tc>
          <w:tcPr>
            <w:tcW w:w="8188" w:type="dxa"/>
          </w:tcPr>
          <w:p w:rsidR="00AF1EA2" w:rsidRDefault="00AF1EA2" w:rsidP="000428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1F5E">
              <w:rPr>
                <w:sz w:val="28"/>
                <w:szCs w:val="28"/>
              </w:rPr>
              <w:t>Приложение 1.</w:t>
            </w:r>
          </w:p>
          <w:p w:rsidR="00AF1EA2" w:rsidRPr="00811F5E" w:rsidRDefault="00AF1EA2" w:rsidP="000428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Конспект ОД по ознакомлению с художественной литературой с детьми старшего дошкольного возраста «Весна, весна, красная. Приди, весна, с радостью»……...</w:t>
            </w:r>
          </w:p>
        </w:tc>
        <w:tc>
          <w:tcPr>
            <w:tcW w:w="1382" w:type="dxa"/>
            <w:vAlign w:val="center"/>
          </w:tcPr>
          <w:p w:rsidR="00AF1EA2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1EA2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1EA2" w:rsidRPr="00811F5E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F1EA2" w:rsidRPr="00811F5E" w:rsidTr="00042830">
        <w:tc>
          <w:tcPr>
            <w:tcW w:w="8188" w:type="dxa"/>
          </w:tcPr>
          <w:p w:rsidR="00AF1EA2" w:rsidRDefault="00AF1EA2" w:rsidP="000428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1F5E">
              <w:rPr>
                <w:sz w:val="28"/>
                <w:szCs w:val="28"/>
              </w:rPr>
              <w:t>Приложение 2.</w:t>
            </w:r>
            <w:r>
              <w:rPr>
                <w:sz w:val="28"/>
                <w:szCs w:val="28"/>
              </w:rPr>
              <w:t xml:space="preserve"> </w:t>
            </w:r>
          </w:p>
          <w:p w:rsidR="00AF1EA2" w:rsidRPr="00811F5E" w:rsidRDefault="00AF1EA2" w:rsidP="000428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ОД по развитию связной речи с детьми ОНР старшего дошкольного возраста «Пересказ сказки братьев Гримм «Горшочек каши»»……………………………………………………</w:t>
            </w:r>
          </w:p>
        </w:tc>
        <w:tc>
          <w:tcPr>
            <w:tcW w:w="1382" w:type="dxa"/>
          </w:tcPr>
          <w:p w:rsidR="00AF1EA2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1EA2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1EA2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1EA2" w:rsidRPr="00811F5E" w:rsidRDefault="00AF1EA2" w:rsidP="000428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AF1EA2" w:rsidRPr="00037FBE" w:rsidRDefault="00AF1EA2" w:rsidP="00AF1EA2">
      <w:pPr>
        <w:spacing w:line="360" w:lineRule="auto"/>
        <w:jc w:val="both"/>
        <w:rPr>
          <w:sz w:val="28"/>
          <w:szCs w:val="28"/>
        </w:rPr>
      </w:pPr>
    </w:p>
    <w:p w:rsidR="00AF1EA2" w:rsidRDefault="00AF1EA2" w:rsidP="00AF1EA2">
      <w:pPr>
        <w:pStyle w:val="a4"/>
        <w:spacing w:line="276" w:lineRule="auto"/>
        <w:rPr>
          <w:sz w:val="28"/>
          <w:szCs w:val="28"/>
        </w:rPr>
      </w:pPr>
    </w:p>
    <w:p w:rsidR="00AF1EA2" w:rsidRDefault="00AF1EA2" w:rsidP="00AF1EA2">
      <w:pPr>
        <w:pStyle w:val="a4"/>
        <w:spacing w:line="276" w:lineRule="auto"/>
        <w:rPr>
          <w:sz w:val="28"/>
          <w:szCs w:val="28"/>
        </w:rPr>
      </w:pPr>
    </w:p>
    <w:p w:rsidR="00AF1EA2" w:rsidRDefault="00AF1EA2" w:rsidP="00AF1EA2">
      <w:pPr>
        <w:pStyle w:val="a4"/>
        <w:spacing w:line="276" w:lineRule="auto"/>
        <w:rPr>
          <w:sz w:val="28"/>
          <w:szCs w:val="28"/>
        </w:rPr>
      </w:pPr>
    </w:p>
    <w:p w:rsidR="00AF1EA2" w:rsidRDefault="00AF1EA2" w:rsidP="00AF1EA2">
      <w:pPr>
        <w:pStyle w:val="a4"/>
        <w:spacing w:line="276" w:lineRule="auto"/>
        <w:rPr>
          <w:sz w:val="28"/>
          <w:szCs w:val="28"/>
        </w:rPr>
      </w:pPr>
    </w:p>
    <w:p w:rsidR="00AF1EA2" w:rsidRDefault="00AF1EA2" w:rsidP="00AF1EA2">
      <w:pPr>
        <w:pStyle w:val="a4"/>
        <w:spacing w:line="276" w:lineRule="auto"/>
        <w:rPr>
          <w:sz w:val="28"/>
          <w:szCs w:val="28"/>
        </w:rPr>
      </w:pPr>
    </w:p>
    <w:p w:rsidR="00AF1EA2" w:rsidRDefault="00AF1EA2" w:rsidP="00AF1EA2">
      <w:pPr>
        <w:pStyle w:val="a4"/>
        <w:spacing w:line="276" w:lineRule="auto"/>
        <w:rPr>
          <w:sz w:val="28"/>
          <w:szCs w:val="28"/>
        </w:rPr>
      </w:pPr>
    </w:p>
    <w:p w:rsidR="00AF1EA2" w:rsidRDefault="00AF1EA2" w:rsidP="00AF1EA2">
      <w:pPr>
        <w:pStyle w:val="a4"/>
        <w:spacing w:line="276" w:lineRule="auto"/>
        <w:rPr>
          <w:sz w:val="28"/>
          <w:szCs w:val="28"/>
        </w:rPr>
      </w:pPr>
    </w:p>
    <w:p w:rsidR="00AF1EA2" w:rsidRDefault="00AF1EA2" w:rsidP="00AF1EA2">
      <w:pPr>
        <w:pStyle w:val="a4"/>
        <w:spacing w:line="276" w:lineRule="auto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both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both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both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both"/>
        <w:rPr>
          <w:sz w:val="28"/>
          <w:szCs w:val="28"/>
        </w:rPr>
      </w:pPr>
    </w:p>
    <w:p w:rsidR="00AF1EA2" w:rsidRDefault="00AF1EA2" w:rsidP="00AF1EA2">
      <w:pPr>
        <w:spacing w:line="360" w:lineRule="auto"/>
        <w:rPr>
          <w:b/>
          <w:sz w:val="28"/>
          <w:szCs w:val="28"/>
        </w:rPr>
      </w:pPr>
    </w:p>
    <w:p w:rsidR="00AF1EA2" w:rsidRDefault="00AF1EA2" w:rsidP="00AF1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AF1EA2" w:rsidRDefault="00AF1EA2" w:rsidP="00AF1EA2">
      <w:pPr>
        <w:spacing w:line="360" w:lineRule="auto"/>
        <w:ind w:left="57" w:firstLine="652"/>
        <w:jc w:val="both"/>
        <w:rPr>
          <w:color w:val="000000"/>
          <w:sz w:val="28"/>
          <w:szCs w:val="28"/>
        </w:rPr>
      </w:pPr>
      <w:r w:rsidRPr="006E52C9">
        <w:rPr>
          <w:b/>
          <w:sz w:val="28"/>
          <w:szCs w:val="28"/>
        </w:rPr>
        <w:t>Актуальность темы</w:t>
      </w:r>
      <w:r>
        <w:rPr>
          <w:sz w:val="28"/>
          <w:szCs w:val="28"/>
        </w:rPr>
        <w:t xml:space="preserve">. </w:t>
      </w:r>
      <w:r w:rsidRPr="009F12DB">
        <w:rPr>
          <w:color w:val="000000"/>
          <w:sz w:val="28"/>
          <w:szCs w:val="28"/>
        </w:rPr>
        <w:t xml:space="preserve">Дошкольный возраст </w:t>
      </w:r>
      <w:r>
        <w:rPr>
          <w:color w:val="000000"/>
          <w:sz w:val="28"/>
          <w:szCs w:val="28"/>
        </w:rPr>
        <w:t>-</w:t>
      </w:r>
      <w:r w:rsidRPr="009F12DB">
        <w:rPr>
          <w:color w:val="000000"/>
          <w:sz w:val="28"/>
          <w:szCs w:val="28"/>
        </w:rPr>
        <w:t xml:space="preserve"> яркая, неповторимая страница в жизни каждого человека. Именно в этот период происходит процесс социализации, устанавливается связь ребёнка с ведущими сферами бытия: миром людей, природы, предметным миром.</w:t>
      </w:r>
      <w:r>
        <w:rPr>
          <w:color w:val="000000"/>
          <w:sz w:val="28"/>
          <w:szCs w:val="28"/>
        </w:rPr>
        <w:t xml:space="preserve"> </w:t>
      </w:r>
      <w:r w:rsidRPr="009F12DB">
        <w:rPr>
          <w:color w:val="000000"/>
          <w:sz w:val="28"/>
          <w:szCs w:val="28"/>
        </w:rPr>
        <w:t>Многие годы дошкольное воспитание в нашей стране было в основном ориентированно на обеспечение познавательного развития детей. Однако особенность дошкольного возраста заключается не только в овладении ребёнком знаниями, умениями и навыками, но и в становлении базовых свойств его личности: самооценки и образа «Я», эмоциональной сферы, нравс</w:t>
      </w:r>
      <w:r>
        <w:rPr>
          <w:color w:val="000000"/>
          <w:sz w:val="28"/>
          <w:szCs w:val="28"/>
        </w:rPr>
        <w:t>твенных ценностей и установок.</w:t>
      </w:r>
    </w:p>
    <w:p w:rsidR="00AF1EA2" w:rsidRPr="009970DB" w:rsidRDefault="00AF1EA2" w:rsidP="00AF1EA2">
      <w:pPr>
        <w:spacing w:line="360" w:lineRule="auto"/>
        <w:ind w:left="57" w:firstLine="652"/>
        <w:jc w:val="both"/>
        <w:rPr>
          <w:color w:val="000000"/>
          <w:sz w:val="28"/>
          <w:szCs w:val="28"/>
        </w:rPr>
      </w:pPr>
      <w:r w:rsidRPr="009F12DB">
        <w:rPr>
          <w:color w:val="000000"/>
          <w:sz w:val="28"/>
          <w:szCs w:val="28"/>
        </w:rPr>
        <w:t>Из практики работы с дошкольниками видно, что год от года дети приходят в детский сад с угнетённой эмоциональной сферой. Они не могут выразить свои чувства, а если и выражают их, то это происходит в резкой форме, что вызывает проблемы в общении со сверстниками и взрослыми. Ребёнок замыкается в себе со своими проблемами, страхами</w:t>
      </w:r>
      <w:r w:rsidRPr="009F12DB">
        <w:rPr>
          <w:color w:val="002060"/>
          <w:sz w:val="28"/>
          <w:szCs w:val="28"/>
        </w:rPr>
        <w:t>.</w:t>
      </w:r>
    </w:p>
    <w:p w:rsidR="00AF1EA2" w:rsidRDefault="00AF1EA2" w:rsidP="00AF1EA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сфере образования и самообразования человек в условиях новых биотехнологий, социотехнологий широко вовлечен в новую форму своего бытия - в виртуальную реальность и </w:t>
      </w:r>
      <w:r>
        <w:rPr>
          <w:color w:val="000000"/>
          <w:sz w:val="28"/>
          <w:szCs w:val="28"/>
        </w:rPr>
        <w:t xml:space="preserve"> ни для кого не секрет, что для современного ребенка  лучший друг - это телевизор или компьютер, а любимое занятие - просмотр мультиков или компьютерные игры.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 стали меньше общаться не только со взрослыми, но и друг с другом.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А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ведь живое человеческое общение существенно обогащает жизнь детей, раскрашивает яркими красками сферу их ощущений. Современные дети стали менее отзывчивыми к чувствам других. Они не всегда способны осознавать и контролировать свои эмоции.</w:t>
      </w:r>
    </w:p>
    <w:p w:rsidR="00AF1EA2" w:rsidRPr="009F12DB" w:rsidRDefault="00AF1EA2" w:rsidP="00AF1EA2">
      <w:pPr>
        <w:spacing w:line="360" w:lineRule="auto"/>
        <w:ind w:firstLine="709"/>
        <w:jc w:val="both"/>
        <w:rPr>
          <w:sz w:val="28"/>
          <w:szCs w:val="28"/>
        </w:rPr>
      </w:pPr>
      <w:r w:rsidRPr="009F12DB">
        <w:rPr>
          <w:sz w:val="28"/>
          <w:szCs w:val="28"/>
        </w:rPr>
        <w:t xml:space="preserve">В настоящее время достаточно актуальна проблема эмоционального </w:t>
      </w:r>
      <w:r>
        <w:rPr>
          <w:sz w:val="28"/>
          <w:szCs w:val="28"/>
        </w:rPr>
        <w:t>развития</w:t>
      </w:r>
      <w:r w:rsidRPr="009F12DB">
        <w:rPr>
          <w:sz w:val="28"/>
          <w:szCs w:val="28"/>
        </w:rPr>
        <w:t xml:space="preserve"> дошкольников. Можно с уверенностью сказать, что через специально организованное взаимодействие педагога с детьми в педагогическом процессе </w:t>
      </w:r>
      <w:r w:rsidRPr="009F12DB">
        <w:rPr>
          <w:sz w:val="28"/>
          <w:szCs w:val="28"/>
        </w:rPr>
        <w:lastRenderedPageBreak/>
        <w:t>складывается неуловимая, но чрезвычайно важная сист</w:t>
      </w:r>
      <w:r>
        <w:rPr>
          <w:sz w:val="28"/>
          <w:szCs w:val="28"/>
        </w:rPr>
        <w:t>ема личностных свойств ребенка.</w:t>
      </w:r>
    </w:p>
    <w:p w:rsidR="00AF1EA2" w:rsidRPr="009F12DB" w:rsidRDefault="00AF1EA2" w:rsidP="00AF1EA2">
      <w:pPr>
        <w:spacing w:line="360" w:lineRule="auto"/>
        <w:ind w:left="57" w:firstLine="652"/>
        <w:jc w:val="both"/>
        <w:rPr>
          <w:color w:val="000000"/>
          <w:sz w:val="28"/>
          <w:szCs w:val="28"/>
        </w:rPr>
      </w:pPr>
      <w:r w:rsidRPr="009F12DB">
        <w:rPr>
          <w:sz w:val="28"/>
          <w:szCs w:val="28"/>
        </w:rPr>
        <w:t>Эмоции (от лат. emoveo - потрясаю, волную) проявляются в виде подсознательных реакций субъективного характера на происходящие события. Важным для психического развития ребенка является четкое осознание своего состояния ребенком, умение и желание делиться переживаниями.</w:t>
      </w:r>
    </w:p>
    <w:p w:rsidR="00AF1EA2" w:rsidRDefault="00AF1EA2" w:rsidP="00AF1EA2">
      <w:pPr>
        <w:spacing w:line="360" w:lineRule="auto"/>
        <w:ind w:left="57" w:firstLine="652"/>
        <w:jc w:val="both"/>
        <w:rPr>
          <w:color w:val="555555"/>
          <w:sz w:val="28"/>
          <w:szCs w:val="28"/>
        </w:rPr>
      </w:pPr>
      <w:r w:rsidRPr="009F12DB">
        <w:rPr>
          <w:sz w:val="28"/>
          <w:szCs w:val="28"/>
        </w:rPr>
        <w:t xml:space="preserve">Таким образом, актуальной становится задача  выявления  способов, активизирующих </w:t>
      </w:r>
      <w:r>
        <w:rPr>
          <w:sz w:val="28"/>
          <w:szCs w:val="28"/>
        </w:rPr>
        <w:t xml:space="preserve">развитие </w:t>
      </w:r>
      <w:r w:rsidRPr="009F12DB">
        <w:rPr>
          <w:sz w:val="28"/>
          <w:szCs w:val="28"/>
        </w:rPr>
        <w:t>эмоционально</w:t>
      </w:r>
      <w:r>
        <w:rPr>
          <w:sz w:val="28"/>
          <w:szCs w:val="28"/>
        </w:rPr>
        <w:t>й</w:t>
      </w:r>
      <w:r w:rsidRPr="009F12DB">
        <w:rPr>
          <w:sz w:val="28"/>
          <w:szCs w:val="28"/>
        </w:rPr>
        <w:t xml:space="preserve"> </w:t>
      </w:r>
      <w:r>
        <w:rPr>
          <w:sz w:val="28"/>
          <w:szCs w:val="28"/>
        </w:rPr>
        <w:t>отзывчивости детей дошкольного возраста.</w:t>
      </w:r>
      <w:r w:rsidRPr="009F12DB">
        <w:rPr>
          <w:sz w:val="28"/>
          <w:szCs w:val="28"/>
        </w:rPr>
        <w:t xml:space="preserve"> </w:t>
      </w:r>
      <w:r w:rsidRPr="001C60D8">
        <w:rPr>
          <w:sz w:val="28"/>
          <w:szCs w:val="28"/>
        </w:rPr>
        <w:t>В поддержании дальнейшего развития отзывчивости, сострадания, заботы об окружающих людях незаменимым средством является художественная литература, так как она одновременно способствует развитию нравственных представлений и чувств. А также дает возможность детям переживать эти  чувства при восприятии художественных произведений, способствует осознанию ими этих чувств, пониманию эмоционального состояния другого человека и художественного произведения в целом.</w:t>
      </w:r>
    </w:p>
    <w:p w:rsidR="00AF1EA2" w:rsidRDefault="00AF1EA2" w:rsidP="00AF1EA2">
      <w:pPr>
        <w:spacing w:line="360" w:lineRule="auto"/>
        <w:ind w:left="57" w:firstLine="65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Детский поэт И. Токмакова называет детскую литературу первоосновой воспитания. По словам В. А. Сухомлинского, «чтение книг тропинка, по которой умелый, умный, думающий воспитатель находит путь к сердцу ребенка».</w:t>
      </w:r>
    </w:p>
    <w:p w:rsidR="00AF1EA2" w:rsidRPr="009970DB" w:rsidRDefault="00AF1EA2" w:rsidP="00AF1EA2">
      <w:pPr>
        <w:spacing w:line="360" w:lineRule="auto"/>
        <w:ind w:left="57" w:firstLine="652"/>
        <w:jc w:val="both"/>
        <w:rPr>
          <w:rStyle w:val="ac"/>
          <w:i w:val="0"/>
          <w:i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Художественная литература и устное народное творчество несет в себе огромный развивающий и воспитательный потенциал: приобщает ребенка к духовному опыту человечества, развивает его эмоциональные возможности. </w:t>
      </w:r>
    </w:p>
    <w:p w:rsidR="00AF1EA2" w:rsidRDefault="00AF1EA2" w:rsidP="00AF1EA2">
      <w:pPr>
        <w:spacing w:line="360" w:lineRule="auto"/>
        <w:ind w:firstLine="709"/>
        <w:jc w:val="both"/>
        <w:rPr>
          <w:sz w:val="28"/>
          <w:szCs w:val="28"/>
        </w:rPr>
      </w:pPr>
      <w:r w:rsidRPr="009F12DB">
        <w:rPr>
          <w:sz w:val="28"/>
          <w:szCs w:val="28"/>
        </w:rPr>
        <w:t>Радикальные преобразования, происходящие в последние годы в Российском образовании, ставят особые задачи перед системой дошкольного образования.</w:t>
      </w:r>
      <w:r>
        <w:rPr>
          <w:sz w:val="28"/>
          <w:szCs w:val="28"/>
        </w:rPr>
        <w:t xml:space="preserve"> Согласно Приказу Министерства образования и науки Российской федерации от 17 октября 2013года №1155 «Об утверждении федерального государственного образовательного стандарта дошкольного образования» разработана Программа.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</w:t>
      </w:r>
      <w:r>
        <w:rPr>
          <w:sz w:val="28"/>
          <w:szCs w:val="28"/>
        </w:rPr>
        <w:lastRenderedPageBreak/>
        <w:t>направления развития и образования детей (образовательные области):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AF1EA2" w:rsidRDefault="00AF1EA2" w:rsidP="00AF1E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</w:rPr>
      </w:pPr>
      <w:r w:rsidRPr="00D9745D">
        <w:rPr>
          <w:rFonts w:eastAsia="Calibri"/>
          <w:b/>
          <w:sz w:val="28"/>
        </w:rPr>
        <w:t>Социально-коммуникативное развитие</w:t>
      </w:r>
      <w:r>
        <w:rPr>
          <w:rFonts w:eastAsia="Calibri"/>
          <w:sz w:val="28"/>
        </w:rPr>
        <w:t xml:space="preserve"> направлено на:</w:t>
      </w:r>
    </w:p>
    <w:p w:rsidR="00AF1EA2" w:rsidRDefault="00AF1EA2" w:rsidP="00AF1E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</w:rPr>
      </w:pPr>
      <w:r w:rsidRPr="00D9745D">
        <w:rPr>
          <w:rFonts w:eastAsia="Calibri"/>
          <w:sz w:val="28"/>
        </w:rPr>
        <w:t>усвоение норм и ценностей, принятых в обществе, включая мор</w:t>
      </w:r>
      <w:r>
        <w:rPr>
          <w:rFonts w:eastAsia="Calibri"/>
          <w:sz w:val="28"/>
        </w:rPr>
        <w:t>альные и нравственные ценности;</w:t>
      </w:r>
    </w:p>
    <w:p w:rsidR="00AF1EA2" w:rsidRDefault="00AF1EA2" w:rsidP="00AF1E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</w:rPr>
      </w:pPr>
      <w:r w:rsidRPr="009970DB">
        <w:rPr>
          <w:rFonts w:eastAsia="Calibri"/>
          <w:sz w:val="28"/>
        </w:rPr>
        <w:t>развитие общения и взаимодействия ребен</w:t>
      </w:r>
      <w:r>
        <w:rPr>
          <w:rFonts w:eastAsia="Calibri"/>
          <w:sz w:val="28"/>
        </w:rPr>
        <w:t>ка со взрослыми и сверстниками;</w:t>
      </w:r>
    </w:p>
    <w:p w:rsidR="00AF1EA2" w:rsidRDefault="00AF1EA2" w:rsidP="00AF1E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</w:rPr>
      </w:pPr>
      <w:r w:rsidRPr="009970DB">
        <w:rPr>
          <w:rFonts w:eastAsia="Calibri"/>
          <w:sz w:val="28"/>
        </w:rPr>
        <w:t>становление самостоятельности, целенаправленности и само</w:t>
      </w:r>
      <w:r>
        <w:rPr>
          <w:rFonts w:eastAsia="Calibri"/>
          <w:sz w:val="28"/>
        </w:rPr>
        <w:t>регуляции собственных действий;</w:t>
      </w:r>
    </w:p>
    <w:p w:rsidR="00AF1EA2" w:rsidRDefault="00AF1EA2" w:rsidP="00AF1E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</w:rPr>
      </w:pPr>
      <w:r w:rsidRPr="009970DB">
        <w:rPr>
          <w:rFonts w:eastAsia="Calibri"/>
          <w:sz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</w:t>
      </w:r>
      <w:r>
        <w:rPr>
          <w:rFonts w:eastAsia="Calibri"/>
          <w:sz w:val="28"/>
        </w:rPr>
        <w:t>детей и взрослых в Организации;</w:t>
      </w:r>
    </w:p>
    <w:p w:rsidR="00AF1EA2" w:rsidRDefault="00AF1EA2" w:rsidP="00AF1E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</w:rPr>
      </w:pPr>
      <w:r w:rsidRPr="009970DB">
        <w:rPr>
          <w:rFonts w:eastAsia="Calibri"/>
          <w:sz w:val="28"/>
        </w:rPr>
        <w:t>формирование позитивных установок к разл</w:t>
      </w:r>
      <w:r>
        <w:rPr>
          <w:rFonts w:eastAsia="Calibri"/>
          <w:sz w:val="28"/>
        </w:rPr>
        <w:t>ичным видам труда и творчества;</w:t>
      </w:r>
    </w:p>
    <w:p w:rsidR="00AF1EA2" w:rsidRPr="009970DB" w:rsidRDefault="00AF1EA2" w:rsidP="00AF1E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</w:rPr>
      </w:pPr>
      <w:r w:rsidRPr="009970DB">
        <w:rPr>
          <w:rFonts w:eastAsia="Calibri"/>
          <w:sz w:val="28"/>
        </w:rPr>
        <w:t>формирование основ безопасного поведения в быту, социуме, природе.</w:t>
      </w:r>
    </w:p>
    <w:p w:rsidR="00AF1EA2" w:rsidRDefault="00AF1EA2" w:rsidP="00AF1E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B3F63">
        <w:rPr>
          <w:rFonts w:ascii="Times New Roman" w:hAnsi="Times New Roman" w:cs="Times New Roman"/>
          <w:b/>
          <w:sz w:val="28"/>
          <w:szCs w:val="24"/>
        </w:rPr>
        <w:t>Речевое развитие</w:t>
      </w:r>
      <w:r>
        <w:rPr>
          <w:rFonts w:ascii="Times New Roman" w:hAnsi="Times New Roman" w:cs="Times New Roman"/>
          <w:sz w:val="28"/>
          <w:szCs w:val="24"/>
        </w:rPr>
        <w:t xml:space="preserve"> включает:</w:t>
      </w:r>
    </w:p>
    <w:p w:rsidR="00AF1EA2" w:rsidRDefault="00AF1EA2" w:rsidP="00AF1EA2">
      <w:pPr>
        <w:pStyle w:val="ConsPlusNormal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9B3F63">
        <w:rPr>
          <w:rFonts w:ascii="Times New Roman" w:hAnsi="Times New Roman" w:cs="Times New Roman"/>
          <w:sz w:val="28"/>
          <w:szCs w:val="24"/>
        </w:rPr>
        <w:t>владение речью ка</w:t>
      </w:r>
      <w:r>
        <w:rPr>
          <w:rFonts w:ascii="Times New Roman" w:hAnsi="Times New Roman" w:cs="Times New Roman"/>
          <w:sz w:val="28"/>
          <w:szCs w:val="24"/>
        </w:rPr>
        <w:t>к средством общения и культуры;</w:t>
      </w:r>
    </w:p>
    <w:p w:rsidR="00AF1EA2" w:rsidRDefault="00AF1EA2" w:rsidP="00AF1EA2">
      <w:pPr>
        <w:pStyle w:val="ConsPlusNormal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обогащение активного словаря;</w:t>
      </w:r>
    </w:p>
    <w:p w:rsidR="00AF1EA2" w:rsidRDefault="00AF1EA2" w:rsidP="00AF1EA2">
      <w:pPr>
        <w:pStyle w:val="ConsPlusNormal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9970DB">
        <w:rPr>
          <w:rFonts w:ascii="Times New Roman" w:hAnsi="Times New Roman" w:cs="Times New Roman"/>
          <w:sz w:val="28"/>
          <w:szCs w:val="24"/>
        </w:rPr>
        <w:t>развитие связной, грамматически правильной диало</w:t>
      </w:r>
      <w:r>
        <w:rPr>
          <w:rFonts w:ascii="Times New Roman" w:hAnsi="Times New Roman" w:cs="Times New Roman"/>
          <w:sz w:val="28"/>
          <w:szCs w:val="24"/>
        </w:rPr>
        <w:t>гической и монологической речи;</w:t>
      </w:r>
    </w:p>
    <w:p w:rsidR="00AF1EA2" w:rsidRDefault="00AF1EA2" w:rsidP="00AF1EA2">
      <w:pPr>
        <w:pStyle w:val="ConsPlusNormal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речевого творчества;</w:t>
      </w:r>
    </w:p>
    <w:p w:rsidR="00AF1EA2" w:rsidRDefault="00AF1EA2" w:rsidP="00AF1EA2">
      <w:pPr>
        <w:pStyle w:val="ConsPlusNormal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9970DB">
        <w:rPr>
          <w:rFonts w:ascii="Times New Roman" w:hAnsi="Times New Roman" w:cs="Times New Roman"/>
          <w:sz w:val="28"/>
          <w:szCs w:val="24"/>
        </w:rPr>
        <w:t>развитие звуковой и интонационной культу</w:t>
      </w:r>
      <w:r>
        <w:rPr>
          <w:rFonts w:ascii="Times New Roman" w:hAnsi="Times New Roman" w:cs="Times New Roman"/>
          <w:sz w:val="28"/>
          <w:szCs w:val="24"/>
        </w:rPr>
        <w:t>ры речи, фонематического слуха;</w:t>
      </w:r>
    </w:p>
    <w:p w:rsidR="00AF1EA2" w:rsidRDefault="00AF1EA2" w:rsidP="00AF1EA2">
      <w:pPr>
        <w:pStyle w:val="ConsPlusNormal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9970DB">
        <w:rPr>
          <w:rFonts w:ascii="Times New Roman" w:hAnsi="Times New Roman" w:cs="Times New Roman"/>
          <w:sz w:val="28"/>
          <w:szCs w:val="24"/>
        </w:rPr>
        <w:t>знакомство с книжной культурой, детской литературой, понимание на слух текстов разли</w:t>
      </w:r>
      <w:r>
        <w:rPr>
          <w:rFonts w:ascii="Times New Roman" w:hAnsi="Times New Roman" w:cs="Times New Roman"/>
          <w:sz w:val="28"/>
          <w:szCs w:val="24"/>
        </w:rPr>
        <w:t>чных жанров детской литературы;</w:t>
      </w:r>
    </w:p>
    <w:p w:rsidR="00AF1EA2" w:rsidRPr="009970DB" w:rsidRDefault="00AF1EA2" w:rsidP="00AF1EA2">
      <w:pPr>
        <w:pStyle w:val="ConsPlusNormal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9970DB">
        <w:rPr>
          <w:rFonts w:ascii="Times New Roman" w:hAnsi="Times New Roman" w:cs="Times New Roman"/>
          <w:sz w:val="28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AF1EA2" w:rsidRDefault="00AF1EA2" w:rsidP="00AF1E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9745D">
        <w:rPr>
          <w:rFonts w:ascii="Times New Roman" w:hAnsi="Times New Roman" w:cs="Times New Roman"/>
          <w:b/>
          <w:sz w:val="28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4"/>
        </w:rPr>
        <w:t xml:space="preserve"> предполагает:</w:t>
      </w:r>
    </w:p>
    <w:p w:rsidR="00AF1EA2" w:rsidRDefault="00AF1EA2" w:rsidP="00AF1EA2">
      <w:pPr>
        <w:pStyle w:val="ConsPlusNormal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D9745D">
        <w:rPr>
          <w:rFonts w:ascii="Times New Roman" w:hAnsi="Times New Roman" w:cs="Times New Roman"/>
          <w:sz w:val="28"/>
          <w:szCs w:val="24"/>
        </w:rPr>
        <w:lastRenderedPageBreak/>
        <w:t>развитие предпосылок ценностно-смыслового восприятия и понимания произведений искусства (словесного, музыкального, и</w:t>
      </w:r>
      <w:r>
        <w:rPr>
          <w:rFonts w:ascii="Times New Roman" w:hAnsi="Times New Roman" w:cs="Times New Roman"/>
          <w:sz w:val="28"/>
          <w:szCs w:val="24"/>
        </w:rPr>
        <w:t>зобразительного), мира природы;</w:t>
      </w:r>
    </w:p>
    <w:p w:rsidR="00AF1EA2" w:rsidRDefault="00AF1EA2" w:rsidP="00AF1EA2">
      <w:pPr>
        <w:pStyle w:val="ConsPlusNormal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9970DB">
        <w:rPr>
          <w:rFonts w:ascii="Times New Roman" w:hAnsi="Times New Roman" w:cs="Times New Roman"/>
          <w:sz w:val="28"/>
          <w:szCs w:val="24"/>
        </w:rPr>
        <w:t>становление эстетическог</w:t>
      </w:r>
      <w:r>
        <w:rPr>
          <w:rFonts w:ascii="Times New Roman" w:hAnsi="Times New Roman" w:cs="Times New Roman"/>
          <w:sz w:val="28"/>
          <w:szCs w:val="24"/>
        </w:rPr>
        <w:t>о отношения к окружающему миру;</w:t>
      </w:r>
    </w:p>
    <w:p w:rsidR="00AF1EA2" w:rsidRDefault="00AF1EA2" w:rsidP="00AF1EA2">
      <w:pPr>
        <w:pStyle w:val="ConsPlusNormal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9970DB">
        <w:rPr>
          <w:rFonts w:ascii="Times New Roman" w:hAnsi="Times New Roman" w:cs="Times New Roman"/>
          <w:sz w:val="28"/>
          <w:szCs w:val="24"/>
        </w:rPr>
        <w:t>формирование элементарных п</w:t>
      </w:r>
      <w:r>
        <w:rPr>
          <w:rFonts w:ascii="Times New Roman" w:hAnsi="Times New Roman" w:cs="Times New Roman"/>
          <w:sz w:val="28"/>
          <w:szCs w:val="24"/>
        </w:rPr>
        <w:t>редставлений о видах искусства;</w:t>
      </w:r>
    </w:p>
    <w:p w:rsidR="00AF1EA2" w:rsidRDefault="00AF1EA2" w:rsidP="00AF1EA2">
      <w:pPr>
        <w:pStyle w:val="ConsPlusNormal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9970DB">
        <w:rPr>
          <w:rFonts w:ascii="Times New Roman" w:hAnsi="Times New Roman" w:cs="Times New Roman"/>
          <w:sz w:val="28"/>
          <w:szCs w:val="24"/>
        </w:rPr>
        <w:t>восприятие музыки, художественной литературы, фолькл</w:t>
      </w:r>
      <w:r>
        <w:rPr>
          <w:rFonts w:ascii="Times New Roman" w:hAnsi="Times New Roman" w:cs="Times New Roman"/>
          <w:sz w:val="28"/>
          <w:szCs w:val="24"/>
        </w:rPr>
        <w:t>ора;</w:t>
      </w:r>
    </w:p>
    <w:p w:rsidR="00AF1EA2" w:rsidRDefault="00AF1EA2" w:rsidP="00AF1EA2">
      <w:pPr>
        <w:pStyle w:val="ConsPlusNormal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9970DB">
        <w:rPr>
          <w:rFonts w:ascii="Times New Roman" w:hAnsi="Times New Roman" w:cs="Times New Roman"/>
          <w:sz w:val="28"/>
          <w:szCs w:val="24"/>
        </w:rPr>
        <w:t>стимулирование сопереживания персонаж</w:t>
      </w:r>
      <w:r>
        <w:rPr>
          <w:rFonts w:ascii="Times New Roman" w:hAnsi="Times New Roman" w:cs="Times New Roman"/>
          <w:sz w:val="28"/>
          <w:szCs w:val="24"/>
        </w:rPr>
        <w:t>ам художественных произведений;</w:t>
      </w:r>
    </w:p>
    <w:p w:rsidR="00AF1EA2" w:rsidRDefault="00AF1EA2" w:rsidP="00AF1EA2">
      <w:pPr>
        <w:pStyle w:val="ConsPlusNormal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9970DB">
        <w:rPr>
          <w:rFonts w:ascii="Times New Roman" w:hAnsi="Times New Roman" w:cs="Times New Roman"/>
          <w:sz w:val="28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F1EA2" w:rsidRPr="009970DB" w:rsidRDefault="00AF1EA2" w:rsidP="00AF1EA2">
      <w:pPr>
        <w:pStyle w:val="ConsPlusNormal"/>
        <w:spacing w:line="360" w:lineRule="auto"/>
        <w:ind w:left="66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970DB">
        <w:rPr>
          <w:rFonts w:ascii="Times New Roman" w:hAnsi="Times New Roman" w:cs="Times New Roman"/>
          <w:sz w:val="28"/>
          <w:szCs w:val="28"/>
        </w:rPr>
        <w:t>Художественная литература несет в себе огромный развивающий и воспитательный потенциал: приобщает ребенка к духовному опыту человечества, развивает его эмоциональные возможности. Детская книга рассматривается как средство умственного, нравственного и эстетического воспитания. Детский поэт И. Токмакова называет детскую литературу первоосновой воспитания. По словам В. А. Сухомлинского, «чтение книг тропинка, по которой умелый, умный, думающий воспитатель находит путь к сердцу ребенка». Художественная литература формирует нравственные чувства и оценки, нормы нравственного поведения, воспи</w:t>
      </w:r>
      <w:r>
        <w:rPr>
          <w:rFonts w:ascii="Times New Roman" w:hAnsi="Times New Roman" w:cs="Times New Roman"/>
          <w:sz w:val="28"/>
          <w:szCs w:val="28"/>
        </w:rPr>
        <w:t>тывает эстетическое восприятие.</w:t>
      </w:r>
    </w:p>
    <w:p w:rsidR="00AF1EA2" w:rsidRDefault="00AF1EA2" w:rsidP="00AF1EA2">
      <w:pPr>
        <w:spacing w:line="360" w:lineRule="auto"/>
        <w:ind w:lef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х</w:t>
      </w:r>
      <w:r w:rsidRPr="009F12DB">
        <w:rPr>
          <w:sz w:val="28"/>
          <w:szCs w:val="28"/>
        </w:rPr>
        <w:t xml:space="preserve">удожественная литература выступает как средство </w:t>
      </w:r>
      <w:r>
        <w:rPr>
          <w:sz w:val="28"/>
          <w:szCs w:val="28"/>
        </w:rPr>
        <w:t xml:space="preserve">развития </w:t>
      </w:r>
      <w:r w:rsidRPr="009F12DB">
        <w:rPr>
          <w:sz w:val="28"/>
          <w:szCs w:val="28"/>
        </w:rPr>
        <w:t>эмоционально</w:t>
      </w:r>
      <w:r>
        <w:rPr>
          <w:sz w:val="28"/>
          <w:szCs w:val="28"/>
        </w:rPr>
        <w:t xml:space="preserve">й отзывчивости </w:t>
      </w:r>
      <w:r w:rsidRPr="00516963">
        <w:rPr>
          <w:sz w:val="28"/>
          <w:szCs w:val="28"/>
        </w:rPr>
        <w:t>у детей старшего дошкольного возраста</w:t>
      </w:r>
      <w:r>
        <w:rPr>
          <w:sz w:val="28"/>
          <w:szCs w:val="28"/>
        </w:rPr>
        <w:t>.</w:t>
      </w:r>
    </w:p>
    <w:p w:rsidR="00AF1EA2" w:rsidRDefault="00AF1EA2" w:rsidP="00AF1EA2">
      <w:pPr>
        <w:spacing w:line="360" w:lineRule="auto"/>
        <w:ind w:left="57" w:firstLine="540"/>
        <w:jc w:val="both"/>
        <w:rPr>
          <w:sz w:val="28"/>
          <w:szCs w:val="28"/>
        </w:rPr>
      </w:pPr>
      <w:r w:rsidRPr="00EF019C">
        <w:rPr>
          <w:rStyle w:val="ac"/>
          <w:i w:val="0"/>
          <w:sz w:val="28"/>
          <w:szCs w:val="28"/>
        </w:rPr>
        <w:t xml:space="preserve">В исследованиях А. В. Запорожца, А. М. Виноградовой, Л. П. Стрелковой достаточно полно раскрыта роль художественной литературы в воспитании гуманных чувств дошкольников. Но способы и методы развития эмоциональной отзывчивости через восприятие художественной литературы не раскрываются. В связи с этим возникают </w:t>
      </w:r>
      <w:r w:rsidRPr="00EF019C">
        <w:rPr>
          <w:rStyle w:val="ac"/>
          <w:b/>
          <w:i w:val="0"/>
          <w:sz w:val="28"/>
          <w:szCs w:val="28"/>
        </w:rPr>
        <w:t>противоречия</w:t>
      </w:r>
      <w:r w:rsidRPr="00EF019C">
        <w:rPr>
          <w:color w:val="000000"/>
          <w:sz w:val="28"/>
          <w:szCs w:val="28"/>
        </w:rPr>
        <w:t xml:space="preserve"> между:</w:t>
      </w:r>
    </w:p>
    <w:p w:rsidR="00AF1EA2" w:rsidRPr="009970DB" w:rsidRDefault="00AF1EA2" w:rsidP="00AF1EA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EF019C">
        <w:rPr>
          <w:color w:val="000000"/>
          <w:sz w:val="28"/>
          <w:szCs w:val="28"/>
        </w:rPr>
        <w:t xml:space="preserve">необходимостью развития эмоциональной отзывчивости у детей для понимания эмоционального состояния людей и недостаточным </w:t>
      </w:r>
      <w:r w:rsidRPr="00EF019C">
        <w:rPr>
          <w:color w:val="000000"/>
          <w:sz w:val="28"/>
          <w:szCs w:val="28"/>
        </w:rPr>
        <w:lastRenderedPageBreak/>
        <w:t>использованием возможностей</w:t>
      </w:r>
      <w:r w:rsidRPr="00EF019C">
        <w:rPr>
          <w:b/>
          <w:color w:val="000000"/>
          <w:sz w:val="28"/>
          <w:szCs w:val="28"/>
        </w:rPr>
        <w:t xml:space="preserve"> </w:t>
      </w:r>
      <w:r w:rsidRPr="00EF019C">
        <w:rPr>
          <w:color w:val="000000"/>
          <w:sz w:val="28"/>
          <w:szCs w:val="28"/>
        </w:rPr>
        <w:t>худ</w:t>
      </w:r>
      <w:r>
        <w:rPr>
          <w:color w:val="000000"/>
          <w:sz w:val="28"/>
          <w:szCs w:val="28"/>
        </w:rPr>
        <w:t xml:space="preserve">ожественного воспитания детей в ДОУ </w:t>
      </w:r>
      <w:r w:rsidRPr="00EF019C">
        <w:rPr>
          <w:color w:val="000000"/>
          <w:sz w:val="28"/>
          <w:szCs w:val="28"/>
        </w:rPr>
        <w:t>для развития этой способности;</w:t>
      </w:r>
    </w:p>
    <w:p w:rsidR="00AF1EA2" w:rsidRDefault="00AF1EA2" w:rsidP="00AF1EA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9970DB">
        <w:rPr>
          <w:color w:val="000000"/>
          <w:sz w:val="28"/>
          <w:szCs w:val="28"/>
        </w:rPr>
        <w:t>возможностью</w:t>
      </w:r>
      <w:r>
        <w:rPr>
          <w:color w:val="000000"/>
          <w:sz w:val="28"/>
          <w:szCs w:val="28"/>
        </w:rPr>
        <w:t xml:space="preserve"> </w:t>
      </w:r>
      <w:r w:rsidRPr="009970DB">
        <w:rPr>
          <w:sz w:val="28"/>
          <w:szCs w:val="28"/>
        </w:rPr>
        <w:t xml:space="preserve">целенаправленного и </w:t>
      </w:r>
      <w:r w:rsidRPr="009970DB">
        <w:rPr>
          <w:color w:val="000000"/>
          <w:sz w:val="28"/>
          <w:szCs w:val="28"/>
        </w:rPr>
        <w:t>эффективного развития эмоциональной отзывчивости у старших дошкольников в процессе художественного воспитания и отсутствием методики развития эмоциональной отзывчивости на художественные произведения и произведения устного народного творчества.</w:t>
      </w:r>
    </w:p>
    <w:p w:rsidR="00AF1EA2" w:rsidRPr="009970DB" w:rsidRDefault="00AF1EA2" w:rsidP="00AF1EA2">
      <w:pPr>
        <w:spacing w:line="360" w:lineRule="auto"/>
        <w:ind w:left="66" w:firstLine="501"/>
        <w:jc w:val="both"/>
        <w:rPr>
          <w:sz w:val="28"/>
          <w:szCs w:val="28"/>
        </w:rPr>
      </w:pPr>
      <w:r w:rsidRPr="009970DB">
        <w:rPr>
          <w:color w:val="000000"/>
          <w:sz w:val="28"/>
          <w:szCs w:val="28"/>
        </w:rPr>
        <w:t xml:space="preserve">Из вышеизложенных противоречий вытекает </w:t>
      </w:r>
      <w:r w:rsidRPr="009970DB">
        <w:rPr>
          <w:b/>
          <w:color w:val="000000"/>
          <w:sz w:val="28"/>
          <w:szCs w:val="28"/>
        </w:rPr>
        <w:t>проблема исследования</w:t>
      </w:r>
      <w:r w:rsidRPr="009970DB">
        <w:rPr>
          <w:color w:val="000000"/>
          <w:sz w:val="28"/>
          <w:szCs w:val="28"/>
        </w:rPr>
        <w:t xml:space="preserve">: </w:t>
      </w:r>
      <w:r w:rsidRPr="009970DB">
        <w:rPr>
          <w:i/>
          <w:color w:val="000000"/>
          <w:sz w:val="28"/>
          <w:szCs w:val="28"/>
        </w:rPr>
        <w:t>как сформировать у старших дошкольни</w:t>
      </w:r>
      <w:r>
        <w:rPr>
          <w:i/>
          <w:color w:val="000000"/>
          <w:sz w:val="28"/>
          <w:szCs w:val="28"/>
        </w:rPr>
        <w:t xml:space="preserve">ков эмоциональную отзывчивость </w:t>
      </w:r>
      <w:r w:rsidRPr="009970DB">
        <w:rPr>
          <w:i/>
          <w:color w:val="000000"/>
          <w:sz w:val="28"/>
          <w:szCs w:val="28"/>
        </w:rPr>
        <w:t>средствами художественной литературы и фольклора?</w:t>
      </w:r>
    </w:p>
    <w:p w:rsidR="00AF1EA2" w:rsidRDefault="00AF1EA2" w:rsidP="00AF1EA2">
      <w:pPr>
        <w:spacing w:line="360" w:lineRule="auto"/>
        <w:jc w:val="center"/>
        <w:rPr>
          <w:b/>
          <w:sz w:val="28"/>
          <w:szCs w:val="28"/>
        </w:rPr>
      </w:pPr>
      <w:r w:rsidRPr="00603965">
        <w:rPr>
          <w:b/>
          <w:sz w:val="28"/>
          <w:szCs w:val="28"/>
        </w:rPr>
        <w:t>Задачи:</w:t>
      </w:r>
    </w:p>
    <w:p w:rsidR="00AF1EA2" w:rsidRPr="00EF019C" w:rsidRDefault="00AF1EA2" w:rsidP="00AF1EA2">
      <w:pPr>
        <w:spacing w:line="360" w:lineRule="auto"/>
        <w:jc w:val="center"/>
        <w:rPr>
          <w:i/>
          <w:color w:val="000000"/>
          <w:sz w:val="28"/>
          <w:szCs w:val="28"/>
        </w:rPr>
      </w:pPr>
    </w:p>
    <w:p w:rsidR="00AF1EA2" w:rsidRDefault="00AF1EA2" w:rsidP="00AF1EA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Обозначить пути формирования эмоциональной отзывчивости средствами художественной литературы у детей старшего дошкольного возраста.</w:t>
      </w:r>
    </w:p>
    <w:p w:rsidR="00AF1EA2" w:rsidRDefault="00AF1EA2" w:rsidP="00AF1EA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содержание образовательных областей «Социально-коммуникативное развитие», «Речевое развитие», «Художественно-эстетическое развитие» для реализации механизма формирования эмоциональной отзывчивости детей старшего дошкольного возраста, в условиях реализации ФГОС ДО.</w:t>
      </w:r>
    </w:p>
    <w:p w:rsidR="00AF1EA2" w:rsidRDefault="00AF1EA2" w:rsidP="00AF1EA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механизм, обозначив методы, средства, приёмы и формы работы по развитию у детей старшего дошкольного возраста эмоциональной отзывчивости средствами художественной литературы.</w:t>
      </w:r>
    </w:p>
    <w:p w:rsidR="00AF1EA2" w:rsidRPr="00603965" w:rsidRDefault="00AF1EA2" w:rsidP="00AF1EA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целевые ориентиры, которые будут сформированы в ходе реализации разработанного механизма.</w:t>
      </w:r>
    </w:p>
    <w:p w:rsidR="00AF1EA2" w:rsidRDefault="00AF1EA2" w:rsidP="00AF1EA2">
      <w:pPr>
        <w:spacing w:line="360" w:lineRule="auto"/>
        <w:ind w:left="57" w:firstLine="652"/>
        <w:jc w:val="both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Pr="00B36632" w:rsidRDefault="00AF1EA2" w:rsidP="00AF1EA2">
      <w:pPr>
        <w:spacing w:line="360" w:lineRule="auto"/>
        <w:rPr>
          <w:b/>
          <w:sz w:val="28"/>
          <w:szCs w:val="28"/>
        </w:rPr>
        <w:sectPr w:rsidR="00AF1EA2" w:rsidRPr="00B36632" w:rsidSect="00CB59B3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AF1EA2" w:rsidRDefault="00AF1EA2" w:rsidP="00AF1EA2">
      <w:pPr>
        <w:spacing w:line="360" w:lineRule="auto"/>
        <w:jc w:val="center"/>
        <w:rPr>
          <w:b/>
          <w:sz w:val="28"/>
          <w:szCs w:val="28"/>
        </w:rPr>
      </w:pPr>
      <w:r w:rsidRPr="002B4587">
        <w:rPr>
          <w:b/>
          <w:sz w:val="28"/>
          <w:szCs w:val="28"/>
        </w:rPr>
        <w:lastRenderedPageBreak/>
        <w:t>МЕХАНИЗМ ПРЕОБРАЗОВАНИЯ ОБРАЗОВАТЕЛЬНОГО ПРОЦЕССА</w:t>
      </w:r>
    </w:p>
    <w:p w:rsidR="00AF1EA2" w:rsidRPr="002B4587" w:rsidRDefault="00AF1EA2" w:rsidP="00AF1EA2">
      <w:pPr>
        <w:spacing w:line="360" w:lineRule="auto"/>
        <w:jc w:val="center"/>
        <w:rPr>
          <w:b/>
          <w:sz w:val="28"/>
          <w:szCs w:val="28"/>
        </w:rPr>
      </w:pPr>
      <w:r w:rsidRPr="002B45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еханизм развития у детей старшего дошкольного возраста эмоциональной отзывчивости средствами художественной литературы (вид детской деятельности – восприятие художественной литературы и фольклора)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2912"/>
        <w:gridCol w:w="2916"/>
        <w:gridCol w:w="2915"/>
        <w:gridCol w:w="3566"/>
      </w:tblGrid>
      <w:tr w:rsidR="00AF1EA2" w:rsidTr="00042830"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1985">
              <w:rPr>
                <w:b/>
                <w:sz w:val="28"/>
                <w:szCs w:val="28"/>
              </w:rPr>
              <w:t>Компоненты моделей</w:t>
            </w:r>
          </w:p>
        </w:tc>
        <w:tc>
          <w:tcPr>
            <w:tcW w:w="1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1985">
              <w:rPr>
                <w:b/>
                <w:sz w:val="28"/>
                <w:szCs w:val="28"/>
              </w:rPr>
              <w:t xml:space="preserve">Модели организации образовательного процесса </w:t>
            </w:r>
          </w:p>
        </w:tc>
      </w:tr>
      <w:tr w:rsidR="00AF1EA2" w:rsidTr="0004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1985">
              <w:rPr>
                <w:b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Default="00AF1EA2" w:rsidP="00042830">
            <w:pPr>
              <w:jc w:val="center"/>
              <w:rPr>
                <w:b/>
                <w:sz w:val="28"/>
                <w:szCs w:val="28"/>
              </w:rPr>
            </w:pPr>
            <w:r w:rsidRPr="00E71985">
              <w:rPr>
                <w:b/>
                <w:sz w:val="28"/>
                <w:szCs w:val="28"/>
              </w:rPr>
              <w:t>Самостоятельная деятельность детей</w:t>
            </w:r>
          </w:p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Default="00AF1EA2" w:rsidP="00042830">
            <w:pPr>
              <w:jc w:val="center"/>
              <w:rPr>
                <w:b/>
                <w:sz w:val="28"/>
                <w:szCs w:val="28"/>
              </w:rPr>
            </w:pPr>
            <w:r w:rsidRPr="00E71985">
              <w:rPr>
                <w:b/>
                <w:sz w:val="28"/>
                <w:szCs w:val="28"/>
              </w:rPr>
              <w:t xml:space="preserve">Взаимодействие (сотрудничество) </w:t>
            </w:r>
          </w:p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1985">
              <w:rPr>
                <w:b/>
                <w:sz w:val="28"/>
                <w:szCs w:val="28"/>
              </w:rPr>
              <w:t>с родителями</w:t>
            </w:r>
          </w:p>
        </w:tc>
      </w:tr>
      <w:tr w:rsidR="00AF1EA2" w:rsidTr="0004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1985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1985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2" w:rsidRDefault="00AF1EA2" w:rsidP="0004283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2" w:rsidRDefault="00AF1EA2" w:rsidP="00042830">
            <w:pPr>
              <w:rPr>
                <w:b/>
                <w:lang w:eastAsia="en-US"/>
              </w:rPr>
            </w:pPr>
          </w:p>
        </w:tc>
      </w:tr>
      <w:tr w:rsidR="00AF1EA2" w:rsidTr="00042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1985">
              <w:rPr>
                <w:b/>
                <w:sz w:val="28"/>
                <w:szCs w:val="28"/>
              </w:rPr>
              <w:t>Целевой компонент</w:t>
            </w:r>
          </w:p>
        </w:tc>
        <w:tc>
          <w:tcPr>
            <w:tcW w:w="1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Default="00AF1EA2" w:rsidP="000428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 детей старшего дошкольного возраста знания и представления об эмоциональной сфере человека. </w:t>
            </w:r>
          </w:p>
          <w:p w:rsidR="00AF1EA2" w:rsidRDefault="00AF1EA2" w:rsidP="000428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интерес и желание эмоционально реагировать на произведения художественной литературы и фольклора.</w:t>
            </w:r>
          </w:p>
          <w:p w:rsidR="00AF1EA2" w:rsidRPr="00B04D37" w:rsidRDefault="00AF1EA2" w:rsidP="000428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все стороны  речи детей (лексическую, грамматическую, фонетическую, связную речь) посредством ознакомления с художественной литературой и фольклором.</w:t>
            </w:r>
          </w:p>
          <w:p w:rsidR="00AF1EA2" w:rsidRPr="00B04D37" w:rsidRDefault="00AF1EA2" w:rsidP="000428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умение детей эмоционально откликаться на переживания взрослых и детей, персонажей художественных произведений.</w:t>
            </w:r>
          </w:p>
          <w:p w:rsidR="00AF1EA2" w:rsidRDefault="00AF1EA2" w:rsidP="000428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способность детей понимать эмоциональное состояние человека.</w:t>
            </w:r>
          </w:p>
          <w:p w:rsidR="00AF1EA2" w:rsidRDefault="00AF1EA2" w:rsidP="000428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понимание слов, при помощи которых можно обозначить эмоциональное состояние.</w:t>
            </w:r>
          </w:p>
          <w:p w:rsidR="00AF1EA2" w:rsidRDefault="00AF1EA2" w:rsidP="000428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желание детей участвовать в играх-драматизациях, театрализованных играх, этюдах, презентациях.</w:t>
            </w:r>
          </w:p>
          <w:p w:rsidR="00AF1EA2" w:rsidRDefault="00AF1EA2" w:rsidP="000428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умение применять полученные знания, представления в самостоятельной деятельности: передавать эмоциональное состояние героев в музыкально-художественной и продуктивной деятельности.</w:t>
            </w:r>
          </w:p>
          <w:p w:rsidR="00AF1EA2" w:rsidRPr="00797796" w:rsidRDefault="00AF1EA2" w:rsidP="000428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потребность родителей в совместной деятельности с детьми и педагогами по формированию эмоциональной отзывчивости у детей старшего дошкольного возраста.</w:t>
            </w:r>
          </w:p>
        </w:tc>
      </w:tr>
      <w:tr w:rsidR="00AF1EA2" w:rsidTr="0004283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</w:rPr>
            </w:pPr>
          </w:p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1985">
              <w:rPr>
                <w:b/>
                <w:sz w:val="28"/>
                <w:szCs w:val="28"/>
              </w:rPr>
              <w:t>Содержательный компонент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Default="00AF1EA2" w:rsidP="00042830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DE05DC">
              <w:rPr>
                <w:b/>
                <w:i/>
                <w:sz w:val="28"/>
                <w:szCs w:val="28"/>
                <w:u w:val="single"/>
                <w:lang w:eastAsia="en-US"/>
              </w:rPr>
              <w:t>О</w:t>
            </w: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Д 1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Тема «В поисках сказки»</w:t>
            </w:r>
          </w:p>
          <w:p w:rsidR="00AF1EA2" w:rsidRDefault="00AF1EA2" w:rsidP="0004283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Цель: </w:t>
            </w:r>
            <w:r>
              <w:rPr>
                <w:sz w:val="28"/>
                <w:szCs w:val="28"/>
                <w:lang w:eastAsia="en-US"/>
              </w:rPr>
              <w:t>формирование у детей нравственных качеств личности: внимательности, доброжелательности, любви к ближнему, взаимопомощи.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ОД 2</w:t>
            </w:r>
          </w:p>
          <w:p w:rsidR="00AF1EA2" w:rsidRPr="00644B0A" w:rsidRDefault="00AF1EA2" w:rsidP="0004283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Тема «</w:t>
            </w:r>
            <w:r w:rsidRPr="00003159">
              <w:rPr>
                <w:b/>
                <w:i/>
                <w:sz w:val="28"/>
                <w:szCs w:val="28"/>
                <w:lang w:eastAsia="en-US"/>
              </w:rPr>
              <w:t>Весна, весна, красная. Приди, весна, с радостью…»</w:t>
            </w:r>
          </w:p>
          <w:p w:rsidR="00AF1EA2" w:rsidRPr="00C5155B" w:rsidRDefault="00AF1EA2" w:rsidP="00042830">
            <w:pPr>
              <w:rPr>
                <w:sz w:val="28"/>
                <w:szCs w:val="28"/>
                <w:lang w:eastAsia="en-US"/>
              </w:rPr>
            </w:pPr>
            <w:r w:rsidRPr="00C5155B">
              <w:rPr>
                <w:i/>
                <w:sz w:val="28"/>
                <w:szCs w:val="28"/>
                <w:lang w:eastAsia="en-US"/>
              </w:rPr>
              <w:t>Цель: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вызвать у детей чувство восхищения родной природой, желание выразить словом свои впечатления, эмоционально воспринимать образное содержание художественных текстов, воспитывать любовь к устному народному творчеству.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  <w:highlight w:val="yellow"/>
                <w:u w:val="single"/>
                <w:lang w:eastAsia="en-US"/>
              </w:rPr>
            </w:pPr>
          </w:p>
          <w:p w:rsidR="00AF1EA2" w:rsidRDefault="00AF1EA2" w:rsidP="00042830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C5155B">
              <w:rPr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 xml:space="preserve">ОД 3 </w:t>
            </w:r>
          </w:p>
          <w:p w:rsidR="00AF1EA2" w:rsidRPr="00C5155B" w:rsidRDefault="00AF1EA2" w:rsidP="0004283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Тема: «Масленица Прасковейка, встречаем тебя хорошенько!»</w:t>
            </w:r>
          </w:p>
          <w:p w:rsidR="00AF1EA2" w:rsidRPr="00C5155B" w:rsidRDefault="00AF1EA2" w:rsidP="00042830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C5155B">
              <w:rPr>
                <w:rStyle w:val="aa"/>
                <w:color w:val="333333"/>
                <w:sz w:val="28"/>
                <w:szCs w:val="28"/>
                <w:shd w:val="clear" w:color="auto" w:fill="FFFFFF"/>
              </w:rPr>
              <w:t>Ц</w:t>
            </w:r>
            <w:r>
              <w:rPr>
                <w:rStyle w:val="aa"/>
                <w:color w:val="333333"/>
                <w:sz w:val="28"/>
                <w:szCs w:val="28"/>
                <w:shd w:val="clear" w:color="auto" w:fill="FFFFFF"/>
              </w:rPr>
              <w:t>ель</w:t>
            </w:r>
            <w:r w:rsidRPr="00C5155B">
              <w:rPr>
                <w:rStyle w:val="aa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 w:rsidRPr="00C5155B">
              <w:rPr>
                <w:color w:val="333333"/>
                <w:sz w:val="28"/>
                <w:szCs w:val="28"/>
                <w:shd w:val="clear" w:color="auto" w:fill="FFFFFF"/>
              </w:rPr>
              <w:t>приобщить</w:t>
            </w:r>
            <w:r w:rsidRPr="00C5155B">
              <w:rPr>
                <w:color w:val="333333"/>
                <w:sz w:val="28"/>
                <w:szCs w:val="28"/>
                <w:shd w:val="clear" w:color="auto" w:fill="FFFFFF"/>
              </w:rPr>
              <w:br/>
              <w:t>детей к народным традициям, (устное народное творчество, песнопение, подвижные</w:t>
            </w:r>
            <w:r w:rsidRPr="00C5155B">
              <w:rPr>
                <w:color w:val="333333"/>
                <w:sz w:val="28"/>
                <w:szCs w:val="28"/>
                <w:shd w:val="clear" w:color="auto" w:fill="FFFFFF"/>
              </w:rPr>
              <w:br/>
              <w:t>игры). Вызвать у детей эмоциональный отклик на совместный праздник со</w:t>
            </w:r>
            <w:r w:rsidRPr="00C5155B">
              <w:rPr>
                <w:color w:val="333333"/>
                <w:sz w:val="28"/>
                <w:szCs w:val="28"/>
                <w:shd w:val="clear" w:color="auto" w:fill="FFFFFF"/>
              </w:rPr>
              <w:br/>
              <w:t>взрослыми.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  <w:highlight w:val="yellow"/>
                <w:u w:val="single"/>
                <w:lang w:eastAsia="en-US"/>
              </w:rPr>
            </w:pPr>
          </w:p>
          <w:p w:rsidR="00AF1EA2" w:rsidRDefault="00AF1EA2" w:rsidP="00042830">
            <w:pPr>
              <w:rPr>
                <w:sz w:val="28"/>
                <w:szCs w:val="28"/>
                <w:lang w:eastAsia="en-US"/>
              </w:rPr>
            </w:pPr>
            <w:r w:rsidRPr="001A64BF">
              <w:rPr>
                <w:b/>
                <w:i/>
                <w:sz w:val="28"/>
                <w:szCs w:val="28"/>
                <w:u w:val="single"/>
                <w:lang w:eastAsia="en-US"/>
              </w:rPr>
              <w:t>ОД 4</w:t>
            </w:r>
            <w:r w:rsidRPr="001A64BF">
              <w:rPr>
                <w:sz w:val="28"/>
                <w:szCs w:val="28"/>
                <w:lang w:eastAsia="en-US"/>
              </w:rPr>
              <w:t xml:space="preserve"> 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Тема: «Пересказ сказки братьев Гримм «Горшочек каши»».</w:t>
            </w:r>
          </w:p>
          <w:p w:rsidR="00AF1EA2" w:rsidRPr="00546629" w:rsidRDefault="00AF1EA2" w:rsidP="0004283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Цель: </w:t>
            </w:r>
            <w:r>
              <w:rPr>
                <w:sz w:val="28"/>
                <w:szCs w:val="28"/>
                <w:lang w:eastAsia="en-US"/>
              </w:rPr>
              <w:t xml:space="preserve">формировать умение последовательно и логично пересказывать прослушанное художественное </w:t>
            </w:r>
            <w:r>
              <w:rPr>
                <w:sz w:val="28"/>
                <w:szCs w:val="28"/>
                <w:lang w:eastAsia="en-US"/>
              </w:rPr>
              <w:lastRenderedPageBreak/>
              <w:t>произведение.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A15093" w:rsidRDefault="00AF1EA2" w:rsidP="00042830">
            <w:pPr>
              <w:rPr>
                <w:b/>
                <w:sz w:val="28"/>
                <w:szCs w:val="28"/>
                <w:u w:val="single"/>
              </w:rPr>
            </w:pPr>
            <w:r w:rsidRPr="00A15093">
              <w:rPr>
                <w:b/>
                <w:sz w:val="28"/>
                <w:szCs w:val="28"/>
                <w:u w:val="single"/>
              </w:rPr>
              <w:lastRenderedPageBreak/>
              <w:t>Утро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</w:rPr>
            </w:pPr>
            <w:r w:rsidRPr="00A15093">
              <w:rPr>
                <w:b/>
                <w:i/>
                <w:sz w:val="28"/>
                <w:szCs w:val="28"/>
              </w:rPr>
              <w:t>Темы</w:t>
            </w:r>
          </w:p>
          <w:p w:rsidR="00AF1EA2" w:rsidRPr="009970DB" w:rsidRDefault="00AF1EA2" w:rsidP="00042830">
            <w:pPr>
              <w:numPr>
                <w:ilvl w:val="0"/>
                <w:numId w:val="13"/>
              </w:numPr>
              <w:ind w:left="30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В. Катаева «Цветик - семицветик».</w:t>
            </w:r>
          </w:p>
          <w:p w:rsidR="00AF1EA2" w:rsidRDefault="00AF1EA2" w:rsidP="00042830">
            <w:pPr>
              <w:numPr>
                <w:ilvl w:val="0"/>
                <w:numId w:val="13"/>
              </w:numPr>
              <w:ind w:left="303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«Слова наоборот», «Назови ласково», «Слова – друзья».</w:t>
            </w:r>
          </w:p>
          <w:p w:rsidR="00AF1EA2" w:rsidRDefault="00AF1EA2" w:rsidP="00042830">
            <w:pPr>
              <w:numPr>
                <w:ilvl w:val="0"/>
                <w:numId w:val="13"/>
              </w:numPr>
              <w:ind w:left="303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«Тень-тень, потетень…», «Два весёлых гуся».</w:t>
            </w:r>
          </w:p>
          <w:p w:rsidR="00AF1EA2" w:rsidRPr="009970DB" w:rsidRDefault="00AF1EA2" w:rsidP="00042830">
            <w:pPr>
              <w:numPr>
                <w:ilvl w:val="0"/>
                <w:numId w:val="13"/>
              </w:numPr>
              <w:ind w:left="303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«Что такое хорошо, а что такое плохо»</w:t>
            </w:r>
          </w:p>
          <w:p w:rsidR="00AF1EA2" w:rsidRPr="00A8206D" w:rsidRDefault="00AF1EA2" w:rsidP="00042830">
            <w:pPr>
              <w:rPr>
                <w:b/>
                <w:sz w:val="28"/>
                <w:szCs w:val="28"/>
                <w:u w:val="single"/>
              </w:rPr>
            </w:pPr>
            <w:r w:rsidRPr="00A8206D">
              <w:rPr>
                <w:b/>
                <w:sz w:val="28"/>
                <w:szCs w:val="28"/>
                <w:u w:val="single"/>
              </w:rPr>
              <w:t>Прогулка</w:t>
            </w:r>
          </w:p>
          <w:p w:rsidR="00AF1EA2" w:rsidRDefault="00AF1EA2" w:rsidP="00042830">
            <w:pPr>
              <w:rPr>
                <w:sz w:val="28"/>
                <w:szCs w:val="28"/>
              </w:rPr>
            </w:pPr>
            <w:r w:rsidRPr="00A8206D">
              <w:rPr>
                <w:b/>
                <w:i/>
                <w:sz w:val="28"/>
                <w:szCs w:val="28"/>
              </w:rPr>
              <w:t>Темы</w:t>
            </w:r>
          </w:p>
          <w:p w:rsidR="00AF1EA2" w:rsidRDefault="00AF1EA2" w:rsidP="00042830">
            <w:pPr>
              <w:numPr>
                <w:ilvl w:val="0"/>
                <w:numId w:val="14"/>
              </w:numPr>
              <w:ind w:left="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«Жмурки», «Горелки»</w:t>
            </w:r>
          </w:p>
          <w:p w:rsidR="00AF1EA2" w:rsidRDefault="00AF1EA2" w:rsidP="00042830">
            <w:pPr>
              <w:numPr>
                <w:ilvl w:val="0"/>
                <w:numId w:val="14"/>
              </w:numPr>
              <w:ind w:left="444"/>
              <w:rPr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«Ты куковка».</w:t>
            </w:r>
          </w:p>
          <w:p w:rsidR="00AF1EA2" w:rsidRDefault="00AF1EA2" w:rsidP="00042830">
            <w:pPr>
              <w:numPr>
                <w:ilvl w:val="0"/>
                <w:numId w:val="14"/>
              </w:numPr>
              <w:ind w:left="444"/>
              <w:rPr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«Сорока-белобока…»</w:t>
            </w:r>
          </w:p>
          <w:p w:rsidR="00AF1EA2" w:rsidRPr="009970DB" w:rsidRDefault="00AF1EA2" w:rsidP="00042830">
            <w:pPr>
              <w:numPr>
                <w:ilvl w:val="0"/>
                <w:numId w:val="14"/>
              </w:numPr>
              <w:ind w:left="444"/>
              <w:rPr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«В царстве Василисы Прекрасной».</w:t>
            </w:r>
          </w:p>
          <w:p w:rsidR="00AF1EA2" w:rsidRPr="00317381" w:rsidRDefault="00AF1EA2" w:rsidP="00042830">
            <w:pPr>
              <w:rPr>
                <w:b/>
                <w:i/>
                <w:sz w:val="28"/>
                <w:szCs w:val="28"/>
                <w:u w:val="single"/>
              </w:rPr>
            </w:pPr>
            <w:r w:rsidRPr="00317381">
              <w:rPr>
                <w:b/>
                <w:i/>
                <w:sz w:val="28"/>
                <w:szCs w:val="28"/>
                <w:u w:val="single"/>
              </w:rPr>
              <w:t>Вечер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</w:rPr>
            </w:pPr>
            <w:r w:rsidRPr="00317381">
              <w:rPr>
                <w:b/>
                <w:i/>
                <w:sz w:val="28"/>
                <w:szCs w:val="28"/>
              </w:rPr>
              <w:t>Темы</w:t>
            </w:r>
          </w:p>
          <w:p w:rsidR="00AF1EA2" w:rsidRPr="009970DB" w:rsidRDefault="00AF1EA2" w:rsidP="00042830">
            <w:pPr>
              <w:numPr>
                <w:ilvl w:val="0"/>
                <w:numId w:val="15"/>
              </w:numPr>
              <w:ind w:left="303"/>
              <w:rPr>
                <w:b/>
                <w:i/>
                <w:sz w:val="28"/>
                <w:szCs w:val="28"/>
              </w:rPr>
            </w:pPr>
            <w:r w:rsidRPr="00317381">
              <w:rPr>
                <w:sz w:val="28"/>
                <w:szCs w:val="28"/>
              </w:rPr>
              <w:t>«В гостях у сказки», «Мой любимый герой», «</w:t>
            </w:r>
            <w:r>
              <w:rPr>
                <w:sz w:val="28"/>
                <w:szCs w:val="28"/>
              </w:rPr>
              <w:t>Ч</w:t>
            </w:r>
            <w:r w:rsidRPr="00317381">
              <w:rPr>
                <w:sz w:val="28"/>
                <w:szCs w:val="28"/>
              </w:rPr>
              <w:t>удесные превращения»</w:t>
            </w:r>
          </w:p>
          <w:p w:rsidR="00AF1EA2" w:rsidRPr="009970DB" w:rsidRDefault="00AF1EA2" w:rsidP="00042830">
            <w:pPr>
              <w:numPr>
                <w:ilvl w:val="0"/>
                <w:numId w:val="15"/>
              </w:numPr>
              <w:ind w:left="303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lastRenderedPageBreak/>
              <w:t>«Гуси-лебеди», «Сестрица Алёнушка и братец Иванушка»</w:t>
            </w:r>
          </w:p>
          <w:p w:rsidR="00AF1EA2" w:rsidRDefault="00AF1EA2" w:rsidP="00042830">
            <w:pPr>
              <w:numPr>
                <w:ilvl w:val="0"/>
                <w:numId w:val="15"/>
              </w:numPr>
              <w:ind w:left="303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«Герои сказок – какие они?»</w:t>
            </w:r>
          </w:p>
          <w:p w:rsidR="00AF1EA2" w:rsidRPr="009970DB" w:rsidRDefault="00AF1EA2" w:rsidP="00042830">
            <w:pPr>
              <w:numPr>
                <w:ilvl w:val="0"/>
                <w:numId w:val="15"/>
              </w:numPr>
              <w:ind w:left="303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«Гуси-лебеди», «Лиса и волк», «По щучьему велению»</w:t>
            </w:r>
          </w:p>
          <w:p w:rsidR="00AF1EA2" w:rsidRPr="009970DB" w:rsidRDefault="00AF1EA2" w:rsidP="00042830">
            <w:pPr>
              <w:numPr>
                <w:ilvl w:val="0"/>
                <w:numId w:val="15"/>
              </w:numPr>
              <w:ind w:left="30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«Расскажи мне сказку»</w:t>
            </w:r>
          </w:p>
          <w:p w:rsidR="00AF1EA2" w:rsidRDefault="00AF1EA2" w:rsidP="00042830">
            <w:pPr>
              <w:numPr>
                <w:ilvl w:val="0"/>
                <w:numId w:val="15"/>
              </w:numPr>
              <w:ind w:left="303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«Заяц – хвастун»</w:t>
            </w:r>
          </w:p>
          <w:p w:rsidR="00AF1EA2" w:rsidRPr="009970DB" w:rsidRDefault="00AF1EA2" w:rsidP="00042830">
            <w:pPr>
              <w:numPr>
                <w:ilvl w:val="0"/>
                <w:numId w:val="15"/>
              </w:numPr>
              <w:ind w:left="303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«Поле чудес» на тему «По страницам любимых произведений»</w:t>
            </w:r>
          </w:p>
          <w:p w:rsidR="00AF1EA2" w:rsidRPr="009970DB" w:rsidRDefault="00AF1EA2" w:rsidP="00042830">
            <w:pPr>
              <w:numPr>
                <w:ilvl w:val="0"/>
                <w:numId w:val="15"/>
              </w:numPr>
              <w:ind w:left="303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«Народная мудрость»</w:t>
            </w:r>
          </w:p>
          <w:p w:rsidR="00AF1EA2" w:rsidRPr="009970DB" w:rsidRDefault="00AF1EA2" w:rsidP="00042830">
            <w:pPr>
              <w:numPr>
                <w:ilvl w:val="0"/>
                <w:numId w:val="15"/>
              </w:numPr>
              <w:ind w:left="303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«Сестрица Алёнушка и братец Иванушка».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Default="00AF1EA2" w:rsidP="00042830">
            <w:pPr>
              <w:rPr>
                <w:sz w:val="28"/>
                <w:szCs w:val="28"/>
              </w:rPr>
            </w:pPr>
            <w:r w:rsidRPr="00DE339D">
              <w:rPr>
                <w:b/>
                <w:i/>
                <w:sz w:val="28"/>
                <w:szCs w:val="28"/>
              </w:rPr>
              <w:lastRenderedPageBreak/>
              <w:t>Актуальная среда</w:t>
            </w:r>
          </w:p>
          <w:p w:rsidR="00AF1EA2" w:rsidRDefault="00AF1EA2" w:rsidP="00042830">
            <w:pPr>
              <w:numPr>
                <w:ilvl w:val="0"/>
                <w:numId w:val="16"/>
              </w:numPr>
              <w:ind w:left="-7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настольная игра «Путешествие по сказкам»</w:t>
            </w:r>
          </w:p>
          <w:p w:rsidR="00AF1EA2" w:rsidRDefault="00AF1EA2" w:rsidP="00042830">
            <w:pPr>
              <w:numPr>
                <w:ilvl w:val="0"/>
                <w:numId w:val="16"/>
              </w:numPr>
              <w:ind w:left="-7" w:firstLine="7"/>
              <w:rPr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иллюстрации Ю. Васнецова к книге «Болтали две сороки»</w:t>
            </w:r>
          </w:p>
          <w:p w:rsidR="00AF1EA2" w:rsidRDefault="00AF1EA2" w:rsidP="00042830">
            <w:pPr>
              <w:numPr>
                <w:ilvl w:val="0"/>
                <w:numId w:val="16"/>
              </w:numPr>
              <w:ind w:left="-7" w:firstLine="7"/>
              <w:rPr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размещение в книжном уголке художественных произведений по т</w:t>
            </w:r>
            <w:r>
              <w:rPr>
                <w:sz w:val="28"/>
                <w:szCs w:val="28"/>
              </w:rPr>
              <w:t>еме</w:t>
            </w:r>
          </w:p>
          <w:p w:rsidR="00AF1EA2" w:rsidRDefault="00AF1EA2" w:rsidP="00042830">
            <w:pPr>
              <w:numPr>
                <w:ilvl w:val="0"/>
                <w:numId w:val="16"/>
              </w:numPr>
              <w:ind w:left="-7" w:firstLine="7"/>
              <w:rPr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атрибуты для игры-инсценировки «Сестрица Алёнушка и братец Иванушка»</w:t>
            </w:r>
          </w:p>
          <w:p w:rsidR="00AF1EA2" w:rsidRDefault="00AF1EA2" w:rsidP="00042830">
            <w:pPr>
              <w:numPr>
                <w:ilvl w:val="0"/>
                <w:numId w:val="16"/>
              </w:numPr>
              <w:ind w:left="-7" w:firstLine="7"/>
              <w:rPr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 xml:space="preserve">русские народные </w:t>
            </w:r>
            <w:r>
              <w:rPr>
                <w:sz w:val="28"/>
                <w:szCs w:val="28"/>
              </w:rPr>
              <w:t>детские песни</w:t>
            </w:r>
          </w:p>
          <w:p w:rsidR="00AF1EA2" w:rsidRDefault="00AF1EA2" w:rsidP="00042830">
            <w:pPr>
              <w:numPr>
                <w:ilvl w:val="0"/>
                <w:numId w:val="16"/>
              </w:numPr>
              <w:ind w:left="-7" w:firstLine="7"/>
              <w:rPr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краски, цветные карандаши; фломастер</w:t>
            </w:r>
            <w:r>
              <w:rPr>
                <w:sz w:val="28"/>
                <w:szCs w:val="28"/>
              </w:rPr>
              <w:t>ы, листы белой бумаги, салфетки</w:t>
            </w:r>
          </w:p>
          <w:p w:rsidR="00AF1EA2" w:rsidRPr="009970DB" w:rsidRDefault="00AF1EA2" w:rsidP="00042830">
            <w:pPr>
              <w:numPr>
                <w:ilvl w:val="0"/>
                <w:numId w:val="16"/>
              </w:numPr>
              <w:ind w:left="-7" w:firstLine="7"/>
              <w:rPr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выставка детских рисунков «Что такое доброта?».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Default="00AF1EA2" w:rsidP="00042830">
            <w:pPr>
              <w:rPr>
                <w:b/>
                <w:i/>
                <w:sz w:val="28"/>
                <w:szCs w:val="28"/>
              </w:rPr>
            </w:pPr>
            <w:r w:rsidRPr="00AF7FC3">
              <w:rPr>
                <w:b/>
                <w:i/>
                <w:sz w:val="28"/>
                <w:szCs w:val="28"/>
              </w:rPr>
              <w:t>Темы</w:t>
            </w:r>
          </w:p>
          <w:p w:rsidR="00AF1EA2" w:rsidRPr="009970DB" w:rsidRDefault="00AF1EA2" w:rsidP="00042830">
            <w:pPr>
              <w:numPr>
                <w:ilvl w:val="0"/>
                <w:numId w:val="17"/>
              </w:numPr>
              <w:ind w:left="425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«Поговорим о чтении»</w:t>
            </w:r>
          </w:p>
          <w:p w:rsidR="00AF1EA2" w:rsidRDefault="00AF1EA2" w:rsidP="00042830">
            <w:pPr>
              <w:numPr>
                <w:ilvl w:val="0"/>
                <w:numId w:val="17"/>
              </w:numPr>
              <w:ind w:left="425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«Любимые герои литературных произведений»</w:t>
            </w:r>
          </w:p>
          <w:p w:rsidR="00AF1EA2" w:rsidRDefault="00AF1EA2" w:rsidP="00042830">
            <w:pPr>
              <w:numPr>
                <w:ilvl w:val="0"/>
                <w:numId w:val="17"/>
              </w:numPr>
              <w:ind w:left="425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«Семейный мини театр»</w:t>
            </w:r>
          </w:p>
          <w:p w:rsidR="00AF1EA2" w:rsidRDefault="00AF1EA2" w:rsidP="00042830">
            <w:pPr>
              <w:numPr>
                <w:ilvl w:val="0"/>
                <w:numId w:val="17"/>
              </w:numPr>
              <w:ind w:left="425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«Книжки-малышки»</w:t>
            </w:r>
          </w:p>
          <w:p w:rsidR="00AF1EA2" w:rsidRPr="009970DB" w:rsidRDefault="00AF1EA2" w:rsidP="00042830">
            <w:pPr>
              <w:numPr>
                <w:ilvl w:val="0"/>
                <w:numId w:val="17"/>
              </w:numPr>
              <w:ind w:left="425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или компьютер?»</w:t>
            </w:r>
          </w:p>
          <w:p w:rsidR="00AF1EA2" w:rsidRPr="009970DB" w:rsidRDefault="00AF1EA2" w:rsidP="00042830">
            <w:pPr>
              <w:numPr>
                <w:ilvl w:val="0"/>
                <w:numId w:val="17"/>
              </w:numPr>
              <w:ind w:left="425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праздники»</w:t>
            </w:r>
          </w:p>
          <w:p w:rsidR="00AF1EA2" w:rsidRPr="009970DB" w:rsidRDefault="00AF1EA2" w:rsidP="00042830">
            <w:pPr>
              <w:numPr>
                <w:ilvl w:val="0"/>
                <w:numId w:val="17"/>
              </w:numPr>
              <w:ind w:left="425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«Портфолио </w:t>
            </w:r>
            <w:r w:rsidRPr="009970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положительные герои» (</w:t>
            </w:r>
            <w:r w:rsidRPr="009970DB">
              <w:rPr>
                <w:sz w:val="28"/>
                <w:szCs w:val="28"/>
              </w:rPr>
              <w:t>по литературным произведениям)</w:t>
            </w:r>
          </w:p>
          <w:p w:rsidR="00AF1EA2" w:rsidRPr="009970DB" w:rsidRDefault="00AF1EA2" w:rsidP="00042830">
            <w:pPr>
              <w:numPr>
                <w:ilvl w:val="0"/>
                <w:numId w:val="17"/>
              </w:numPr>
              <w:ind w:left="425"/>
              <w:rPr>
                <w:b/>
                <w:i/>
                <w:sz w:val="28"/>
                <w:szCs w:val="28"/>
              </w:rPr>
            </w:pPr>
            <w:r w:rsidRPr="009970DB">
              <w:rPr>
                <w:sz w:val="28"/>
                <w:szCs w:val="28"/>
              </w:rPr>
              <w:t>«Учимся владеть чувствами»</w:t>
            </w:r>
          </w:p>
        </w:tc>
      </w:tr>
      <w:tr w:rsidR="00AF1EA2" w:rsidTr="0004283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1985">
              <w:rPr>
                <w:b/>
                <w:sz w:val="28"/>
                <w:szCs w:val="28"/>
              </w:rPr>
              <w:lastRenderedPageBreak/>
              <w:t>Технологический (процессуальный) компонент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13412E" w:rsidRDefault="00AF1EA2" w:rsidP="00042830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13412E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ОД 1 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13412E">
              <w:rPr>
                <w:b/>
                <w:i/>
                <w:sz w:val="28"/>
                <w:szCs w:val="28"/>
                <w:lang w:eastAsia="en-US"/>
              </w:rPr>
              <w:t>Ход</w:t>
            </w:r>
          </w:p>
          <w:p w:rsidR="00AF1EA2" w:rsidRPr="009970DB" w:rsidRDefault="00AF1EA2" w:rsidP="00042830">
            <w:pPr>
              <w:numPr>
                <w:ilvl w:val="0"/>
                <w:numId w:val="18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13412E">
              <w:rPr>
                <w:sz w:val="28"/>
                <w:szCs w:val="28"/>
              </w:rPr>
              <w:t>Беседа</w:t>
            </w:r>
          </w:p>
          <w:p w:rsidR="00AF1EA2" w:rsidRPr="009970DB" w:rsidRDefault="00AF1EA2" w:rsidP="00042830">
            <w:pPr>
              <w:numPr>
                <w:ilvl w:val="0"/>
                <w:numId w:val="18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</w:rPr>
              <w:t>Отгадывание загадок о сказках</w:t>
            </w:r>
          </w:p>
          <w:p w:rsidR="00AF1EA2" w:rsidRPr="009970DB" w:rsidRDefault="00AF1EA2" w:rsidP="00042830">
            <w:pPr>
              <w:numPr>
                <w:ilvl w:val="0"/>
                <w:numId w:val="18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</w:rPr>
              <w:t>Д/и «Собери сказку», «Скажи наоборот», «Какая из сказок лишняя»</w:t>
            </w:r>
          </w:p>
          <w:p w:rsidR="00AF1EA2" w:rsidRPr="009970DB" w:rsidRDefault="00AF1EA2" w:rsidP="00042830">
            <w:pPr>
              <w:numPr>
                <w:ilvl w:val="0"/>
                <w:numId w:val="18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</w:rPr>
              <w:t>Беседа</w:t>
            </w:r>
          </w:p>
          <w:p w:rsidR="00AF1EA2" w:rsidRPr="009970DB" w:rsidRDefault="00AF1EA2" w:rsidP="00042830">
            <w:pPr>
              <w:numPr>
                <w:ilvl w:val="0"/>
                <w:numId w:val="18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</w:rPr>
              <w:t>Просмотр мультфильма «Цветик-семицветик».</w:t>
            </w:r>
          </w:p>
          <w:p w:rsidR="00AF1EA2" w:rsidRPr="0013412E" w:rsidRDefault="00AF1EA2" w:rsidP="00042830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F1EA2" w:rsidRPr="0013412E" w:rsidRDefault="00AF1EA2" w:rsidP="00042830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13412E">
              <w:rPr>
                <w:b/>
                <w:i/>
                <w:sz w:val="28"/>
                <w:szCs w:val="28"/>
                <w:u w:val="single"/>
                <w:lang w:eastAsia="en-US"/>
              </w:rPr>
              <w:t>ОД 2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13412E">
              <w:rPr>
                <w:b/>
                <w:i/>
                <w:sz w:val="28"/>
                <w:szCs w:val="28"/>
                <w:lang w:eastAsia="en-US"/>
              </w:rPr>
              <w:t>Ход</w:t>
            </w:r>
          </w:p>
          <w:p w:rsidR="00AF1EA2" w:rsidRPr="009970DB" w:rsidRDefault="00AF1EA2" w:rsidP="00042830">
            <w:pPr>
              <w:numPr>
                <w:ilvl w:val="0"/>
                <w:numId w:val="19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F1EA2" w:rsidRPr="009970DB" w:rsidRDefault="00AF1EA2" w:rsidP="00042830">
            <w:pPr>
              <w:numPr>
                <w:ilvl w:val="0"/>
                <w:numId w:val="19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</w:rPr>
              <w:t>Художественное слово – закличка о весне</w:t>
            </w:r>
          </w:p>
          <w:p w:rsidR="00AF1EA2" w:rsidRPr="009970DB" w:rsidRDefault="00AF1EA2" w:rsidP="00042830">
            <w:pPr>
              <w:numPr>
                <w:ilvl w:val="0"/>
                <w:numId w:val="19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</w:rPr>
              <w:t>Д/и «Лучики для солнышка»</w:t>
            </w:r>
          </w:p>
          <w:p w:rsidR="00AF1EA2" w:rsidRPr="009970DB" w:rsidRDefault="00AF1EA2" w:rsidP="00042830">
            <w:pPr>
              <w:numPr>
                <w:ilvl w:val="0"/>
                <w:numId w:val="19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</w:rPr>
              <w:t>Д/у «Я начну, а ты закончи»</w:t>
            </w:r>
          </w:p>
          <w:p w:rsidR="00AF1EA2" w:rsidRPr="009970DB" w:rsidRDefault="00AF1EA2" w:rsidP="00042830">
            <w:pPr>
              <w:numPr>
                <w:ilvl w:val="0"/>
                <w:numId w:val="19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</w:rPr>
              <w:t>Д/и «Что сначала, что потом»</w:t>
            </w:r>
          </w:p>
          <w:p w:rsidR="00AF1EA2" w:rsidRPr="009970DB" w:rsidRDefault="00AF1EA2" w:rsidP="00042830">
            <w:pPr>
              <w:numPr>
                <w:ilvl w:val="0"/>
                <w:numId w:val="19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</w:rPr>
              <w:t>Игра «Веснянка»</w:t>
            </w:r>
          </w:p>
          <w:p w:rsidR="00AF1EA2" w:rsidRPr="009970DB" w:rsidRDefault="00AF1EA2" w:rsidP="00042830">
            <w:pPr>
              <w:numPr>
                <w:ilvl w:val="0"/>
                <w:numId w:val="19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</w:rPr>
              <w:lastRenderedPageBreak/>
              <w:t>Д/и «Назови ласково»</w:t>
            </w:r>
          </w:p>
          <w:p w:rsidR="00AF1EA2" w:rsidRPr="009970DB" w:rsidRDefault="00AF1EA2" w:rsidP="00042830">
            <w:pPr>
              <w:numPr>
                <w:ilvl w:val="0"/>
                <w:numId w:val="19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</w:rPr>
              <w:t>Творческая деятельность.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  <w:highlight w:val="yellow"/>
                <w:u w:val="single"/>
                <w:lang w:eastAsia="en-US"/>
              </w:rPr>
            </w:pPr>
          </w:p>
          <w:p w:rsidR="00AF1EA2" w:rsidRPr="00E65FF6" w:rsidRDefault="00AF1EA2" w:rsidP="00042830">
            <w:pPr>
              <w:rPr>
                <w:b/>
                <w:i/>
                <w:sz w:val="28"/>
                <w:szCs w:val="28"/>
                <w:highlight w:val="yellow"/>
                <w:u w:val="single"/>
                <w:lang w:eastAsia="en-US"/>
              </w:rPr>
            </w:pPr>
            <w:r w:rsidRPr="00FA2F65">
              <w:rPr>
                <w:b/>
                <w:i/>
                <w:sz w:val="28"/>
                <w:szCs w:val="28"/>
                <w:u w:val="single"/>
                <w:lang w:eastAsia="en-US"/>
              </w:rPr>
              <w:t>ОД 3</w:t>
            </w:r>
            <w:r w:rsidRPr="00E65FF6">
              <w:rPr>
                <w:b/>
                <w:i/>
                <w:sz w:val="28"/>
                <w:szCs w:val="28"/>
                <w:highlight w:val="yellow"/>
                <w:u w:val="single"/>
                <w:lang w:eastAsia="en-US"/>
              </w:rPr>
              <w:t xml:space="preserve"> 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2A1014">
              <w:rPr>
                <w:b/>
                <w:i/>
                <w:sz w:val="28"/>
                <w:szCs w:val="28"/>
                <w:lang w:eastAsia="en-US"/>
              </w:rPr>
              <w:t>Ход</w:t>
            </w:r>
          </w:p>
          <w:p w:rsidR="00AF1EA2" w:rsidRPr="009970DB" w:rsidRDefault="00AF1EA2" w:rsidP="00042830">
            <w:pPr>
              <w:numPr>
                <w:ilvl w:val="0"/>
                <w:numId w:val="20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о масленичной неделе</w:t>
            </w:r>
          </w:p>
          <w:p w:rsidR="00AF1EA2" w:rsidRDefault="00AF1EA2" w:rsidP="00042830">
            <w:pPr>
              <w:numPr>
                <w:ilvl w:val="0"/>
                <w:numId w:val="20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  <w:lang w:eastAsia="en-US"/>
              </w:rPr>
              <w:t>Приветствие Масленице</w:t>
            </w:r>
          </w:p>
          <w:p w:rsidR="00AF1EA2" w:rsidRDefault="00AF1EA2" w:rsidP="00042830">
            <w:pPr>
              <w:numPr>
                <w:ilvl w:val="0"/>
                <w:numId w:val="20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  <w:lang w:eastAsia="en-US"/>
              </w:rPr>
              <w:t>Народная припевка «Едет Масленица дорогая»</w:t>
            </w:r>
          </w:p>
          <w:p w:rsidR="00AF1EA2" w:rsidRDefault="00AF1EA2" w:rsidP="00042830">
            <w:pPr>
              <w:numPr>
                <w:ilvl w:val="0"/>
                <w:numId w:val="20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9970DB">
              <w:rPr>
                <w:sz w:val="28"/>
                <w:szCs w:val="28"/>
                <w:lang w:eastAsia="en-US"/>
              </w:rPr>
              <w:t>Закличка «Весна, весна, поди сюда!»</w:t>
            </w:r>
          </w:p>
          <w:p w:rsidR="00AF1EA2" w:rsidRPr="00C23F9D" w:rsidRDefault="00AF1EA2" w:rsidP="00042830">
            <w:pPr>
              <w:numPr>
                <w:ilvl w:val="0"/>
                <w:numId w:val="20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C23F9D">
              <w:rPr>
                <w:sz w:val="28"/>
                <w:szCs w:val="28"/>
                <w:lang w:eastAsia="en-US"/>
              </w:rPr>
              <w:t>Народные игры</w:t>
            </w:r>
          </w:p>
          <w:p w:rsidR="00AF1EA2" w:rsidRDefault="00AF1EA2" w:rsidP="00042830">
            <w:pPr>
              <w:rPr>
                <w:sz w:val="28"/>
                <w:szCs w:val="28"/>
                <w:lang w:eastAsia="en-US"/>
              </w:rPr>
            </w:pPr>
          </w:p>
          <w:p w:rsidR="00AF1EA2" w:rsidRDefault="00AF1EA2" w:rsidP="00042830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2A1014">
              <w:rPr>
                <w:b/>
                <w:i/>
                <w:sz w:val="28"/>
                <w:szCs w:val="28"/>
                <w:u w:val="single"/>
                <w:lang w:eastAsia="en-US"/>
              </w:rPr>
              <w:t>ОД 4</w:t>
            </w:r>
            <w:r w:rsidRPr="00FA2F65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2A1014">
              <w:rPr>
                <w:b/>
                <w:i/>
                <w:sz w:val="28"/>
                <w:szCs w:val="28"/>
                <w:lang w:eastAsia="en-US"/>
              </w:rPr>
              <w:t>Ход</w:t>
            </w:r>
          </w:p>
          <w:p w:rsidR="00AF1EA2" w:rsidRDefault="00AF1EA2" w:rsidP="00042830">
            <w:pPr>
              <w:numPr>
                <w:ilvl w:val="0"/>
                <w:numId w:val="21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Д/и «Из чего – какая посуда?»</w:t>
            </w:r>
          </w:p>
          <w:p w:rsidR="00AF1EA2" w:rsidRDefault="00AF1EA2" w:rsidP="00042830">
            <w:pPr>
              <w:numPr>
                <w:ilvl w:val="0"/>
                <w:numId w:val="21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C23F9D">
              <w:rPr>
                <w:sz w:val="28"/>
                <w:szCs w:val="28"/>
                <w:lang w:eastAsia="en-US"/>
              </w:rPr>
              <w:t>Беседа</w:t>
            </w:r>
          </w:p>
          <w:p w:rsidR="00AF1EA2" w:rsidRDefault="00AF1EA2" w:rsidP="00042830">
            <w:pPr>
              <w:numPr>
                <w:ilvl w:val="0"/>
                <w:numId w:val="21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C23F9D">
              <w:rPr>
                <w:sz w:val="28"/>
                <w:szCs w:val="28"/>
                <w:lang w:eastAsia="en-US"/>
              </w:rPr>
              <w:t>Чтение сказки</w:t>
            </w:r>
          </w:p>
          <w:p w:rsidR="00AF1EA2" w:rsidRDefault="00AF1EA2" w:rsidP="00042830">
            <w:pPr>
              <w:numPr>
                <w:ilvl w:val="0"/>
                <w:numId w:val="21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C23F9D">
              <w:rPr>
                <w:sz w:val="28"/>
                <w:szCs w:val="28"/>
                <w:lang w:eastAsia="en-US"/>
              </w:rPr>
              <w:t>Беседа</w:t>
            </w:r>
          </w:p>
          <w:p w:rsidR="00AF1EA2" w:rsidRDefault="00AF1EA2" w:rsidP="00042830">
            <w:pPr>
              <w:numPr>
                <w:ilvl w:val="0"/>
                <w:numId w:val="21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C23F9D">
              <w:rPr>
                <w:sz w:val="28"/>
                <w:szCs w:val="28"/>
                <w:lang w:eastAsia="en-US"/>
              </w:rPr>
              <w:t>Д/и «Картинная галерея»</w:t>
            </w:r>
          </w:p>
          <w:p w:rsidR="00AF1EA2" w:rsidRDefault="00AF1EA2" w:rsidP="00042830">
            <w:pPr>
              <w:numPr>
                <w:ilvl w:val="0"/>
                <w:numId w:val="21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C23F9D">
              <w:rPr>
                <w:sz w:val="28"/>
                <w:szCs w:val="28"/>
                <w:lang w:eastAsia="en-US"/>
              </w:rPr>
              <w:lastRenderedPageBreak/>
              <w:t>Д/и «Далеко-близко»</w:t>
            </w:r>
          </w:p>
          <w:p w:rsidR="00AF1EA2" w:rsidRDefault="00AF1EA2" w:rsidP="00042830">
            <w:pPr>
              <w:numPr>
                <w:ilvl w:val="0"/>
                <w:numId w:val="21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C23F9D">
              <w:rPr>
                <w:sz w:val="28"/>
                <w:szCs w:val="28"/>
                <w:lang w:eastAsia="en-US"/>
              </w:rPr>
              <w:t>Д/и «Из чего какая каша?»</w:t>
            </w:r>
          </w:p>
          <w:p w:rsidR="00AF1EA2" w:rsidRDefault="00AF1EA2" w:rsidP="00042830">
            <w:pPr>
              <w:numPr>
                <w:ilvl w:val="0"/>
                <w:numId w:val="21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C23F9D">
              <w:rPr>
                <w:sz w:val="28"/>
                <w:szCs w:val="28"/>
                <w:lang w:eastAsia="en-US"/>
              </w:rPr>
              <w:t>Психогимнастика</w:t>
            </w:r>
          </w:p>
          <w:p w:rsidR="00AF1EA2" w:rsidRDefault="00AF1EA2" w:rsidP="00042830">
            <w:pPr>
              <w:numPr>
                <w:ilvl w:val="0"/>
                <w:numId w:val="21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C23F9D">
              <w:rPr>
                <w:sz w:val="28"/>
                <w:szCs w:val="28"/>
                <w:lang w:eastAsia="en-US"/>
              </w:rPr>
              <w:t>Пересказ</w:t>
            </w:r>
          </w:p>
          <w:p w:rsidR="00AF1EA2" w:rsidRPr="00C23F9D" w:rsidRDefault="00AF1EA2" w:rsidP="00042830">
            <w:pPr>
              <w:numPr>
                <w:ilvl w:val="0"/>
                <w:numId w:val="21"/>
              </w:numPr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r w:rsidRPr="00C23F9D">
              <w:rPr>
                <w:sz w:val="28"/>
                <w:szCs w:val="28"/>
                <w:lang w:eastAsia="en-US"/>
              </w:rPr>
              <w:t>Д/и «Закончи портрет»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AF7FC3" w:rsidRDefault="00AF1EA2" w:rsidP="00042830">
            <w:pPr>
              <w:jc w:val="center"/>
              <w:rPr>
                <w:b/>
                <w:i/>
                <w:sz w:val="28"/>
                <w:szCs w:val="28"/>
              </w:rPr>
            </w:pPr>
            <w:r w:rsidRPr="00AF7FC3">
              <w:rPr>
                <w:b/>
                <w:i/>
                <w:sz w:val="28"/>
                <w:szCs w:val="28"/>
              </w:rPr>
              <w:lastRenderedPageBreak/>
              <w:t>Формы организации</w:t>
            </w:r>
          </w:p>
          <w:p w:rsidR="00AF1EA2" w:rsidRDefault="00AF1EA2" w:rsidP="00042830">
            <w:pPr>
              <w:jc w:val="center"/>
              <w:rPr>
                <w:b/>
                <w:i/>
                <w:sz w:val="28"/>
                <w:szCs w:val="28"/>
              </w:rPr>
            </w:pPr>
            <w:r w:rsidRPr="00AF7FC3">
              <w:rPr>
                <w:b/>
                <w:i/>
                <w:sz w:val="28"/>
                <w:szCs w:val="28"/>
              </w:rPr>
              <w:t>Методы и приемы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Утро</w:t>
            </w:r>
          </w:p>
          <w:p w:rsidR="00AF1EA2" w:rsidRDefault="00AF1EA2" w:rsidP="00042830">
            <w:pPr>
              <w:numPr>
                <w:ilvl w:val="0"/>
                <w:numId w:val="22"/>
              </w:numPr>
              <w:ind w:left="30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F1EA2" w:rsidRPr="00C23F9D" w:rsidRDefault="00AF1EA2" w:rsidP="00042830">
            <w:pPr>
              <w:numPr>
                <w:ilvl w:val="0"/>
                <w:numId w:val="22"/>
              </w:numPr>
              <w:ind w:left="303"/>
              <w:rPr>
                <w:b/>
                <w:i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Дидактические игры</w:t>
            </w:r>
          </w:p>
          <w:p w:rsidR="00AF1EA2" w:rsidRPr="00C23F9D" w:rsidRDefault="00AF1EA2" w:rsidP="00042830">
            <w:pPr>
              <w:numPr>
                <w:ilvl w:val="0"/>
                <w:numId w:val="22"/>
              </w:numPr>
              <w:ind w:left="303"/>
              <w:rPr>
                <w:b/>
                <w:i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Пение русских народных детских песенок</w:t>
            </w:r>
          </w:p>
          <w:p w:rsidR="00AF1EA2" w:rsidRPr="00C23F9D" w:rsidRDefault="00AF1EA2" w:rsidP="00042830">
            <w:pPr>
              <w:numPr>
                <w:ilvl w:val="0"/>
                <w:numId w:val="22"/>
              </w:numPr>
              <w:ind w:left="303"/>
              <w:rPr>
                <w:b/>
                <w:i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Беседа</w:t>
            </w:r>
          </w:p>
          <w:p w:rsidR="00AF1EA2" w:rsidRDefault="00AF1EA2" w:rsidP="00042830">
            <w:pPr>
              <w:rPr>
                <w:b/>
                <w:sz w:val="28"/>
                <w:szCs w:val="28"/>
              </w:rPr>
            </w:pPr>
            <w:r w:rsidRPr="00813BD0">
              <w:rPr>
                <w:b/>
                <w:sz w:val="28"/>
                <w:szCs w:val="28"/>
              </w:rPr>
              <w:t>Прогулка</w:t>
            </w:r>
          </w:p>
          <w:p w:rsidR="00AF1EA2" w:rsidRPr="00C23F9D" w:rsidRDefault="00AF1EA2" w:rsidP="00042830">
            <w:pPr>
              <w:numPr>
                <w:ilvl w:val="0"/>
                <w:numId w:val="23"/>
              </w:numPr>
              <w:ind w:left="44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подвижные игры</w:t>
            </w:r>
          </w:p>
          <w:p w:rsidR="00AF1EA2" w:rsidRPr="00C23F9D" w:rsidRDefault="00AF1EA2" w:rsidP="00042830">
            <w:pPr>
              <w:numPr>
                <w:ilvl w:val="0"/>
                <w:numId w:val="23"/>
              </w:numPr>
              <w:ind w:left="445"/>
              <w:rPr>
                <w:b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Заучивание считалки</w:t>
            </w:r>
          </w:p>
          <w:p w:rsidR="00AF1EA2" w:rsidRPr="00C23F9D" w:rsidRDefault="00AF1EA2" w:rsidP="00042830">
            <w:pPr>
              <w:numPr>
                <w:ilvl w:val="0"/>
                <w:numId w:val="23"/>
              </w:numPr>
              <w:ind w:left="445"/>
              <w:rPr>
                <w:b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Наблюдение</w:t>
            </w:r>
          </w:p>
          <w:p w:rsidR="00AF1EA2" w:rsidRPr="00C23F9D" w:rsidRDefault="00AF1EA2" w:rsidP="00042830">
            <w:pPr>
              <w:numPr>
                <w:ilvl w:val="0"/>
                <w:numId w:val="23"/>
              </w:numPr>
              <w:ind w:left="445"/>
              <w:rPr>
                <w:b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С/р игра.</w:t>
            </w:r>
          </w:p>
          <w:p w:rsidR="00AF1EA2" w:rsidRDefault="00AF1EA2" w:rsidP="00042830">
            <w:pPr>
              <w:rPr>
                <w:b/>
                <w:sz w:val="28"/>
                <w:szCs w:val="28"/>
              </w:rPr>
            </w:pPr>
            <w:r w:rsidRPr="00813BD0">
              <w:rPr>
                <w:b/>
                <w:sz w:val="28"/>
                <w:szCs w:val="28"/>
              </w:rPr>
              <w:t>Вечер</w:t>
            </w:r>
          </w:p>
          <w:p w:rsidR="00AF1EA2" w:rsidRPr="00C23F9D" w:rsidRDefault="00AF1EA2" w:rsidP="00042830">
            <w:pPr>
              <w:numPr>
                <w:ilvl w:val="0"/>
                <w:numId w:val="24"/>
              </w:numPr>
              <w:ind w:left="3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</w:t>
            </w:r>
          </w:p>
          <w:p w:rsidR="00AF1EA2" w:rsidRPr="00C23F9D" w:rsidRDefault="00AF1EA2" w:rsidP="00042830">
            <w:pPr>
              <w:numPr>
                <w:ilvl w:val="0"/>
                <w:numId w:val="24"/>
              </w:numPr>
              <w:ind w:left="318"/>
              <w:rPr>
                <w:b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Прослушивание аудиозаписей русских народных сказок</w:t>
            </w:r>
          </w:p>
          <w:p w:rsidR="00AF1EA2" w:rsidRDefault="00AF1EA2" w:rsidP="00042830">
            <w:pPr>
              <w:numPr>
                <w:ilvl w:val="0"/>
                <w:numId w:val="24"/>
              </w:numPr>
              <w:ind w:left="318"/>
              <w:rPr>
                <w:b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Беседа</w:t>
            </w:r>
          </w:p>
          <w:p w:rsidR="00AF1EA2" w:rsidRDefault="00AF1EA2" w:rsidP="00042830">
            <w:pPr>
              <w:numPr>
                <w:ilvl w:val="0"/>
                <w:numId w:val="24"/>
              </w:numPr>
              <w:ind w:left="318"/>
              <w:rPr>
                <w:b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Просмотр мультфильмов</w:t>
            </w:r>
          </w:p>
          <w:p w:rsidR="00AF1EA2" w:rsidRDefault="00AF1EA2" w:rsidP="00042830">
            <w:pPr>
              <w:numPr>
                <w:ilvl w:val="0"/>
                <w:numId w:val="24"/>
              </w:numPr>
              <w:ind w:left="318"/>
              <w:rPr>
                <w:b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 xml:space="preserve">Составление </w:t>
            </w:r>
            <w:r w:rsidRPr="00C23F9D">
              <w:rPr>
                <w:sz w:val="28"/>
                <w:szCs w:val="28"/>
              </w:rPr>
              <w:lastRenderedPageBreak/>
              <w:t>сказок, рассказов</w:t>
            </w:r>
          </w:p>
          <w:p w:rsidR="00AF1EA2" w:rsidRPr="00C23F9D" w:rsidRDefault="00AF1EA2" w:rsidP="00042830">
            <w:pPr>
              <w:numPr>
                <w:ilvl w:val="0"/>
                <w:numId w:val="24"/>
              </w:numPr>
              <w:ind w:left="318"/>
              <w:rPr>
                <w:b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Пересказ</w:t>
            </w:r>
          </w:p>
          <w:p w:rsidR="00AF1EA2" w:rsidRDefault="00AF1EA2" w:rsidP="00042830">
            <w:pPr>
              <w:numPr>
                <w:ilvl w:val="0"/>
                <w:numId w:val="24"/>
              </w:numPr>
              <w:ind w:left="318"/>
              <w:rPr>
                <w:b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Игра-развлечение</w:t>
            </w:r>
          </w:p>
          <w:p w:rsidR="00AF1EA2" w:rsidRPr="00C23F9D" w:rsidRDefault="00AF1EA2" w:rsidP="00042830">
            <w:pPr>
              <w:numPr>
                <w:ilvl w:val="0"/>
                <w:numId w:val="24"/>
              </w:numPr>
              <w:ind w:left="318"/>
              <w:rPr>
                <w:b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Чтение пословиц и поговорок</w:t>
            </w:r>
          </w:p>
          <w:p w:rsidR="00AF1EA2" w:rsidRPr="00C23F9D" w:rsidRDefault="00AF1EA2" w:rsidP="00042830">
            <w:pPr>
              <w:numPr>
                <w:ilvl w:val="0"/>
                <w:numId w:val="24"/>
              </w:numPr>
              <w:ind w:left="318"/>
              <w:rPr>
                <w:b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Игра-инсценирование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C30CD6" w:rsidRDefault="00AF1EA2" w:rsidP="00042830">
            <w:pPr>
              <w:rPr>
                <w:b/>
                <w:i/>
                <w:sz w:val="28"/>
                <w:szCs w:val="28"/>
              </w:rPr>
            </w:pPr>
            <w:r w:rsidRPr="00C30CD6">
              <w:rPr>
                <w:b/>
                <w:i/>
                <w:sz w:val="28"/>
                <w:szCs w:val="28"/>
              </w:rPr>
              <w:lastRenderedPageBreak/>
              <w:t>Способы взаимодействия с материалами и атрибутами</w:t>
            </w:r>
          </w:p>
          <w:p w:rsidR="00AF1EA2" w:rsidRDefault="00AF1EA2" w:rsidP="00042830">
            <w:pPr>
              <w:rPr>
                <w:b/>
                <w:i/>
                <w:sz w:val="28"/>
                <w:szCs w:val="28"/>
              </w:rPr>
            </w:pPr>
            <w:r w:rsidRPr="00C30CD6">
              <w:rPr>
                <w:b/>
                <w:i/>
                <w:sz w:val="28"/>
                <w:szCs w:val="28"/>
              </w:rPr>
              <w:t>Методы и приемы</w:t>
            </w:r>
          </w:p>
          <w:p w:rsidR="00AF1EA2" w:rsidRPr="00C23F9D" w:rsidRDefault="00AF1EA2" w:rsidP="00042830">
            <w:pPr>
              <w:numPr>
                <w:ilvl w:val="0"/>
                <w:numId w:val="25"/>
              </w:numPr>
              <w:ind w:left="363"/>
              <w:rPr>
                <w:b/>
                <w:i/>
                <w:sz w:val="28"/>
                <w:szCs w:val="28"/>
              </w:rPr>
            </w:pPr>
            <w:r w:rsidRPr="00DC15E9">
              <w:rPr>
                <w:color w:val="000000"/>
                <w:sz w:val="28"/>
                <w:szCs w:val="28"/>
              </w:rPr>
              <w:t>побуждение к совместному рассматриванию, обсуждению, составлению рассказов</w:t>
            </w:r>
          </w:p>
          <w:p w:rsidR="00AF1EA2" w:rsidRPr="00C23F9D" w:rsidRDefault="00AF1EA2" w:rsidP="00042830">
            <w:pPr>
              <w:numPr>
                <w:ilvl w:val="0"/>
                <w:numId w:val="25"/>
              </w:numPr>
              <w:ind w:left="363"/>
              <w:rPr>
                <w:b/>
                <w:i/>
                <w:sz w:val="28"/>
                <w:szCs w:val="28"/>
              </w:rPr>
            </w:pPr>
            <w:r w:rsidRPr="00C23F9D">
              <w:rPr>
                <w:color w:val="000000"/>
                <w:sz w:val="28"/>
                <w:szCs w:val="28"/>
              </w:rPr>
              <w:t>побуждение к изготовлению атрибутов и материалов для  театральной деятельности</w:t>
            </w:r>
          </w:p>
          <w:p w:rsidR="00AF1EA2" w:rsidRPr="00C23F9D" w:rsidRDefault="00AF1EA2" w:rsidP="00042830">
            <w:pPr>
              <w:numPr>
                <w:ilvl w:val="0"/>
                <w:numId w:val="25"/>
              </w:numPr>
              <w:ind w:left="363"/>
              <w:rPr>
                <w:b/>
                <w:i/>
                <w:sz w:val="28"/>
                <w:szCs w:val="28"/>
              </w:rPr>
            </w:pPr>
            <w:r w:rsidRPr="00C23F9D">
              <w:rPr>
                <w:color w:val="000000"/>
                <w:sz w:val="28"/>
                <w:szCs w:val="28"/>
              </w:rPr>
              <w:t>побуждение к изображению полученных впечатлений (того, что увидели, что запомнили, что понравилось больше всего)</w:t>
            </w:r>
          </w:p>
          <w:p w:rsidR="00AF1EA2" w:rsidRPr="00C23F9D" w:rsidRDefault="00AF1EA2" w:rsidP="00042830">
            <w:pPr>
              <w:numPr>
                <w:ilvl w:val="0"/>
                <w:numId w:val="25"/>
              </w:numPr>
              <w:ind w:left="363"/>
              <w:rPr>
                <w:b/>
                <w:i/>
                <w:sz w:val="28"/>
                <w:szCs w:val="28"/>
              </w:rPr>
            </w:pPr>
            <w:r w:rsidRPr="00C23F9D">
              <w:rPr>
                <w:color w:val="000000"/>
                <w:sz w:val="28"/>
                <w:szCs w:val="28"/>
              </w:rPr>
              <w:t>поощрение инициативы и активности детей.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Default="00AF1EA2" w:rsidP="00042830">
            <w:pPr>
              <w:ind w:left="360"/>
              <w:rPr>
                <w:b/>
                <w:i/>
                <w:sz w:val="28"/>
                <w:szCs w:val="28"/>
              </w:rPr>
            </w:pPr>
            <w:r w:rsidRPr="00AF7FC3">
              <w:rPr>
                <w:b/>
                <w:i/>
                <w:sz w:val="28"/>
                <w:szCs w:val="28"/>
              </w:rPr>
              <w:t>Формы организации</w:t>
            </w:r>
          </w:p>
          <w:p w:rsidR="00AF1EA2" w:rsidRPr="00C23F9D" w:rsidRDefault="00AF1EA2" w:rsidP="00042830">
            <w:pPr>
              <w:numPr>
                <w:ilvl w:val="0"/>
                <w:numId w:val="26"/>
              </w:numPr>
              <w:ind w:left="425"/>
              <w:rPr>
                <w:b/>
                <w:i/>
                <w:sz w:val="28"/>
                <w:szCs w:val="28"/>
              </w:rPr>
            </w:pPr>
            <w:r w:rsidRPr="00AF7FC3">
              <w:rPr>
                <w:sz w:val="28"/>
                <w:szCs w:val="28"/>
              </w:rPr>
              <w:t>Беседа</w:t>
            </w:r>
          </w:p>
          <w:p w:rsidR="00AF1EA2" w:rsidRPr="00C23F9D" w:rsidRDefault="00AF1EA2" w:rsidP="00042830">
            <w:pPr>
              <w:numPr>
                <w:ilvl w:val="0"/>
                <w:numId w:val="26"/>
              </w:numPr>
              <w:ind w:left="425"/>
              <w:rPr>
                <w:b/>
                <w:i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Совместное творчество детей и родителей – выпуск газеты</w:t>
            </w:r>
          </w:p>
          <w:p w:rsidR="00AF1EA2" w:rsidRPr="00C23F9D" w:rsidRDefault="00AF1EA2" w:rsidP="00042830">
            <w:pPr>
              <w:numPr>
                <w:ilvl w:val="0"/>
                <w:numId w:val="26"/>
              </w:numPr>
              <w:ind w:left="425"/>
              <w:rPr>
                <w:b/>
                <w:i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Совместные проекты</w:t>
            </w:r>
          </w:p>
          <w:p w:rsidR="00AF1EA2" w:rsidRPr="00C23F9D" w:rsidRDefault="00AF1EA2" w:rsidP="00042830">
            <w:pPr>
              <w:numPr>
                <w:ilvl w:val="0"/>
                <w:numId w:val="26"/>
              </w:numPr>
              <w:ind w:left="425"/>
              <w:rPr>
                <w:b/>
                <w:i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Театрализованная постановка</w:t>
            </w:r>
          </w:p>
          <w:p w:rsidR="00AF1EA2" w:rsidRPr="00C23F9D" w:rsidRDefault="00AF1EA2" w:rsidP="00042830">
            <w:pPr>
              <w:numPr>
                <w:ilvl w:val="0"/>
                <w:numId w:val="26"/>
              </w:numPr>
              <w:ind w:left="425"/>
              <w:rPr>
                <w:b/>
                <w:i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Педагогическая мастерская</w:t>
            </w:r>
          </w:p>
          <w:p w:rsidR="00AF1EA2" w:rsidRPr="00C23F9D" w:rsidRDefault="00AF1EA2" w:rsidP="00042830">
            <w:pPr>
              <w:numPr>
                <w:ilvl w:val="0"/>
                <w:numId w:val="26"/>
              </w:numPr>
              <w:ind w:left="425"/>
              <w:rPr>
                <w:b/>
                <w:i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Индивидуальное консультирование родителей специалистами (психолог, логопед, психоневролог) по разре</w:t>
            </w:r>
            <w:r>
              <w:rPr>
                <w:sz w:val="28"/>
                <w:szCs w:val="28"/>
              </w:rPr>
              <w:t>шению кризисных состояний детей</w:t>
            </w:r>
          </w:p>
          <w:p w:rsidR="00AF1EA2" w:rsidRPr="00C23F9D" w:rsidRDefault="00AF1EA2" w:rsidP="00042830">
            <w:pPr>
              <w:numPr>
                <w:ilvl w:val="0"/>
                <w:numId w:val="26"/>
              </w:numPr>
              <w:ind w:left="425"/>
              <w:rPr>
                <w:b/>
                <w:i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Опросы, анкетирование по теме эмоционального развития детей</w:t>
            </w:r>
          </w:p>
          <w:p w:rsidR="00AF1EA2" w:rsidRPr="00C23F9D" w:rsidRDefault="00AF1EA2" w:rsidP="00042830">
            <w:pPr>
              <w:numPr>
                <w:ilvl w:val="0"/>
                <w:numId w:val="26"/>
              </w:numPr>
              <w:ind w:left="425"/>
              <w:rPr>
                <w:b/>
                <w:i/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Информационные листы, буклеты.</w:t>
            </w:r>
          </w:p>
        </w:tc>
      </w:tr>
      <w:tr w:rsidR="00AF1EA2" w:rsidTr="00042830"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1985">
              <w:rPr>
                <w:b/>
                <w:sz w:val="28"/>
                <w:szCs w:val="28"/>
              </w:rPr>
              <w:lastRenderedPageBreak/>
              <w:t>Результативный компонент</w:t>
            </w:r>
          </w:p>
        </w:tc>
        <w:tc>
          <w:tcPr>
            <w:tcW w:w="1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Default="00AF1EA2" w:rsidP="0004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Ребенок:</w:t>
            </w:r>
          </w:p>
          <w:p w:rsidR="00AF1EA2" w:rsidRDefault="00AF1EA2" w:rsidP="00042830">
            <w:pPr>
              <w:numPr>
                <w:ilvl w:val="0"/>
                <w:numId w:val="27"/>
              </w:numPr>
              <w:ind w:lef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 в</w:t>
            </w:r>
            <w:r>
              <w:rPr>
                <w:sz w:val="28"/>
                <w:szCs w:val="28"/>
                <w:lang w:eastAsia="en-US"/>
              </w:rPr>
              <w:t>оспринимает литературные произведения;</w:t>
            </w:r>
          </w:p>
          <w:p w:rsidR="00AF1EA2" w:rsidRDefault="00AF1EA2" w:rsidP="00042830">
            <w:pPr>
              <w:numPr>
                <w:ilvl w:val="0"/>
                <w:numId w:val="27"/>
              </w:numPr>
              <w:ind w:left="380"/>
              <w:rPr>
                <w:sz w:val="28"/>
                <w:szCs w:val="28"/>
              </w:rPr>
            </w:pPr>
            <w:r w:rsidRPr="00C23F9D">
              <w:rPr>
                <w:sz w:val="28"/>
                <w:szCs w:val="28"/>
                <w:lang w:eastAsia="en-US"/>
              </w:rPr>
              <w:t>выражает свое отношение к персонажам;</w:t>
            </w:r>
          </w:p>
          <w:p w:rsidR="00AF1EA2" w:rsidRDefault="00AF1EA2" w:rsidP="00042830">
            <w:pPr>
              <w:numPr>
                <w:ilvl w:val="0"/>
                <w:numId w:val="27"/>
              </w:numPr>
              <w:ind w:left="380"/>
              <w:rPr>
                <w:sz w:val="28"/>
                <w:szCs w:val="28"/>
              </w:rPr>
            </w:pPr>
            <w:r w:rsidRPr="00C23F9D">
              <w:rPr>
                <w:sz w:val="28"/>
                <w:szCs w:val="28"/>
                <w:lang w:eastAsia="en-US"/>
              </w:rPr>
              <w:t>понимает смысл пословиц;</w:t>
            </w:r>
          </w:p>
          <w:p w:rsidR="00AF1EA2" w:rsidRDefault="00AF1EA2" w:rsidP="00042830">
            <w:pPr>
              <w:numPr>
                <w:ilvl w:val="0"/>
                <w:numId w:val="27"/>
              </w:numPr>
              <w:ind w:left="380"/>
              <w:rPr>
                <w:sz w:val="28"/>
                <w:szCs w:val="28"/>
              </w:rPr>
            </w:pPr>
            <w:r w:rsidRPr="00C23F9D">
              <w:rPr>
                <w:sz w:val="28"/>
                <w:szCs w:val="28"/>
                <w:lang w:eastAsia="en-US"/>
              </w:rPr>
              <w:t>может пересказать содержание прочитанных ранее произведений;</w:t>
            </w:r>
          </w:p>
          <w:p w:rsidR="00AF1EA2" w:rsidRDefault="00AF1EA2" w:rsidP="00042830">
            <w:pPr>
              <w:numPr>
                <w:ilvl w:val="0"/>
                <w:numId w:val="27"/>
              </w:numPr>
              <w:ind w:left="380"/>
              <w:rPr>
                <w:sz w:val="28"/>
                <w:szCs w:val="28"/>
              </w:rPr>
            </w:pPr>
            <w:r w:rsidRPr="00C23F9D">
              <w:rPr>
                <w:sz w:val="28"/>
                <w:szCs w:val="28"/>
                <w:lang w:eastAsia="en-US"/>
              </w:rPr>
              <w:t>может отличить пословицы и поговорки от песенок и потешек;</w:t>
            </w:r>
          </w:p>
          <w:p w:rsidR="00AF1EA2" w:rsidRDefault="00AF1EA2" w:rsidP="00042830">
            <w:pPr>
              <w:numPr>
                <w:ilvl w:val="0"/>
                <w:numId w:val="27"/>
              </w:numPr>
              <w:ind w:left="380"/>
              <w:rPr>
                <w:sz w:val="28"/>
                <w:szCs w:val="28"/>
              </w:rPr>
            </w:pPr>
            <w:r w:rsidRPr="00C23F9D">
              <w:rPr>
                <w:sz w:val="28"/>
                <w:szCs w:val="28"/>
                <w:lang w:eastAsia="en-US"/>
              </w:rPr>
              <w:t>проявляет чуткость к художественному слову;</w:t>
            </w:r>
          </w:p>
          <w:p w:rsidR="00AF1EA2" w:rsidRDefault="00AF1EA2" w:rsidP="00042830">
            <w:pPr>
              <w:numPr>
                <w:ilvl w:val="0"/>
                <w:numId w:val="27"/>
              </w:numPr>
              <w:ind w:left="380"/>
              <w:rPr>
                <w:sz w:val="28"/>
                <w:szCs w:val="28"/>
              </w:rPr>
            </w:pPr>
            <w:r w:rsidRPr="00C23F9D">
              <w:rPr>
                <w:sz w:val="28"/>
                <w:szCs w:val="28"/>
                <w:lang w:eastAsia="en-US"/>
              </w:rPr>
              <w:t>может связно и выразительно пересказать содержание художественного произведения;</w:t>
            </w:r>
          </w:p>
          <w:p w:rsidR="00AF1EA2" w:rsidRPr="00C23F9D" w:rsidRDefault="00AF1EA2" w:rsidP="00042830">
            <w:pPr>
              <w:numPr>
                <w:ilvl w:val="0"/>
                <w:numId w:val="27"/>
              </w:numPr>
              <w:ind w:left="380"/>
              <w:rPr>
                <w:sz w:val="28"/>
                <w:szCs w:val="28"/>
              </w:rPr>
            </w:pPr>
            <w:r w:rsidRPr="00C23F9D">
              <w:rPr>
                <w:sz w:val="28"/>
                <w:szCs w:val="28"/>
                <w:lang w:eastAsia="en-US"/>
              </w:rPr>
              <w:t>сопереживает героям прочитанных произведений, понимает мотивы поступков героев.</w:t>
            </w:r>
          </w:p>
        </w:tc>
      </w:tr>
      <w:tr w:rsidR="00AF1EA2" w:rsidTr="00042830"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Pr="00E71985" w:rsidRDefault="00AF1EA2" w:rsidP="000428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2" w:rsidRDefault="00AF1EA2" w:rsidP="00042830">
            <w:pPr>
              <w:rPr>
                <w:sz w:val="28"/>
                <w:szCs w:val="28"/>
              </w:rPr>
            </w:pPr>
            <w:r w:rsidRPr="00C01965">
              <w:rPr>
                <w:b/>
                <w:sz w:val="28"/>
                <w:szCs w:val="28"/>
              </w:rPr>
              <w:t>Целевые ориентиры</w:t>
            </w:r>
            <w:r w:rsidRPr="00C01965">
              <w:rPr>
                <w:sz w:val="28"/>
                <w:szCs w:val="28"/>
              </w:rPr>
              <w:t>:</w:t>
            </w:r>
          </w:p>
          <w:p w:rsidR="00AF1EA2" w:rsidRDefault="00AF1EA2" w:rsidP="00042830">
            <w:pPr>
              <w:numPr>
                <w:ilvl w:val="0"/>
                <w:numId w:val="28"/>
              </w:numPr>
              <w:ind w:lef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01965">
              <w:rPr>
                <w:sz w:val="28"/>
                <w:szCs w:val="28"/>
              </w:rPr>
              <w:t>ебенок обладает установкой положительного отношения к миру, к  другим людям и самому себе</w:t>
            </w:r>
            <w:r>
              <w:rPr>
                <w:sz w:val="28"/>
                <w:szCs w:val="28"/>
              </w:rPr>
              <w:t>;</w:t>
            </w:r>
          </w:p>
          <w:p w:rsidR="00AF1EA2" w:rsidRDefault="00AF1EA2" w:rsidP="00042830">
            <w:pPr>
              <w:numPr>
                <w:ilvl w:val="0"/>
                <w:numId w:val="28"/>
              </w:numPr>
              <w:ind w:left="380"/>
              <w:rPr>
                <w:sz w:val="28"/>
                <w:szCs w:val="28"/>
              </w:rPr>
            </w:pPr>
            <w:r w:rsidRPr="00C01965">
              <w:rPr>
                <w:sz w:val="28"/>
                <w:szCs w:val="28"/>
              </w:rPr>
              <w:t>активно взаимодействует со сверстниками и взрослыми, участвует в совместных играх</w:t>
            </w:r>
            <w:r>
              <w:rPr>
                <w:sz w:val="28"/>
                <w:szCs w:val="28"/>
              </w:rPr>
              <w:t>;</w:t>
            </w:r>
          </w:p>
          <w:p w:rsidR="00AF1EA2" w:rsidRDefault="00AF1EA2" w:rsidP="00042830">
            <w:pPr>
              <w:numPr>
                <w:ilvl w:val="0"/>
                <w:numId w:val="28"/>
              </w:numPr>
              <w:ind w:left="380"/>
              <w:rPr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чувства;</w:t>
            </w:r>
          </w:p>
          <w:p w:rsidR="00AF1EA2" w:rsidRDefault="00AF1EA2" w:rsidP="00042830">
            <w:pPr>
              <w:numPr>
                <w:ilvl w:val="0"/>
                <w:numId w:val="28"/>
              </w:numPr>
              <w:ind w:left="380"/>
              <w:rPr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      </w:r>
          </w:p>
          <w:p w:rsidR="00AF1EA2" w:rsidRDefault="00AF1EA2" w:rsidP="00042830">
            <w:pPr>
              <w:numPr>
                <w:ilvl w:val="0"/>
                <w:numId w:val="28"/>
              </w:numPr>
              <w:ind w:left="380"/>
              <w:rPr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желаний;</w:t>
            </w:r>
          </w:p>
          <w:p w:rsidR="00AF1EA2" w:rsidRPr="00C23F9D" w:rsidRDefault="00AF1EA2" w:rsidP="00042830">
            <w:pPr>
              <w:numPr>
                <w:ilvl w:val="0"/>
                <w:numId w:val="28"/>
              </w:numPr>
              <w:ind w:left="380"/>
              <w:rPr>
                <w:sz w:val="28"/>
                <w:szCs w:val="28"/>
              </w:rPr>
            </w:pPr>
            <w:r w:rsidRPr="00C23F9D">
              <w:rPr>
                <w:sz w:val="28"/>
                <w:szCs w:val="28"/>
              </w:rPr>
              <w:t xml:space="preserve">ребенок обладает начальными знаниями о себе, о природном и социальном мире, в котором он </w:t>
            </w:r>
            <w:r w:rsidRPr="00C23F9D">
              <w:rPr>
                <w:sz w:val="28"/>
                <w:szCs w:val="28"/>
              </w:rPr>
              <w:lastRenderedPageBreak/>
              <w:t>живет; знаком с произведениями детской литературы.</w:t>
            </w:r>
          </w:p>
        </w:tc>
      </w:tr>
    </w:tbl>
    <w:p w:rsidR="00AF1EA2" w:rsidRDefault="00AF1EA2" w:rsidP="00AF1EA2">
      <w:pPr>
        <w:spacing w:line="360" w:lineRule="auto"/>
        <w:rPr>
          <w:sz w:val="28"/>
          <w:szCs w:val="28"/>
        </w:rPr>
        <w:sectPr w:rsidR="00AF1EA2" w:rsidSect="00E71985">
          <w:pgSz w:w="16838" w:h="11906" w:orient="landscape"/>
          <w:pgMar w:top="1134" w:right="1134" w:bottom="1134" w:left="1134" w:header="709" w:footer="709" w:gutter="0"/>
          <w:cols w:space="720"/>
          <w:titlePg/>
        </w:sectPr>
      </w:pPr>
    </w:p>
    <w:p w:rsidR="00AF1EA2" w:rsidRDefault="00AF1EA2" w:rsidP="00AF1EA2">
      <w:pPr>
        <w:spacing w:line="360" w:lineRule="auto"/>
        <w:jc w:val="center"/>
        <w:rPr>
          <w:b/>
          <w:sz w:val="28"/>
          <w:szCs w:val="28"/>
        </w:rPr>
      </w:pPr>
      <w:r w:rsidRPr="002B3D5F">
        <w:rPr>
          <w:b/>
          <w:sz w:val="28"/>
          <w:szCs w:val="28"/>
        </w:rPr>
        <w:lastRenderedPageBreak/>
        <w:t>УСЛОВИЯ, ОБЕСПЕЧИВАЮЩИЕ ДОСТИЖЕНИЕ НОВЫХ ОБРАЗОВАТЕЛЬНЫХ РЕЗУЛЬТАТОВ</w:t>
      </w:r>
    </w:p>
    <w:p w:rsidR="00AF1EA2" w:rsidRDefault="00AF1EA2" w:rsidP="00AF1EA2">
      <w:pPr>
        <w:spacing w:line="360" w:lineRule="auto"/>
        <w:jc w:val="both"/>
        <w:rPr>
          <w:b/>
          <w:sz w:val="28"/>
          <w:szCs w:val="28"/>
        </w:rPr>
      </w:pPr>
    </w:p>
    <w:p w:rsidR="00AF1EA2" w:rsidRDefault="00AF1EA2" w:rsidP="00AF1EA2">
      <w:pPr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743681">
        <w:rPr>
          <w:b/>
          <w:sz w:val="28"/>
          <w:szCs w:val="28"/>
        </w:rPr>
        <w:t>Кадровые условия</w:t>
      </w:r>
    </w:p>
    <w:p w:rsidR="00AF1EA2" w:rsidRDefault="00AF1EA2" w:rsidP="00AF1EA2">
      <w:pPr>
        <w:numPr>
          <w:ilvl w:val="0"/>
          <w:numId w:val="29"/>
        </w:numPr>
        <w:spacing w:line="360" w:lineRule="auto"/>
        <w:ind w:left="426"/>
        <w:jc w:val="both"/>
      </w:pPr>
      <w:r>
        <w:rPr>
          <w:sz w:val="28"/>
          <w:szCs w:val="28"/>
        </w:rPr>
        <w:t>Внести в штатное расписание должность руководителя театрализованной деятельностью</w:t>
      </w:r>
      <w:r>
        <w:t>.</w:t>
      </w:r>
    </w:p>
    <w:p w:rsidR="00AF1EA2" w:rsidRDefault="00AF1EA2" w:rsidP="00AF1EA2">
      <w:pPr>
        <w:numPr>
          <w:ilvl w:val="0"/>
          <w:numId w:val="29"/>
        </w:numPr>
        <w:spacing w:line="360" w:lineRule="auto"/>
        <w:ind w:left="426"/>
        <w:jc w:val="both"/>
      </w:pPr>
      <w:r w:rsidRPr="00C23F9D">
        <w:rPr>
          <w:sz w:val="28"/>
          <w:szCs w:val="28"/>
        </w:rPr>
        <w:t>Повысить квалификацию педагогов: воспитателей, музыкального руководителя, логопеда, психолога по вопросу развития у детей старшего дошкольного возраста эмоциональной отзывчивости средствами художественной литературы</w:t>
      </w:r>
      <w:r>
        <w:rPr>
          <w:sz w:val="28"/>
          <w:szCs w:val="28"/>
        </w:rPr>
        <w:t>.</w:t>
      </w:r>
    </w:p>
    <w:p w:rsidR="00AF1EA2" w:rsidRPr="00C23F9D" w:rsidRDefault="00AF1EA2" w:rsidP="00AF1EA2">
      <w:pPr>
        <w:numPr>
          <w:ilvl w:val="0"/>
          <w:numId w:val="30"/>
        </w:numPr>
        <w:spacing w:line="360" w:lineRule="auto"/>
        <w:jc w:val="both"/>
      </w:pPr>
      <w:r w:rsidRPr="00C23F9D">
        <w:rPr>
          <w:b/>
          <w:sz w:val="28"/>
          <w:szCs w:val="28"/>
        </w:rPr>
        <w:t>Научно-методические условия</w:t>
      </w:r>
    </w:p>
    <w:p w:rsidR="00AF1EA2" w:rsidRDefault="00AF1EA2" w:rsidP="00AF1EA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программа муниципального бюджетного дошкольного образовательного учреждения детский сад №200 «Волшебный башмачок» городского округа Тольятти, разработанная на основе примерной ООП ДО «От рождения до школы» под редакцией Н.Е.Вераксы, Т.С.Комаровой, М.А.Васильевой.</w:t>
      </w:r>
    </w:p>
    <w:p w:rsidR="00AF1EA2" w:rsidRDefault="00AF1EA2" w:rsidP="00AF1EA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и творчества дошкольников: Игры, упражнения, конспекты занятий / Под ред. О.С.Ушаковой.- М.: ТЦ Сфера, 2007.</w:t>
      </w:r>
    </w:p>
    <w:p w:rsidR="00AF1EA2" w:rsidRDefault="00AF1EA2" w:rsidP="00AF1EA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Тимофеева Л. «маленькая дверь в большой мир загадок» // Журнал «Дошкольное воспитание».- № 6, 2007.- с. 21-26.</w:t>
      </w:r>
    </w:p>
    <w:p w:rsidR="00AF1EA2" w:rsidRDefault="00AF1EA2" w:rsidP="00AF1EA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Зимина И. «Народная сказка в системе воспитания дошкольников» // Журнал «Дошкольное воспитание».- №1,2005.- с.18-21.</w:t>
      </w:r>
    </w:p>
    <w:p w:rsidR="00AF1EA2" w:rsidRDefault="00AF1EA2" w:rsidP="00AF1EA2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23F9D">
        <w:rPr>
          <w:b/>
          <w:sz w:val="28"/>
          <w:szCs w:val="28"/>
        </w:rPr>
        <w:t>Материально-технические ресурсы</w:t>
      </w:r>
    </w:p>
    <w:p w:rsidR="00AF1EA2" w:rsidRDefault="00AF1EA2" w:rsidP="00AF1EA2">
      <w:pPr>
        <w:numPr>
          <w:ilvl w:val="0"/>
          <w:numId w:val="31"/>
        </w:numPr>
        <w:spacing w:line="360" w:lineRule="auto"/>
        <w:ind w:left="426"/>
        <w:jc w:val="both"/>
        <w:rPr>
          <w:sz w:val="28"/>
          <w:szCs w:val="28"/>
        </w:rPr>
      </w:pPr>
      <w:r w:rsidRPr="00C23F9D">
        <w:rPr>
          <w:sz w:val="28"/>
          <w:szCs w:val="28"/>
        </w:rPr>
        <w:t>Приобрести компьютер, интерактивную доску, ткани для пошива костюмов, материал для изготовления декораций, канцтовары.</w:t>
      </w:r>
    </w:p>
    <w:p w:rsidR="00AF1EA2" w:rsidRPr="00C23F9D" w:rsidRDefault="00AF1EA2" w:rsidP="00AF1EA2">
      <w:pPr>
        <w:numPr>
          <w:ilvl w:val="0"/>
          <w:numId w:val="32"/>
        </w:numPr>
        <w:spacing w:line="360" w:lineRule="auto"/>
        <w:ind w:left="709"/>
        <w:jc w:val="both"/>
        <w:rPr>
          <w:sz w:val="28"/>
          <w:szCs w:val="28"/>
        </w:rPr>
      </w:pPr>
      <w:r w:rsidRPr="00C23F9D">
        <w:rPr>
          <w:b/>
          <w:sz w:val="28"/>
          <w:szCs w:val="28"/>
        </w:rPr>
        <w:t>Нормативно-правовые ресурсы</w:t>
      </w:r>
    </w:p>
    <w:p w:rsidR="00AF1EA2" w:rsidRDefault="00AF1EA2" w:rsidP="00AF1EA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87344">
        <w:rPr>
          <w:sz w:val="28"/>
          <w:szCs w:val="28"/>
        </w:rPr>
        <w:t>Конвенция о правах ребенка</w:t>
      </w:r>
      <w:r>
        <w:rPr>
          <w:sz w:val="28"/>
          <w:szCs w:val="28"/>
        </w:rPr>
        <w:t xml:space="preserve"> </w:t>
      </w:r>
      <w:r w:rsidRPr="00A87344">
        <w:rPr>
          <w:sz w:val="28"/>
          <w:szCs w:val="28"/>
        </w:rPr>
        <w:t>(Нью-Йорк, 20 ноября 1989 г.)</w:t>
      </w:r>
      <w:r>
        <w:rPr>
          <w:sz w:val="28"/>
          <w:szCs w:val="28"/>
        </w:rPr>
        <w:t xml:space="preserve"> </w:t>
      </w:r>
    </w:p>
    <w:p w:rsidR="00AF1EA2" w:rsidRDefault="00AF1EA2" w:rsidP="00AF1EA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C3F00">
        <w:rPr>
          <w:sz w:val="28"/>
          <w:szCs w:val="28"/>
        </w:rPr>
        <w:t>Федеральный закон "Об образовании в Российской федерации" (утв. 29 декабря 2012 г. № 273-ФЗ)</w:t>
      </w:r>
      <w:r>
        <w:rPr>
          <w:sz w:val="28"/>
          <w:szCs w:val="28"/>
        </w:rPr>
        <w:t>. С изменениями от 05.05.2014</w:t>
      </w:r>
    </w:p>
    <w:p w:rsidR="00AF1EA2" w:rsidRPr="005C3F00" w:rsidRDefault="00AF1EA2" w:rsidP="00AF1EA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C3F00">
        <w:rPr>
          <w:sz w:val="28"/>
          <w:szCs w:val="28"/>
        </w:rPr>
        <w:lastRenderedPageBreak/>
        <w:t xml:space="preserve">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</w:t>
      </w:r>
      <w:r>
        <w:rPr>
          <w:sz w:val="28"/>
          <w:szCs w:val="28"/>
        </w:rPr>
        <w:t>(ред. от 13.12.2013)</w:t>
      </w:r>
    </w:p>
    <w:p w:rsidR="00AF1EA2" w:rsidRDefault="00AF1EA2" w:rsidP="00AF1EA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D578A0">
        <w:rPr>
          <w:sz w:val="28"/>
          <w:szCs w:val="28"/>
        </w:rPr>
        <w:t>Приказ Минобрна</w:t>
      </w:r>
      <w:r>
        <w:rPr>
          <w:sz w:val="28"/>
          <w:szCs w:val="28"/>
        </w:rPr>
        <w:t xml:space="preserve">уки России от 17.10.2013 N 1155 </w:t>
      </w:r>
      <w:r w:rsidRPr="00D578A0">
        <w:rPr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  <w:r>
        <w:rPr>
          <w:sz w:val="28"/>
          <w:szCs w:val="28"/>
        </w:rPr>
        <w:t xml:space="preserve"> </w:t>
      </w:r>
      <w:r w:rsidRPr="00D578A0">
        <w:rPr>
          <w:sz w:val="28"/>
          <w:szCs w:val="28"/>
        </w:rPr>
        <w:t>(Зарегистрировано в Минюсте России 14.11.2013 N 30384)</w:t>
      </w:r>
      <w:r>
        <w:rPr>
          <w:sz w:val="28"/>
          <w:szCs w:val="28"/>
        </w:rPr>
        <w:t xml:space="preserve"> </w:t>
      </w:r>
    </w:p>
    <w:p w:rsidR="00AF1EA2" w:rsidRDefault="00AF1EA2" w:rsidP="00AF1EA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D578A0">
        <w:rPr>
          <w:sz w:val="28"/>
          <w:szCs w:val="28"/>
        </w:rPr>
        <w:t>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 xml:space="preserve"> </w:t>
      </w:r>
    </w:p>
    <w:p w:rsidR="00AF1EA2" w:rsidRDefault="00AF1EA2" w:rsidP="00AF1EA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87344">
        <w:rPr>
          <w:sz w:val="28"/>
          <w:szCs w:val="28"/>
        </w:rPr>
        <w:t>Постановление Правительства РФ от 5 октября 2010 г. № 795 “О государственной программе "Патриотическое воспитание граждан Российской Федерации на 2011 - 2015 годы</w:t>
      </w:r>
      <w:r w:rsidRPr="00D578A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AF1EA2" w:rsidRDefault="00AF1EA2" w:rsidP="00AF1EA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21E8">
        <w:rPr>
          <w:sz w:val="28"/>
          <w:szCs w:val="28"/>
        </w:rPr>
        <w:t>Концепция дошкольного воспитания (Одобрена решением коллегии Государственного комитета СССР по народному образованию 16 июня 1989 г</w:t>
      </w:r>
      <w:r>
        <w:rPr>
          <w:sz w:val="28"/>
          <w:szCs w:val="28"/>
        </w:rPr>
        <w:t xml:space="preserve">. N 7/1) </w:t>
      </w:r>
    </w:p>
    <w:p w:rsidR="00AF1EA2" w:rsidRDefault="00AF1EA2" w:rsidP="00AF1EA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A42E2">
        <w:rPr>
          <w:sz w:val="28"/>
          <w:szCs w:val="28"/>
        </w:rPr>
        <w:t>Концепция духовно-нравственного развития и воспитания личности гражданина России в сфере общего образования: проект / А.Я. Данилюк, А.М. Кондаков, В.А. Тишков. Рос. акад. образования. – М. : Просвещение, 2009. – (Стандарты второго поколения).</w:t>
      </w:r>
    </w:p>
    <w:p w:rsidR="00AF1EA2" w:rsidRDefault="00AF1EA2" w:rsidP="00AF1EA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87344">
        <w:rPr>
          <w:sz w:val="28"/>
          <w:szCs w:val="28"/>
        </w:rPr>
        <w:t>Концепция патриотического воспитания</w:t>
      </w:r>
      <w:r>
        <w:rPr>
          <w:sz w:val="28"/>
          <w:szCs w:val="28"/>
        </w:rPr>
        <w:t xml:space="preserve"> </w:t>
      </w:r>
      <w:r w:rsidRPr="00A87344">
        <w:rPr>
          <w:sz w:val="28"/>
          <w:szCs w:val="28"/>
        </w:rPr>
        <w:t>граждан в Самарской области (Постановление Правительства Самарской обл. от 26 сентября 2007 г. N 201)</w:t>
      </w:r>
      <w:r>
        <w:rPr>
          <w:sz w:val="28"/>
          <w:szCs w:val="28"/>
        </w:rPr>
        <w:t xml:space="preserve"> </w:t>
      </w:r>
    </w:p>
    <w:p w:rsidR="00AF1EA2" w:rsidRDefault="00AF1EA2" w:rsidP="00AF1EA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D578A0">
        <w:rPr>
          <w:sz w:val="28"/>
          <w:szCs w:val="28"/>
        </w:rPr>
        <w:t>Письмо Министерства образования и науки РФ от 28 февраля 2014 г. N 08-249 "Комментарии к ФГОС дошкольного образования"</w:t>
      </w:r>
    </w:p>
    <w:p w:rsidR="00AF1EA2" w:rsidRPr="00C23F9D" w:rsidRDefault="00AF1EA2" w:rsidP="00AF1EA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23F9D">
        <w:rPr>
          <w:b/>
          <w:sz w:val="28"/>
          <w:szCs w:val="28"/>
        </w:rPr>
        <w:t xml:space="preserve">Информационные </w:t>
      </w:r>
    </w:p>
    <w:p w:rsidR="00AF1EA2" w:rsidRPr="004F43A2" w:rsidRDefault="00AF1EA2" w:rsidP="00AF1EA2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4F43A2">
        <w:rPr>
          <w:color w:val="000000"/>
          <w:sz w:val="28"/>
          <w:szCs w:val="28"/>
        </w:rPr>
        <w:t xml:space="preserve">Белинский </w:t>
      </w: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 xml:space="preserve">В.Г. </w:t>
      </w:r>
      <w:r>
        <w:rPr>
          <w:color w:val="000000"/>
          <w:sz w:val="28"/>
          <w:szCs w:val="28"/>
        </w:rPr>
        <w:t>«</w:t>
      </w:r>
      <w:r w:rsidRPr="004F43A2">
        <w:rPr>
          <w:color w:val="000000"/>
          <w:sz w:val="28"/>
          <w:szCs w:val="28"/>
        </w:rPr>
        <w:t>О детской литературе</w:t>
      </w:r>
      <w:r>
        <w:rPr>
          <w:color w:val="000000"/>
          <w:sz w:val="28"/>
          <w:szCs w:val="28"/>
        </w:rPr>
        <w:t>»</w:t>
      </w:r>
      <w:r w:rsidRPr="004F43A2">
        <w:rPr>
          <w:color w:val="000000"/>
          <w:sz w:val="28"/>
          <w:szCs w:val="28"/>
        </w:rPr>
        <w:t>/В.Г. Белинский, Н.Г. Чернышевский,</w:t>
      </w: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Н.А.</w:t>
      </w: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Добролюбов. – М.</w:t>
      </w:r>
      <w:r>
        <w:rPr>
          <w:color w:val="000000"/>
          <w:sz w:val="28"/>
          <w:szCs w:val="28"/>
        </w:rPr>
        <w:t xml:space="preserve">, </w:t>
      </w:r>
      <w:r w:rsidRPr="004F43A2">
        <w:rPr>
          <w:color w:val="000000"/>
          <w:sz w:val="28"/>
          <w:szCs w:val="28"/>
        </w:rPr>
        <w:t>1954.</w:t>
      </w:r>
    </w:p>
    <w:p w:rsidR="00AF1EA2" w:rsidRDefault="00AF1EA2" w:rsidP="00AF1EA2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4F43A2">
        <w:rPr>
          <w:color w:val="000000"/>
          <w:sz w:val="28"/>
          <w:szCs w:val="28"/>
        </w:rPr>
        <w:lastRenderedPageBreak/>
        <w:t>Быстрова</w:t>
      </w:r>
      <w:r>
        <w:rPr>
          <w:color w:val="000000"/>
          <w:sz w:val="28"/>
          <w:szCs w:val="28"/>
        </w:rPr>
        <w:t>,</w:t>
      </w:r>
      <w:r w:rsidRPr="004F43A2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«</w:t>
      </w:r>
      <w:r w:rsidRPr="004F43A2">
        <w:rPr>
          <w:color w:val="000000"/>
          <w:sz w:val="28"/>
          <w:szCs w:val="28"/>
        </w:rPr>
        <w:t>Логосказки</w:t>
      </w:r>
      <w:r>
        <w:rPr>
          <w:color w:val="000000"/>
          <w:sz w:val="28"/>
          <w:szCs w:val="28"/>
        </w:rPr>
        <w:t>»/</w:t>
      </w:r>
      <w:r w:rsidRPr="004F43A2">
        <w:rPr>
          <w:color w:val="000000"/>
          <w:sz w:val="28"/>
          <w:szCs w:val="28"/>
        </w:rPr>
        <w:t>А.Г Быстрова,</w:t>
      </w: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Э.А. Сизова, Т.А. Шуйская. – СПб.</w:t>
      </w:r>
      <w:r>
        <w:rPr>
          <w:color w:val="000000"/>
          <w:sz w:val="28"/>
          <w:szCs w:val="28"/>
        </w:rPr>
        <w:t xml:space="preserve">: </w:t>
      </w:r>
      <w:r w:rsidRPr="004F43A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4F43A2">
        <w:rPr>
          <w:color w:val="000000"/>
          <w:sz w:val="28"/>
          <w:szCs w:val="28"/>
        </w:rPr>
        <w:t>РО,</w:t>
      </w:r>
      <w:r>
        <w:rPr>
          <w:color w:val="000000"/>
          <w:sz w:val="28"/>
          <w:szCs w:val="28"/>
        </w:rPr>
        <w:t xml:space="preserve"> 2002</w:t>
      </w:r>
      <w:r w:rsidRPr="004F43A2">
        <w:rPr>
          <w:color w:val="000000"/>
          <w:sz w:val="28"/>
          <w:szCs w:val="28"/>
        </w:rPr>
        <w:t>.</w:t>
      </w:r>
    </w:p>
    <w:p w:rsidR="00AF1EA2" w:rsidRPr="00A32A0A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A32A0A">
        <w:rPr>
          <w:sz w:val="28"/>
          <w:szCs w:val="28"/>
          <w:shd w:val="clear" w:color="auto" w:fill="FFFFFF"/>
        </w:rPr>
        <w:t>Воспитание нравственных чувств у старших дошкольников</w:t>
      </w:r>
      <w:r>
        <w:rPr>
          <w:sz w:val="28"/>
          <w:szCs w:val="28"/>
          <w:shd w:val="clear" w:color="auto" w:fill="FFFFFF"/>
        </w:rPr>
        <w:t>»</w:t>
      </w:r>
      <w:r w:rsidRPr="00A32A0A">
        <w:rPr>
          <w:sz w:val="28"/>
          <w:szCs w:val="28"/>
          <w:shd w:val="clear" w:color="auto" w:fill="FFFFFF"/>
        </w:rPr>
        <w:t xml:space="preserve"> /под ред. Виноградовой, 2-е изд., и</w:t>
      </w:r>
      <w:r>
        <w:rPr>
          <w:sz w:val="28"/>
          <w:szCs w:val="28"/>
          <w:shd w:val="clear" w:color="auto" w:fill="FFFFFF"/>
        </w:rPr>
        <w:t>справленное и дополненное. - М.</w:t>
      </w:r>
      <w:r w:rsidRPr="00A32A0A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Pr="00A32A0A">
        <w:rPr>
          <w:sz w:val="28"/>
          <w:szCs w:val="28"/>
          <w:shd w:val="clear" w:color="auto" w:fill="FFFFFF"/>
        </w:rPr>
        <w:t xml:space="preserve"> Просвеще-ние, 1989.</w:t>
      </w:r>
    </w:p>
    <w:p w:rsidR="00AF1EA2" w:rsidRPr="00A32A0A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32A0A">
        <w:rPr>
          <w:sz w:val="28"/>
          <w:szCs w:val="28"/>
          <w:shd w:val="clear" w:color="auto" w:fill="FFFFFF"/>
        </w:rPr>
        <w:t xml:space="preserve">Грищенко 3. </w:t>
      </w:r>
      <w:r>
        <w:rPr>
          <w:sz w:val="28"/>
          <w:szCs w:val="28"/>
          <w:shd w:val="clear" w:color="auto" w:fill="FFFFFF"/>
        </w:rPr>
        <w:t>«</w:t>
      </w:r>
      <w:r w:rsidRPr="00A32A0A">
        <w:rPr>
          <w:sz w:val="28"/>
          <w:szCs w:val="28"/>
          <w:shd w:val="clear" w:color="auto" w:fill="FFFFFF"/>
        </w:rPr>
        <w:t>Ребенок и книга</w:t>
      </w:r>
      <w:r>
        <w:rPr>
          <w:sz w:val="28"/>
          <w:szCs w:val="28"/>
          <w:shd w:val="clear" w:color="auto" w:fill="FFFFFF"/>
        </w:rPr>
        <w:t>»</w:t>
      </w:r>
      <w:r w:rsidRPr="00A32A0A">
        <w:rPr>
          <w:sz w:val="28"/>
          <w:szCs w:val="28"/>
          <w:shd w:val="clear" w:color="auto" w:fill="FFFFFF"/>
        </w:rPr>
        <w:t>//</w:t>
      </w:r>
      <w:r>
        <w:rPr>
          <w:sz w:val="28"/>
          <w:szCs w:val="28"/>
          <w:shd w:val="clear" w:color="auto" w:fill="FFFFFF"/>
        </w:rPr>
        <w:t>Журнал «</w:t>
      </w:r>
      <w:r w:rsidRPr="00A32A0A">
        <w:rPr>
          <w:sz w:val="28"/>
          <w:szCs w:val="28"/>
          <w:shd w:val="clear" w:color="auto" w:fill="FFFFFF"/>
        </w:rPr>
        <w:t>Дошкольное воспитание</w:t>
      </w:r>
      <w:r>
        <w:rPr>
          <w:sz w:val="28"/>
          <w:szCs w:val="28"/>
          <w:shd w:val="clear" w:color="auto" w:fill="FFFFFF"/>
        </w:rPr>
        <w:t xml:space="preserve">», №3, 2000. </w:t>
      </w:r>
    </w:p>
    <w:p w:rsidR="00AF1EA2" w:rsidRPr="00A32A0A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2A0A">
        <w:rPr>
          <w:sz w:val="28"/>
          <w:szCs w:val="28"/>
          <w:shd w:val="clear" w:color="auto" w:fill="FFFFFF"/>
        </w:rPr>
        <w:t xml:space="preserve">Запорожец А. В. </w:t>
      </w:r>
      <w:r>
        <w:rPr>
          <w:sz w:val="28"/>
          <w:szCs w:val="28"/>
          <w:shd w:val="clear" w:color="auto" w:fill="FFFFFF"/>
        </w:rPr>
        <w:t>«</w:t>
      </w:r>
      <w:r w:rsidRPr="00A32A0A">
        <w:rPr>
          <w:sz w:val="28"/>
          <w:szCs w:val="28"/>
          <w:shd w:val="clear" w:color="auto" w:fill="FFFFFF"/>
        </w:rPr>
        <w:t>Воспитание эмоции и чувств у дошкольника</w:t>
      </w:r>
      <w:r>
        <w:rPr>
          <w:sz w:val="28"/>
          <w:szCs w:val="28"/>
          <w:shd w:val="clear" w:color="auto" w:fill="FFFFFF"/>
        </w:rPr>
        <w:t>»</w:t>
      </w:r>
      <w:r w:rsidRPr="00A32A0A">
        <w:rPr>
          <w:sz w:val="28"/>
          <w:szCs w:val="28"/>
          <w:shd w:val="clear" w:color="auto" w:fill="FFFFFF"/>
        </w:rPr>
        <w:t>. - М., 1985.</w:t>
      </w:r>
    </w:p>
    <w:p w:rsidR="00AF1EA2" w:rsidRPr="00A32A0A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2A0A">
        <w:rPr>
          <w:sz w:val="28"/>
          <w:szCs w:val="28"/>
          <w:shd w:val="clear" w:color="auto" w:fill="FFFFFF"/>
        </w:rPr>
        <w:t xml:space="preserve">Запорожец А. В. </w:t>
      </w:r>
      <w:r>
        <w:rPr>
          <w:sz w:val="28"/>
          <w:szCs w:val="28"/>
          <w:shd w:val="clear" w:color="auto" w:fill="FFFFFF"/>
        </w:rPr>
        <w:t>«</w:t>
      </w:r>
      <w:r w:rsidRPr="00A32A0A">
        <w:rPr>
          <w:sz w:val="28"/>
          <w:szCs w:val="28"/>
          <w:shd w:val="clear" w:color="auto" w:fill="FFFFFF"/>
        </w:rPr>
        <w:t>Психология воспитания ребенком-дошкольником литературного произведения: Избранные психологические труды</w:t>
      </w:r>
      <w:r>
        <w:rPr>
          <w:sz w:val="28"/>
          <w:szCs w:val="28"/>
          <w:shd w:val="clear" w:color="auto" w:fill="FFFFFF"/>
        </w:rPr>
        <w:t>»</w:t>
      </w:r>
      <w:r w:rsidRPr="00A32A0A">
        <w:rPr>
          <w:sz w:val="28"/>
          <w:szCs w:val="28"/>
          <w:shd w:val="clear" w:color="auto" w:fill="FFFFFF"/>
        </w:rPr>
        <w:t>. - М., 1986, т. 1, с. 66.</w:t>
      </w:r>
    </w:p>
    <w:p w:rsidR="00AF1EA2" w:rsidRPr="00EB0FD2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Иванова О.Л. «Учимся читать художественную литературу».- М.: Школьная Пресса, 2005.</w:t>
      </w:r>
    </w:p>
    <w:p w:rsidR="00AF1EA2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Князева О.Л., Маханева М.Д. «Приобщение детей к истокам русской народной культуры» Программа. – Спб.: Детство – пресс, 2010.</w:t>
      </w:r>
    </w:p>
    <w:p w:rsidR="00AF1EA2" w:rsidRPr="00A32A0A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2A0A">
        <w:rPr>
          <w:sz w:val="28"/>
          <w:szCs w:val="28"/>
          <w:shd w:val="clear" w:color="auto" w:fill="FFFFFF"/>
        </w:rPr>
        <w:t>Конилева А. Д.</w:t>
      </w:r>
      <w:r>
        <w:rPr>
          <w:sz w:val="28"/>
          <w:szCs w:val="28"/>
          <w:shd w:val="clear" w:color="auto" w:fill="FFFFFF"/>
        </w:rPr>
        <w:t xml:space="preserve"> «</w:t>
      </w:r>
      <w:r w:rsidRPr="00A32A0A">
        <w:rPr>
          <w:sz w:val="28"/>
          <w:szCs w:val="28"/>
          <w:shd w:val="clear" w:color="auto" w:fill="FFFFFF"/>
        </w:rPr>
        <w:t xml:space="preserve"> Эмо</w:t>
      </w:r>
      <w:r>
        <w:rPr>
          <w:sz w:val="28"/>
          <w:szCs w:val="28"/>
          <w:shd w:val="clear" w:color="auto" w:fill="FFFFFF"/>
        </w:rPr>
        <w:t>циональное развитие дошкольника».</w:t>
      </w:r>
      <w:r w:rsidRPr="00A32A0A">
        <w:rPr>
          <w:sz w:val="28"/>
          <w:szCs w:val="28"/>
          <w:shd w:val="clear" w:color="auto" w:fill="FFFFFF"/>
        </w:rPr>
        <w:t xml:space="preserve"> - М., 1985</w:t>
      </w:r>
    </w:p>
    <w:p w:rsidR="00AF1EA2" w:rsidRPr="00A32A0A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32A0A">
        <w:rPr>
          <w:sz w:val="28"/>
          <w:szCs w:val="28"/>
          <w:shd w:val="clear" w:color="auto" w:fill="FFFFFF"/>
        </w:rPr>
        <w:t xml:space="preserve">Кренри Элизабет. </w:t>
      </w:r>
      <w:r>
        <w:rPr>
          <w:sz w:val="28"/>
          <w:szCs w:val="28"/>
          <w:shd w:val="clear" w:color="auto" w:fill="FFFFFF"/>
        </w:rPr>
        <w:t>«</w:t>
      </w:r>
      <w:r w:rsidRPr="00A32A0A">
        <w:rPr>
          <w:sz w:val="28"/>
          <w:szCs w:val="28"/>
          <w:shd w:val="clear" w:color="auto" w:fill="FFFFFF"/>
        </w:rPr>
        <w:t>Я злюсь: Для дошкольного и младшего школьного возраста</w:t>
      </w:r>
      <w:r>
        <w:rPr>
          <w:sz w:val="28"/>
          <w:szCs w:val="28"/>
          <w:shd w:val="clear" w:color="auto" w:fill="FFFFFF"/>
        </w:rPr>
        <w:t>»</w:t>
      </w:r>
      <w:r w:rsidRPr="00A32A0A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–</w:t>
      </w:r>
      <w:r w:rsidRPr="00A32A0A">
        <w:rPr>
          <w:sz w:val="28"/>
          <w:szCs w:val="28"/>
          <w:shd w:val="clear" w:color="auto" w:fill="FFFFFF"/>
        </w:rPr>
        <w:t xml:space="preserve"> СПб</w:t>
      </w:r>
      <w:r>
        <w:rPr>
          <w:sz w:val="28"/>
          <w:szCs w:val="28"/>
          <w:shd w:val="clear" w:color="auto" w:fill="FFFFFF"/>
        </w:rPr>
        <w:t xml:space="preserve">.: </w:t>
      </w:r>
      <w:r w:rsidRPr="00A32A0A">
        <w:rPr>
          <w:sz w:val="28"/>
          <w:szCs w:val="28"/>
          <w:shd w:val="clear" w:color="auto" w:fill="FFFFFF"/>
        </w:rPr>
        <w:t>НО и Комплимент, 1995.</w:t>
      </w:r>
    </w:p>
    <w:p w:rsidR="00AF1EA2" w:rsidRPr="00625A04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625A04">
        <w:rPr>
          <w:sz w:val="28"/>
          <w:szCs w:val="28"/>
          <w:shd w:val="clear" w:color="auto" w:fill="FFFFFF"/>
        </w:rPr>
        <w:t>Маневич Н.</w:t>
      </w:r>
      <w:r>
        <w:rPr>
          <w:sz w:val="28"/>
          <w:szCs w:val="28"/>
          <w:shd w:val="clear" w:color="auto" w:fill="FFFFFF"/>
        </w:rPr>
        <w:t xml:space="preserve"> «</w:t>
      </w:r>
      <w:r w:rsidRPr="00625A04">
        <w:rPr>
          <w:sz w:val="28"/>
          <w:szCs w:val="28"/>
          <w:shd w:val="clear" w:color="auto" w:fill="FFFFFF"/>
        </w:rPr>
        <w:t xml:space="preserve"> Кому книги в руки?</w:t>
      </w:r>
      <w:r>
        <w:rPr>
          <w:sz w:val="28"/>
          <w:szCs w:val="28"/>
          <w:shd w:val="clear" w:color="auto" w:fill="FFFFFF"/>
        </w:rPr>
        <w:t>»</w:t>
      </w:r>
      <w:r w:rsidRPr="00625A04">
        <w:rPr>
          <w:sz w:val="28"/>
          <w:szCs w:val="28"/>
          <w:shd w:val="clear" w:color="auto" w:fill="FFFFFF"/>
        </w:rPr>
        <w:t>//</w:t>
      </w:r>
      <w:r>
        <w:rPr>
          <w:sz w:val="28"/>
          <w:szCs w:val="28"/>
          <w:shd w:val="clear" w:color="auto" w:fill="FFFFFF"/>
        </w:rPr>
        <w:t>Журнал «</w:t>
      </w:r>
      <w:r w:rsidRPr="00625A04">
        <w:rPr>
          <w:sz w:val="28"/>
          <w:szCs w:val="28"/>
          <w:shd w:val="clear" w:color="auto" w:fill="FFFFFF"/>
        </w:rPr>
        <w:t>Семья и школа</w:t>
      </w:r>
      <w:r>
        <w:rPr>
          <w:sz w:val="28"/>
          <w:szCs w:val="28"/>
          <w:shd w:val="clear" w:color="auto" w:fill="FFFFFF"/>
        </w:rPr>
        <w:t>»</w:t>
      </w:r>
      <w:r w:rsidRPr="00625A0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№11,</w:t>
      </w:r>
      <w:r w:rsidRPr="00625A04">
        <w:rPr>
          <w:sz w:val="28"/>
          <w:szCs w:val="28"/>
          <w:shd w:val="clear" w:color="auto" w:fill="FFFFFF"/>
        </w:rPr>
        <w:t xml:space="preserve"> 2003</w:t>
      </w:r>
      <w:r>
        <w:rPr>
          <w:sz w:val="28"/>
          <w:szCs w:val="28"/>
          <w:shd w:val="clear" w:color="auto" w:fill="FFFFFF"/>
        </w:rPr>
        <w:t>.</w:t>
      </w:r>
    </w:p>
    <w:p w:rsidR="00AF1EA2" w:rsidRPr="004F43A2" w:rsidRDefault="00AF1EA2" w:rsidP="00AF1EA2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Минаева</w:t>
      </w:r>
      <w:r>
        <w:rPr>
          <w:color w:val="000000"/>
          <w:sz w:val="28"/>
          <w:szCs w:val="28"/>
        </w:rPr>
        <w:t>,</w:t>
      </w:r>
      <w:r w:rsidRPr="004F43A2">
        <w:rPr>
          <w:color w:val="000000"/>
          <w:sz w:val="28"/>
          <w:szCs w:val="28"/>
        </w:rPr>
        <w:t xml:space="preserve"> В.М. </w:t>
      </w:r>
      <w:r>
        <w:rPr>
          <w:color w:val="000000"/>
          <w:sz w:val="28"/>
          <w:szCs w:val="28"/>
        </w:rPr>
        <w:t>«</w:t>
      </w:r>
      <w:r w:rsidRPr="004F43A2">
        <w:rPr>
          <w:color w:val="000000"/>
          <w:sz w:val="28"/>
          <w:szCs w:val="28"/>
        </w:rPr>
        <w:t>Развитие эмоций дошкольников</w:t>
      </w:r>
      <w:r>
        <w:rPr>
          <w:color w:val="000000"/>
          <w:sz w:val="28"/>
          <w:szCs w:val="28"/>
        </w:rPr>
        <w:t xml:space="preserve">» / В.М. </w:t>
      </w:r>
      <w:r w:rsidRPr="004F43A2">
        <w:rPr>
          <w:color w:val="000000"/>
          <w:sz w:val="28"/>
          <w:szCs w:val="28"/>
        </w:rPr>
        <w:t>Минаева</w:t>
      </w: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>.</w:t>
      </w:r>
      <w:r w:rsidRPr="004F43A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АРКТИ, 2000.</w:t>
      </w:r>
    </w:p>
    <w:p w:rsidR="00AF1EA2" w:rsidRPr="004F43A2" w:rsidRDefault="00AF1EA2" w:rsidP="00AF1EA2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Михайлова</w:t>
      </w:r>
      <w:r>
        <w:rPr>
          <w:color w:val="000000"/>
          <w:sz w:val="28"/>
          <w:szCs w:val="28"/>
        </w:rPr>
        <w:t>, А.Я. «</w:t>
      </w:r>
      <w:r w:rsidRPr="004F43A2">
        <w:rPr>
          <w:color w:val="000000"/>
          <w:sz w:val="28"/>
          <w:szCs w:val="28"/>
        </w:rPr>
        <w:t>Современный реб</w:t>
      </w:r>
      <w:r>
        <w:rPr>
          <w:color w:val="000000"/>
          <w:sz w:val="28"/>
          <w:szCs w:val="28"/>
        </w:rPr>
        <w:t>енок и сказка»/</w:t>
      </w:r>
      <w:r w:rsidRPr="004F43A2">
        <w:rPr>
          <w:color w:val="000000"/>
          <w:sz w:val="28"/>
          <w:szCs w:val="28"/>
        </w:rPr>
        <w:t>А. Михайлова. – М., 2002.</w:t>
      </w:r>
    </w:p>
    <w:p w:rsidR="00AF1EA2" w:rsidRDefault="00AF1EA2" w:rsidP="00AF1EA2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4F43A2">
        <w:rPr>
          <w:color w:val="000000"/>
          <w:sz w:val="28"/>
          <w:szCs w:val="28"/>
        </w:rPr>
        <w:t xml:space="preserve">Мои первые сказки. </w:t>
      </w:r>
      <w:r>
        <w:rPr>
          <w:color w:val="000000"/>
          <w:sz w:val="28"/>
          <w:szCs w:val="28"/>
        </w:rPr>
        <w:t>Р</w:t>
      </w:r>
      <w:r w:rsidRPr="004F43A2">
        <w:rPr>
          <w:color w:val="000000"/>
          <w:sz w:val="28"/>
          <w:szCs w:val="28"/>
        </w:rPr>
        <w:t>усские народные сказки</w:t>
      </w:r>
      <w:r>
        <w:rPr>
          <w:color w:val="000000"/>
          <w:sz w:val="28"/>
          <w:szCs w:val="28"/>
        </w:rPr>
        <w:t>»/</w:t>
      </w:r>
      <w:r w:rsidRPr="004F43A2">
        <w:rPr>
          <w:color w:val="000000"/>
          <w:sz w:val="28"/>
          <w:szCs w:val="28"/>
        </w:rPr>
        <w:t>в обработке К. Ушинского, М. Булатова, А. Макарова, О. Макаровой. – М.:</w:t>
      </w: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АСТ -</w:t>
      </w: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ПРЕСС КНИГА, 2003.</w:t>
      </w:r>
    </w:p>
    <w:p w:rsidR="00AF1EA2" w:rsidRPr="00A32A0A" w:rsidRDefault="00AF1EA2" w:rsidP="00AF1EA2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«Сказки, сказания, былины, предания».- Ярославль: Академия развития, 1997.</w:t>
      </w:r>
    </w:p>
    <w:p w:rsidR="00AF1EA2" w:rsidRPr="004F43A2" w:rsidRDefault="00AF1EA2" w:rsidP="00AF1EA2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4F43A2">
        <w:rPr>
          <w:color w:val="000000"/>
          <w:sz w:val="28"/>
          <w:szCs w:val="28"/>
        </w:rPr>
        <w:t>Стрельцова</w:t>
      </w:r>
      <w:r>
        <w:rPr>
          <w:color w:val="000000"/>
          <w:sz w:val="28"/>
          <w:szCs w:val="28"/>
        </w:rPr>
        <w:t>,</w:t>
      </w:r>
      <w:r w:rsidRPr="004F43A2">
        <w:rPr>
          <w:color w:val="000000"/>
          <w:sz w:val="28"/>
          <w:szCs w:val="28"/>
        </w:rPr>
        <w:t xml:space="preserve"> Л.Е. </w:t>
      </w:r>
      <w:r>
        <w:rPr>
          <w:color w:val="000000"/>
          <w:sz w:val="28"/>
          <w:szCs w:val="28"/>
        </w:rPr>
        <w:t>«</w:t>
      </w:r>
      <w:r w:rsidRPr="004F43A2">
        <w:rPr>
          <w:color w:val="000000"/>
          <w:sz w:val="28"/>
          <w:szCs w:val="28"/>
        </w:rPr>
        <w:t>Литература и фантазия</w:t>
      </w:r>
      <w:r>
        <w:rPr>
          <w:color w:val="000000"/>
          <w:sz w:val="28"/>
          <w:szCs w:val="28"/>
        </w:rPr>
        <w:t>»</w:t>
      </w:r>
      <w:r w:rsidRPr="004F43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/</w:t>
      </w:r>
      <w:r w:rsidRPr="004F43A2">
        <w:rPr>
          <w:color w:val="000000"/>
          <w:sz w:val="28"/>
          <w:szCs w:val="28"/>
        </w:rPr>
        <w:t>Л.Е Стрельцова</w:t>
      </w: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– М.</w:t>
      </w:r>
      <w:r>
        <w:rPr>
          <w:color w:val="000000"/>
          <w:sz w:val="28"/>
          <w:szCs w:val="28"/>
        </w:rPr>
        <w:t xml:space="preserve">: Просвещение, </w:t>
      </w:r>
      <w:r w:rsidRPr="004F43A2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92.</w:t>
      </w:r>
    </w:p>
    <w:p w:rsidR="00AF1EA2" w:rsidRDefault="00AF1EA2" w:rsidP="00AF1EA2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Тушканова</w:t>
      </w:r>
      <w:r>
        <w:rPr>
          <w:color w:val="000000"/>
          <w:sz w:val="28"/>
          <w:szCs w:val="28"/>
        </w:rPr>
        <w:t>. О.И «</w:t>
      </w:r>
      <w:r w:rsidRPr="004F43A2">
        <w:rPr>
          <w:color w:val="000000"/>
          <w:sz w:val="28"/>
          <w:szCs w:val="28"/>
        </w:rPr>
        <w:t>Развитие понимания друго</w:t>
      </w:r>
      <w:r>
        <w:rPr>
          <w:color w:val="000000"/>
          <w:sz w:val="28"/>
          <w:szCs w:val="28"/>
        </w:rPr>
        <w:t>го человека и сопереживания ему»/</w:t>
      </w:r>
      <w:r w:rsidRPr="004F43A2">
        <w:rPr>
          <w:color w:val="000000"/>
          <w:sz w:val="28"/>
          <w:szCs w:val="28"/>
        </w:rPr>
        <w:t>О.И Тушканова. – М.:</w:t>
      </w: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ВОЦРО, 1997.</w:t>
      </w:r>
    </w:p>
    <w:p w:rsidR="00AF1EA2" w:rsidRPr="00A32A0A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 w:rsidRPr="00A32A0A">
        <w:rPr>
          <w:sz w:val="28"/>
          <w:szCs w:val="28"/>
          <w:shd w:val="clear" w:color="auto" w:fill="FFFFFF"/>
        </w:rPr>
        <w:t>Фесюкова Л. В.</w:t>
      </w:r>
      <w:r>
        <w:rPr>
          <w:sz w:val="28"/>
          <w:szCs w:val="28"/>
          <w:shd w:val="clear" w:color="auto" w:fill="FFFFFF"/>
        </w:rPr>
        <w:t xml:space="preserve"> «</w:t>
      </w:r>
      <w:r w:rsidRPr="00A32A0A">
        <w:rPr>
          <w:sz w:val="28"/>
          <w:szCs w:val="28"/>
          <w:shd w:val="clear" w:color="auto" w:fill="FFFFFF"/>
        </w:rPr>
        <w:t xml:space="preserve"> Воспитание сказкой</w:t>
      </w:r>
      <w:r>
        <w:rPr>
          <w:sz w:val="28"/>
          <w:szCs w:val="28"/>
          <w:shd w:val="clear" w:color="auto" w:fill="FFFFFF"/>
        </w:rPr>
        <w:t>»</w:t>
      </w:r>
      <w:r w:rsidRPr="00A32A0A">
        <w:rPr>
          <w:sz w:val="28"/>
          <w:szCs w:val="28"/>
          <w:shd w:val="clear" w:color="auto" w:fill="FFFFFF"/>
        </w:rPr>
        <w:t>. - Харьков, 1996</w:t>
      </w:r>
    </w:p>
    <w:p w:rsidR="00AF1EA2" w:rsidRDefault="00AF1EA2" w:rsidP="00AF1EA2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F43A2">
        <w:rPr>
          <w:color w:val="000000"/>
          <w:sz w:val="28"/>
          <w:szCs w:val="28"/>
        </w:rPr>
        <w:t>Чистякова</w:t>
      </w:r>
      <w:r>
        <w:rPr>
          <w:color w:val="000000"/>
          <w:sz w:val="28"/>
          <w:szCs w:val="28"/>
        </w:rPr>
        <w:t xml:space="preserve">. </w:t>
      </w:r>
      <w:r w:rsidRPr="004F43A2">
        <w:rPr>
          <w:color w:val="000000"/>
          <w:sz w:val="28"/>
          <w:szCs w:val="28"/>
        </w:rPr>
        <w:t xml:space="preserve">М.И. </w:t>
      </w:r>
      <w:r>
        <w:rPr>
          <w:color w:val="000000"/>
          <w:sz w:val="28"/>
          <w:szCs w:val="28"/>
        </w:rPr>
        <w:t>«</w:t>
      </w:r>
      <w:r w:rsidRPr="004F43A2">
        <w:rPr>
          <w:color w:val="000000"/>
          <w:sz w:val="28"/>
          <w:szCs w:val="28"/>
        </w:rPr>
        <w:t>Психогимнастика</w:t>
      </w:r>
      <w:r>
        <w:rPr>
          <w:color w:val="000000"/>
          <w:sz w:val="28"/>
          <w:szCs w:val="28"/>
        </w:rPr>
        <w:t>».– М.;</w:t>
      </w:r>
      <w:r w:rsidRPr="00953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Просвещение, </w:t>
      </w:r>
      <w:r w:rsidRPr="004F43A2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96</w:t>
      </w:r>
    </w:p>
    <w:p w:rsidR="00AF1EA2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«Я, ты, мы. Программа социально-эмоционального развития дошкольников» Сост.: Князева О.Л. – М.: Мозаика – Синтез, 2005.</w:t>
      </w:r>
    </w:p>
    <w:p w:rsidR="00AF1EA2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Зинкевич-Евстигнеева Т.Д., Грабенко Т. М. «Практикум по креативной терапии». – СПб.: Изд. «Речь»; «ТЦ Сфера», 2001.</w:t>
      </w:r>
    </w:p>
    <w:p w:rsidR="00AF1EA2" w:rsidRPr="00A32A0A" w:rsidRDefault="00AF1EA2" w:rsidP="00AF1EA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«Практикум по сказкотерапии». Под ред. Т.Д. Зинкевич-Евстигнеевой. – СПб.: «Речь», 2000.</w:t>
      </w:r>
    </w:p>
    <w:p w:rsidR="00AF1EA2" w:rsidRDefault="00AF1EA2" w:rsidP="00AF1EA2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743681">
        <w:rPr>
          <w:b/>
          <w:sz w:val="28"/>
          <w:szCs w:val="28"/>
        </w:rPr>
        <w:t>Организационные</w:t>
      </w:r>
    </w:p>
    <w:p w:rsidR="00AF1EA2" w:rsidRDefault="00AF1EA2" w:rsidP="00AF1EA2">
      <w:pPr>
        <w:numPr>
          <w:ilvl w:val="0"/>
          <w:numId w:val="31"/>
        </w:numPr>
        <w:tabs>
          <w:tab w:val="left" w:pos="360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C23F9D">
        <w:rPr>
          <w:sz w:val="28"/>
          <w:szCs w:val="28"/>
        </w:rPr>
        <w:t xml:space="preserve">Разработать конспекты </w:t>
      </w:r>
      <w:r w:rsidRPr="00C23F9D">
        <w:rPr>
          <w:rStyle w:val="FontStyle143"/>
          <w:b w:val="0"/>
          <w:sz w:val="28"/>
          <w:szCs w:val="28"/>
        </w:rPr>
        <w:t>по чтению художественной литературы, музыкально-художественной деятельности.</w:t>
      </w:r>
    </w:p>
    <w:p w:rsidR="00AF1EA2" w:rsidRDefault="00AF1EA2" w:rsidP="00AF1EA2">
      <w:pPr>
        <w:numPr>
          <w:ilvl w:val="0"/>
          <w:numId w:val="31"/>
        </w:numPr>
        <w:tabs>
          <w:tab w:val="left" w:pos="360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C23F9D">
        <w:rPr>
          <w:sz w:val="28"/>
          <w:szCs w:val="28"/>
        </w:rPr>
        <w:t xml:space="preserve">Разработать перспективно-календарное планирование </w:t>
      </w:r>
      <w:r w:rsidRPr="00C23F9D">
        <w:rPr>
          <w:rStyle w:val="FontStyle143"/>
          <w:b w:val="0"/>
          <w:sz w:val="28"/>
          <w:szCs w:val="28"/>
        </w:rPr>
        <w:t>по чтению художественной литературы, по театрализованной деятельности.</w:t>
      </w:r>
    </w:p>
    <w:p w:rsidR="00AF1EA2" w:rsidRPr="00C23F9D" w:rsidRDefault="00AF1EA2" w:rsidP="00AF1EA2">
      <w:pPr>
        <w:numPr>
          <w:ilvl w:val="0"/>
          <w:numId w:val="31"/>
        </w:numPr>
        <w:tabs>
          <w:tab w:val="left" w:pos="360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C23F9D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Pr="00C23F9D">
        <w:rPr>
          <w:sz w:val="28"/>
          <w:szCs w:val="28"/>
        </w:rPr>
        <w:t>диагностический пакет, направленный на определение и оценку уровня сформированности эмоциональной сферы детей старшего дошкольного возраста.</w:t>
      </w:r>
    </w:p>
    <w:p w:rsidR="00AF1EA2" w:rsidRPr="00743681" w:rsidRDefault="00AF1EA2" w:rsidP="00AF1EA2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AF1EA2" w:rsidRDefault="00AF1EA2" w:rsidP="00AF1EA2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1</w:t>
      </w:r>
    </w:p>
    <w:p w:rsidR="00AF1EA2" w:rsidRPr="000A360E" w:rsidRDefault="00AF1EA2" w:rsidP="00AF1EA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 xml:space="preserve">Конспект образовательной деятельности с дошкольниками в старшей группе </w:t>
      </w:r>
    </w:p>
    <w:p w:rsidR="00AF1EA2" w:rsidRPr="000A360E" w:rsidRDefault="00AF1EA2" w:rsidP="00AF1EA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Тема «Весна, весна, красная. Приди, весна, с радостью…».</w:t>
      </w:r>
    </w:p>
    <w:p w:rsidR="00AF1EA2" w:rsidRDefault="00AF1EA2" w:rsidP="00AF1EA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Задачи:</w:t>
      </w:r>
    </w:p>
    <w:p w:rsidR="00AF1EA2" w:rsidRPr="000A360E" w:rsidRDefault="00AF1EA2" w:rsidP="00AF1EA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A360E">
        <w:rPr>
          <w:sz w:val="28"/>
          <w:szCs w:val="28"/>
        </w:rPr>
        <w:t>1. Расширить представления детей о весне. (Познавательное развитие)</w:t>
      </w:r>
    </w:p>
    <w:p w:rsidR="00AF1EA2" w:rsidRPr="000A360E" w:rsidRDefault="00AF1EA2" w:rsidP="00AF1EA2">
      <w:pPr>
        <w:spacing w:before="100" w:beforeAutospacing="1" w:after="100" w:afterAutospacing="1" w:line="276" w:lineRule="auto"/>
        <w:rPr>
          <w:sz w:val="28"/>
          <w:szCs w:val="28"/>
        </w:rPr>
      </w:pPr>
      <w:r w:rsidRPr="000A360E">
        <w:rPr>
          <w:sz w:val="28"/>
          <w:szCs w:val="28"/>
        </w:rPr>
        <w:t>2. Упражнять в умении подбирать прилагательные к существительным. (Речевое развитие)</w:t>
      </w:r>
    </w:p>
    <w:p w:rsidR="00AF1EA2" w:rsidRPr="000A360E" w:rsidRDefault="00AF1EA2" w:rsidP="00AF1EA2">
      <w:pPr>
        <w:spacing w:before="100" w:beforeAutospacing="1" w:after="100" w:afterAutospacing="1" w:line="276" w:lineRule="auto"/>
        <w:rPr>
          <w:sz w:val="28"/>
          <w:szCs w:val="28"/>
        </w:rPr>
      </w:pPr>
      <w:r w:rsidRPr="000A360E">
        <w:rPr>
          <w:sz w:val="28"/>
          <w:szCs w:val="28"/>
        </w:rPr>
        <w:t xml:space="preserve">3. </w:t>
      </w:r>
      <w:r w:rsidRPr="000A360E">
        <w:rPr>
          <w:rFonts w:eastAsia="Calibri"/>
          <w:sz w:val="28"/>
          <w:szCs w:val="28"/>
          <w:lang w:eastAsia="en-US"/>
        </w:rPr>
        <w:t>Совершенствовать навыки словообразования и словотворчества.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360E">
        <w:rPr>
          <w:rFonts w:eastAsia="Calibri"/>
          <w:sz w:val="28"/>
          <w:szCs w:val="28"/>
          <w:lang w:eastAsia="en-US"/>
        </w:rPr>
        <w:t>(Речевое развитие)</w:t>
      </w:r>
    </w:p>
    <w:p w:rsidR="00AF1EA2" w:rsidRPr="000A360E" w:rsidRDefault="00AF1EA2" w:rsidP="00AF1EA2">
      <w:pPr>
        <w:spacing w:before="100" w:beforeAutospacing="1" w:after="100" w:afterAutospacing="1" w:line="276" w:lineRule="auto"/>
        <w:rPr>
          <w:sz w:val="28"/>
          <w:szCs w:val="28"/>
        </w:rPr>
      </w:pPr>
      <w:r w:rsidRPr="000A360E">
        <w:rPr>
          <w:sz w:val="28"/>
          <w:szCs w:val="28"/>
        </w:rPr>
        <w:t>4. Развивать память, внимание, логическое мышление и воображение.</w:t>
      </w:r>
    </w:p>
    <w:p w:rsidR="00AF1EA2" w:rsidRPr="000A360E" w:rsidRDefault="00AF1EA2" w:rsidP="00AF1EA2">
      <w:pPr>
        <w:shd w:val="clear" w:color="auto" w:fill="FFFFFF"/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0A360E">
        <w:rPr>
          <w:sz w:val="28"/>
          <w:szCs w:val="28"/>
        </w:rPr>
        <w:t>5. Воспитывать любовь к природе, умение чувствовать ее красоту, любовь к родному краю.</w:t>
      </w:r>
    </w:p>
    <w:p w:rsidR="00AF1EA2" w:rsidRPr="000A360E" w:rsidRDefault="00AF1EA2" w:rsidP="00AF1EA2">
      <w:pPr>
        <w:shd w:val="clear" w:color="auto" w:fill="FFFFFF"/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6. Развивать навыки работать в коллективе. (Социально-коммуникативное развитие).</w:t>
      </w:r>
    </w:p>
    <w:p w:rsidR="00AF1EA2" w:rsidRPr="000A360E" w:rsidRDefault="00AF1EA2" w:rsidP="00AF1EA2">
      <w:pPr>
        <w:shd w:val="clear" w:color="auto" w:fill="FFFFFF"/>
        <w:spacing w:before="100" w:beforeAutospacing="1" w:after="100" w:afterAutospacing="1" w:line="276" w:lineRule="auto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7. Закреплять навыки лепки из соленого теста. (Художественно-эстетическое развитие).</w:t>
      </w:r>
    </w:p>
    <w:p w:rsidR="00AF1EA2" w:rsidRPr="000A360E" w:rsidRDefault="00AF1EA2" w:rsidP="00AF1EA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Материалы и оборудование:</w:t>
      </w:r>
      <w:r w:rsidRPr="000A360E">
        <w:rPr>
          <w:rFonts w:eastAsia="Calibri"/>
          <w:sz w:val="28"/>
          <w:szCs w:val="28"/>
          <w:lang w:eastAsia="en-US"/>
        </w:rPr>
        <w:t xml:space="preserve"> приглашение с изображением весеннего леса, солнышко, «лучики-прищепки» для солнышка, «лужи», д/и «Что сначала, что потом», д/и «Чей листок, чей цветок», мяч, картинки с изображением животных, медведь, мед, соленое тесто, формочки для лепки.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1EA2" w:rsidRPr="009B4E4B" w:rsidTr="00042830">
        <w:tc>
          <w:tcPr>
            <w:tcW w:w="4785" w:type="dxa"/>
            <w:shd w:val="clear" w:color="auto" w:fill="auto"/>
          </w:tcPr>
          <w:p w:rsidR="00AF1EA2" w:rsidRPr="009B4E4B" w:rsidRDefault="00AF1EA2" w:rsidP="0004283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b/>
                <w:sz w:val="28"/>
                <w:szCs w:val="28"/>
                <w:lang w:eastAsia="en-US"/>
              </w:rPr>
              <w:t>Детская деятельность</w:t>
            </w:r>
          </w:p>
        </w:tc>
        <w:tc>
          <w:tcPr>
            <w:tcW w:w="4786" w:type="dxa"/>
            <w:shd w:val="clear" w:color="auto" w:fill="auto"/>
          </w:tcPr>
          <w:p w:rsidR="00AF1EA2" w:rsidRPr="009B4E4B" w:rsidRDefault="00AF1EA2" w:rsidP="0004283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b/>
                <w:sz w:val="28"/>
                <w:szCs w:val="28"/>
                <w:lang w:eastAsia="en-US"/>
              </w:rPr>
              <w:t>Формы и методы организации совместной деятельности</w:t>
            </w:r>
          </w:p>
        </w:tc>
      </w:tr>
      <w:tr w:rsidR="00AF1EA2" w:rsidRPr="009B4E4B" w:rsidTr="00042830">
        <w:tc>
          <w:tcPr>
            <w:tcW w:w="478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Двигательная</w:t>
            </w:r>
          </w:p>
        </w:tc>
        <w:tc>
          <w:tcPr>
            <w:tcW w:w="4786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Дидактическое упражнение               «Я начну, а ты закончи»</w:t>
            </w:r>
          </w:p>
        </w:tc>
      </w:tr>
      <w:tr w:rsidR="00AF1EA2" w:rsidRPr="009B4E4B" w:rsidTr="00042830">
        <w:tc>
          <w:tcPr>
            <w:tcW w:w="478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Игровая</w:t>
            </w:r>
          </w:p>
        </w:tc>
        <w:tc>
          <w:tcPr>
            <w:tcW w:w="4786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Игра «Веснянка»</w:t>
            </w:r>
          </w:p>
        </w:tc>
      </w:tr>
      <w:tr w:rsidR="00AF1EA2" w:rsidRPr="009B4E4B" w:rsidTr="00042830">
        <w:tc>
          <w:tcPr>
            <w:tcW w:w="478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Продуктивная</w:t>
            </w:r>
          </w:p>
        </w:tc>
        <w:tc>
          <w:tcPr>
            <w:tcW w:w="4786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Лепка из соленого теста</w:t>
            </w:r>
          </w:p>
        </w:tc>
      </w:tr>
      <w:tr w:rsidR="00AF1EA2" w:rsidRPr="009B4E4B" w:rsidTr="00042830">
        <w:tc>
          <w:tcPr>
            <w:tcW w:w="478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Познавательно-исследовательская</w:t>
            </w:r>
          </w:p>
        </w:tc>
        <w:tc>
          <w:tcPr>
            <w:tcW w:w="4786" w:type="dxa"/>
            <w:shd w:val="clear" w:color="auto" w:fill="auto"/>
          </w:tcPr>
          <w:p w:rsidR="00AF1EA2" w:rsidRDefault="00AF1EA2" w:rsidP="0004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 xml:space="preserve">Дидактическое упражнение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«Я начну, а ты закончи»</w:t>
            </w:r>
          </w:p>
          <w:p w:rsidR="00AF1EA2" w:rsidRPr="009B4E4B" w:rsidRDefault="00AF1EA2" w:rsidP="0004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Дидактическая игра «Что сначала, что потом»</w:t>
            </w:r>
          </w:p>
          <w:p w:rsidR="00AF1EA2" w:rsidRPr="009B4E4B" w:rsidRDefault="00AF1EA2" w:rsidP="0004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 xml:space="preserve">Дидактическая игра «Чей листок, чей </w:t>
            </w:r>
            <w:r w:rsidRPr="009B4E4B">
              <w:rPr>
                <w:rFonts w:eastAsia="Calibri"/>
                <w:sz w:val="28"/>
                <w:szCs w:val="28"/>
                <w:lang w:eastAsia="en-US"/>
              </w:rPr>
              <w:lastRenderedPageBreak/>
              <w:t>цветок?»</w:t>
            </w:r>
          </w:p>
        </w:tc>
      </w:tr>
      <w:tr w:rsidR="00AF1EA2" w:rsidRPr="009B4E4B" w:rsidTr="00042830">
        <w:tc>
          <w:tcPr>
            <w:tcW w:w="478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Коммуникативная</w:t>
            </w:r>
          </w:p>
        </w:tc>
        <w:tc>
          <w:tcPr>
            <w:tcW w:w="4786" w:type="dxa"/>
            <w:shd w:val="clear" w:color="auto" w:fill="auto"/>
          </w:tcPr>
          <w:p w:rsidR="00AF1EA2" w:rsidRPr="009B4E4B" w:rsidRDefault="00AF1EA2" w:rsidP="0004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 xml:space="preserve">Дидактическая игра «Лучики для солнышка» </w:t>
            </w:r>
          </w:p>
          <w:p w:rsidR="00AF1EA2" w:rsidRPr="009B4E4B" w:rsidRDefault="00AF1EA2" w:rsidP="0004283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Дидактическая игра</w:t>
            </w:r>
            <w:r w:rsidRPr="009B4E4B">
              <w:rPr>
                <w:rFonts w:eastAsia="Calibri"/>
                <w:sz w:val="28"/>
                <w:szCs w:val="28"/>
                <w:lang w:eastAsia="en-US"/>
              </w:rPr>
              <w:t xml:space="preserve"> «Назови ласково»</w:t>
            </w:r>
          </w:p>
        </w:tc>
      </w:tr>
      <w:tr w:rsidR="00AF1EA2" w:rsidRPr="009B4E4B" w:rsidTr="00042830">
        <w:tc>
          <w:tcPr>
            <w:tcW w:w="478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Музыкальная</w:t>
            </w:r>
          </w:p>
        </w:tc>
        <w:tc>
          <w:tcPr>
            <w:tcW w:w="4786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1EA2" w:rsidRPr="009B4E4B" w:rsidTr="00042830">
        <w:tc>
          <w:tcPr>
            <w:tcW w:w="478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4786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Проговаривание заклички</w:t>
            </w:r>
          </w:p>
        </w:tc>
      </w:tr>
      <w:tr w:rsidR="00AF1EA2" w:rsidRPr="009B4E4B" w:rsidTr="00042830">
        <w:tc>
          <w:tcPr>
            <w:tcW w:w="478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Трудовая</w:t>
            </w:r>
          </w:p>
        </w:tc>
        <w:tc>
          <w:tcPr>
            <w:tcW w:w="4786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Уборка рабочего места, после лепки</w:t>
            </w:r>
          </w:p>
        </w:tc>
      </w:tr>
    </w:tbl>
    <w:p w:rsidR="00AF1EA2" w:rsidRPr="009B4E4B" w:rsidRDefault="00AF1EA2" w:rsidP="00AF1EA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1EA2" w:rsidRPr="009B4E4B" w:rsidRDefault="00AF1EA2" w:rsidP="00AF1EA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2835"/>
        <w:gridCol w:w="2659"/>
      </w:tblGrid>
      <w:tr w:rsidR="00AF1EA2" w:rsidRPr="009B4E4B" w:rsidTr="00042830">
        <w:tc>
          <w:tcPr>
            <w:tcW w:w="534" w:type="dxa"/>
            <w:shd w:val="clear" w:color="auto" w:fill="auto"/>
          </w:tcPr>
          <w:p w:rsidR="00AF1EA2" w:rsidRPr="009B4E4B" w:rsidRDefault="00AF1EA2" w:rsidP="0004283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AF1EA2" w:rsidRPr="009B4E4B" w:rsidRDefault="00AF1EA2" w:rsidP="0004283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2835" w:type="dxa"/>
            <w:shd w:val="clear" w:color="auto" w:fill="auto"/>
          </w:tcPr>
          <w:p w:rsidR="00AF1EA2" w:rsidRPr="009B4E4B" w:rsidRDefault="00AF1EA2" w:rsidP="0004283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воспитанников</w:t>
            </w:r>
          </w:p>
        </w:tc>
        <w:tc>
          <w:tcPr>
            <w:tcW w:w="2659" w:type="dxa"/>
            <w:shd w:val="clear" w:color="auto" w:fill="auto"/>
          </w:tcPr>
          <w:p w:rsidR="00AF1EA2" w:rsidRPr="009B4E4B" w:rsidRDefault="00AF1EA2" w:rsidP="0004283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AF1EA2" w:rsidRPr="009B4E4B" w:rsidTr="00042830">
        <w:tc>
          <w:tcPr>
            <w:tcW w:w="534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F1EA2" w:rsidRPr="009B4E4B" w:rsidRDefault="00AF1EA2" w:rsidP="0004283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Сюрпризный момент.</w:t>
            </w:r>
          </w:p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Воспитатель показывает детям приглашение, предлагает отправиться в поход в весенний лес,  задает вопросы.</w:t>
            </w:r>
          </w:p>
        </w:tc>
        <w:tc>
          <w:tcPr>
            <w:tcW w:w="283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Дети отвечают на вопросы, соглашаются отправиться в поход.</w:t>
            </w:r>
          </w:p>
        </w:tc>
        <w:tc>
          <w:tcPr>
            <w:tcW w:w="2659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1EA2" w:rsidRPr="009B4E4B" w:rsidTr="00042830">
        <w:tc>
          <w:tcPr>
            <w:tcW w:w="534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Для того, что бы развеселить солнышко, воспитатель предлагает позвать весну закличкой.</w:t>
            </w:r>
          </w:p>
        </w:tc>
        <w:tc>
          <w:tcPr>
            <w:tcW w:w="283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Дети проговаривают закличку.</w:t>
            </w:r>
          </w:p>
        </w:tc>
        <w:tc>
          <w:tcPr>
            <w:tcW w:w="2659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1EA2" w:rsidRPr="009B4E4B" w:rsidTr="00042830">
        <w:tc>
          <w:tcPr>
            <w:tcW w:w="534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Дидактическая игра «Лучики для солнышка»</w:t>
            </w:r>
          </w:p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Воспитатель предлагает детям подобрать слова-определения к слову солнышко. Солнышко, какое?</w:t>
            </w:r>
          </w:p>
        </w:tc>
        <w:tc>
          <w:tcPr>
            <w:tcW w:w="283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Дети подбирают слова определения, прикрепляют лучики к солнышку.</w:t>
            </w:r>
          </w:p>
        </w:tc>
        <w:tc>
          <w:tcPr>
            <w:tcW w:w="2659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</w:rPr>
              <w:t>Подбирают прилагательные к существительному: солнышко.</w:t>
            </w:r>
          </w:p>
        </w:tc>
      </w:tr>
      <w:tr w:rsidR="00AF1EA2" w:rsidRPr="009B4E4B" w:rsidTr="00042830">
        <w:tc>
          <w:tcPr>
            <w:tcW w:w="534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Дидактическое упражнение «Я начну, а ты закончи»</w:t>
            </w:r>
          </w:p>
        </w:tc>
        <w:tc>
          <w:tcPr>
            <w:tcW w:w="283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Дети проговаривают окончание  предложения.</w:t>
            </w:r>
          </w:p>
        </w:tc>
        <w:tc>
          <w:tcPr>
            <w:tcW w:w="2659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Закрепляют знание признаков весны.</w:t>
            </w:r>
          </w:p>
        </w:tc>
      </w:tr>
      <w:tr w:rsidR="00AF1EA2" w:rsidRPr="009B4E4B" w:rsidTr="00042830">
        <w:tc>
          <w:tcPr>
            <w:tcW w:w="534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F1EA2" w:rsidRPr="009B4E4B" w:rsidRDefault="00AF1EA2" w:rsidP="0004283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Дидактическая игра</w:t>
            </w:r>
          </w:p>
          <w:p w:rsidR="00AF1EA2" w:rsidRPr="009B4E4B" w:rsidRDefault="00AF1EA2" w:rsidP="0004283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 xml:space="preserve"> «Что сначала, что потом»</w:t>
            </w:r>
          </w:p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Воспитатель предлагает детям разложить последовательно картинки.</w:t>
            </w:r>
          </w:p>
        </w:tc>
        <w:tc>
          <w:tcPr>
            <w:tcW w:w="283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Раскладывают картинки последовательно.</w:t>
            </w:r>
          </w:p>
        </w:tc>
        <w:tc>
          <w:tcPr>
            <w:tcW w:w="2659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Закрепляются знания о развитии птицы, бабочки, цветка.</w:t>
            </w:r>
          </w:p>
        </w:tc>
      </w:tr>
      <w:tr w:rsidR="00AF1EA2" w:rsidRPr="009B4E4B" w:rsidTr="00042830">
        <w:tc>
          <w:tcPr>
            <w:tcW w:w="534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Предлагает на цветочной полянке, поиграть в игру «Веснянка»</w:t>
            </w:r>
          </w:p>
        </w:tc>
        <w:tc>
          <w:tcPr>
            <w:tcW w:w="283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 xml:space="preserve">Дети выполняют движения в соответствии с </w:t>
            </w:r>
            <w:r w:rsidRPr="009B4E4B">
              <w:rPr>
                <w:rFonts w:eastAsia="Calibri"/>
                <w:sz w:val="28"/>
                <w:szCs w:val="28"/>
                <w:lang w:eastAsia="en-US"/>
              </w:rPr>
              <w:lastRenderedPageBreak/>
              <w:t>текстом.</w:t>
            </w:r>
          </w:p>
        </w:tc>
        <w:tc>
          <w:tcPr>
            <w:tcW w:w="2659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1EA2" w:rsidRPr="009B4E4B" w:rsidTr="00042830">
        <w:tc>
          <w:tcPr>
            <w:tcW w:w="534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543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 xml:space="preserve">Дидактическая игра </w:t>
            </w:r>
          </w:p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 xml:space="preserve"> «Чей листок, чей цветок?»</w:t>
            </w:r>
          </w:p>
        </w:tc>
        <w:tc>
          <w:tcPr>
            <w:tcW w:w="283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Дети узнают цветы по их отдельным частям.</w:t>
            </w:r>
          </w:p>
        </w:tc>
        <w:tc>
          <w:tcPr>
            <w:tcW w:w="2659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Закрепляются знания названий цветов, геометрических фигур.</w:t>
            </w:r>
          </w:p>
        </w:tc>
      </w:tr>
      <w:tr w:rsidR="00AF1EA2" w:rsidRPr="009B4E4B" w:rsidTr="00042830">
        <w:tc>
          <w:tcPr>
            <w:tcW w:w="534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 xml:space="preserve">Дидактическое упражнение «Я начну, а ты закончи» </w:t>
            </w:r>
          </w:p>
        </w:tc>
        <w:tc>
          <w:tcPr>
            <w:tcW w:w="283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Проговаривают словосочетания.</w:t>
            </w:r>
          </w:p>
        </w:tc>
        <w:tc>
          <w:tcPr>
            <w:tcW w:w="2659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Совершенствуются навыки словообразования.</w:t>
            </w:r>
          </w:p>
        </w:tc>
      </w:tr>
      <w:tr w:rsidR="00AF1EA2" w:rsidRPr="009B4E4B" w:rsidTr="00042830">
        <w:tc>
          <w:tcPr>
            <w:tcW w:w="534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Дидактическая игра «Назови ласково». Воспитатель показывает детям картинки животных.</w:t>
            </w:r>
          </w:p>
        </w:tc>
        <w:tc>
          <w:tcPr>
            <w:tcW w:w="283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Образовывают уменьшительно-ласкательные существительные.</w:t>
            </w:r>
          </w:p>
        </w:tc>
        <w:tc>
          <w:tcPr>
            <w:tcW w:w="2659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Образовывают уменьшительно-ласкательные существительные.</w:t>
            </w:r>
          </w:p>
        </w:tc>
      </w:tr>
      <w:tr w:rsidR="00AF1EA2" w:rsidRPr="009B4E4B" w:rsidTr="00042830">
        <w:trPr>
          <w:trHeight w:val="563"/>
        </w:trPr>
        <w:tc>
          <w:tcPr>
            <w:tcW w:w="534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Лепка из соленого теста медового печенья.</w:t>
            </w:r>
          </w:p>
        </w:tc>
        <w:tc>
          <w:tcPr>
            <w:tcW w:w="2835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Лепят печенье.</w:t>
            </w:r>
          </w:p>
        </w:tc>
        <w:tc>
          <w:tcPr>
            <w:tcW w:w="2659" w:type="dxa"/>
            <w:shd w:val="clear" w:color="auto" w:fill="auto"/>
          </w:tcPr>
          <w:p w:rsidR="00AF1EA2" w:rsidRPr="009B4E4B" w:rsidRDefault="00AF1EA2" w:rsidP="0004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4E4B">
              <w:rPr>
                <w:rFonts w:eastAsia="Calibri"/>
                <w:sz w:val="28"/>
                <w:szCs w:val="28"/>
                <w:lang w:eastAsia="en-US"/>
              </w:rPr>
              <w:t>Развитие мелкой моторики рук.</w:t>
            </w:r>
          </w:p>
        </w:tc>
      </w:tr>
    </w:tbl>
    <w:p w:rsidR="00AF1EA2" w:rsidRPr="000A360E" w:rsidRDefault="00AF1EA2" w:rsidP="00AF1EA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Ход </w:t>
      </w:r>
      <w:r w:rsidRPr="000A360E">
        <w:rPr>
          <w:rFonts w:eastAsia="Calibri"/>
          <w:sz w:val="28"/>
          <w:szCs w:val="28"/>
          <w:lang w:eastAsia="en-US"/>
        </w:rPr>
        <w:t xml:space="preserve">ОД: 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0A360E">
        <w:rPr>
          <w:rFonts w:eastAsia="Calibri"/>
          <w:b/>
          <w:sz w:val="28"/>
          <w:szCs w:val="28"/>
          <w:lang w:eastAsia="en-US"/>
        </w:rPr>
        <w:t xml:space="preserve"> Сюрпризный момент.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Воспитатель: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Кто-то бросил мне в окошко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Посмотрите, письмецо.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Может это лучик солнца,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Что щекочет мне лицо?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Может это воробьишко,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Пролетая, обронил?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Может, кот письмо, как мышку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На окошко заманил?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 xml:space="preserve">В: - Ребята, мы получили с вами приглашение </w:t>
      </w:r>
      <w:r w:rsidRPr="000A360E">
        <w:rPr>
          <w:rFonts w:eastAsia="Calibri"/>
          <w:i/>
          <w:sz w:val="28"/>
          <w:szCs w:val="28"/>
          <w:lang w:eastAsia="en-US"/>
        </w:rPr>
        <w:t xml:space="preserve">(воспитатель показывает приглашение, на открытке изображен весенний лес). </w:t>
      </w:r>
      <w:r w:rsidRPr="000A360E">
        <w:rPr>
          <w:rFonts w:eastAsia="Calibri"/>
          <w:sz w:val="28"/>
          <w:szCs w:val="28"/>
          <w:lang w:eastAsia="en-US"/>
        </w:rPr>
        <w:t xml:space="preserve">Как вы думаете, куда? 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Дети: в лес. (Уточнить, что в весенний)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В: - Когда же мы должны отправиться?</w:t>
      </w:r>
    </w:p>
    <w:p w:rsidR="00AF1EA2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Вопросы детям:</w:t>
      </w:r>
    </w:p>
    <w:p w:rsidR="00AF1EA2" w:rsidRDefault="00AF1EA2" w:rsidP="00AF1EA2">
      <w:pPr>
        <w:numPr>
          <w:ilvl w:val="0"/>
          <w:numId w:val="3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Это будет время года, которое наступит после зимы?</w:t>
      </w:r>
    </w:p>
    <w:p w:rsidR="00AF1EA2" w:rsidRDefault="00AF1EA2" w:rsidP="00AF1EA2">
      <w:pPr>
        <w:numPr>
          <w:ilvl w:val="0"/>
          <w:numId w:val="3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Это второй месяц весны?</w:t>
      </w:r>
    </w:p>
    <w:p w:rsidR="00AF1EA2" w:rsidRDefault="00AF1EA2" w:rsidP="00AF1EA2">
      <w:pPr>
        <w:numPr>
          <w:ilvl w:val="0"/>
          <w:numId w:val="3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Это будет пятый день недели?</w:t>
      </w:r>
    </w:p>
    <w:p w:rsidR="00AF1EA2" w:rsidRPr="009B4E4B" w:rsidRDefault="00AF1EA2" w:rsidP="00AF1EA2">
      <w:pPr>
        <w:numPr>
          <w:ilvl w:val="0"/>
          <w:numId w:val="3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lastRenderedPageBreak/>
        <w:t>А пятница это сегодня или завтра?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Воспитатель: Значит, отправляемся сегодня. Ну что ж, пожелаем нам удачи и пусть нам, светит солнышко. Но что-то солнышко грустное. Попробуем его развеселить, а поможет нам в этом весна. В старину весну закличкой зазывали.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0A360E">
        <w:rPr>
          <w:rFonts w:eastAsia="Calibri"/>
          <w:b/>
          <w:sz w:val="28"/>
          <w:szCs w:val="28"/>
          <w:lang w:eastAsia="en-US"/>
        </w:rPr>
        <w:t xml:space="preserve"> Проговаривание заклички: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Ой, весна - красна!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Из-за темных лесов,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Из-за синих морей, приходи,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Солнцем нас озари!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A360E">
        <w:rPr>
          <w:rFonts w:eastAsia="Calibri"/>
          <w:i/>
          <w:sz w:val="28"/>
          <w:szCs w:val="28"/>
          <w:lang w:eastAsia="en-US"/>
        </w:rPr>
        <w:t>(Появляется девочка – веснянка, в корзинке лучики «прищепки»)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0A360E">
        <w:rPr>
          <w:rFonts w:eastAsia="Calibri"/>
          <w:b/>
          <w:sz w:val="28"/>
          <w:szCs w:val="28"/>
          <w:lang w:eastAsia="en-US"/>
        </w:rPr>
        <w:t xml:space="preserve"> Дидактическая игра «Лучики для солнышка»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 xml:space="preserve"> Воспитатель: ребята, вам нужно подобрать слова-определения к слову солнышко. Солнышко, какое? </w:t>
      </w:r>
      <w:r w:rsidRPr="000A360E">
        <w:rPr>
          <w:rFonts w:eastAsia="Calibri"/>
          <w:i/>
          <w:sz w:val="28"/>
          <w:szCs w:val="28"/>
          <w:lang w:eastAsia="en-US"/>
        </w:rPr>
        <w:t xml:space="preserve">(дети подбирают слова определения, прикрепляют лучики к солнышку). 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Воспитатель: Солнышко стало веселым («показывает лицо солнышка»), нам можно отправляться в поход.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Отправляемся в поход,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Много нас открытий ждет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По тропинке мы пойдем,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Куда мы с вами попадем?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Воспитатель: на пути у нас лужи, поможем весне высушить их?</w:t>
      </w:r>
    </w:p>
    <w:p w:rsidR="00AF1EA2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0A360E">
        <w:rPr>
          <w:rFonts w:eastAsia="Calibri"/>
          <w:b/>
          <w:sz w:val="28"/>
          <w:szCs w:val="28"/>
          <w:lang w:eastAsia="en-US"/>
        </w:rPr>
        <w:t xml:space="preserve"> Дидактическое упражнение «Я начну, а ты закончи»</w:t>
      </w:r>
      <w:r w:rsidRPr="000A360E">
        <w:rPr>
          <w:rFonts w:eastAsia="Calibri"/>
          <w:sz w:val="28"/>
          <w:szCs w:val="28"/>
          <w:lang w:eastAsia="en-US"/>
        </w:rPr>
        <w:t xml:space="preserve"> (На каждой «лужи» вопрос)</w:t>
      </w:r>
    </w:p>
    <w:p w:rsidR="00AF1EA2" w:rsidRDefault="00AF1EA2" w:rsidP="00AF1EA2">
      <w:pPr>
        <w:numPr>
          <w:ilvl w:val="0"/>
          <w:numId w:val="3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Солнце светит ярко, потому что…</w:t>
      </w:r>
      <w:r w:rsidRPr="000A360E">
        <w:rPr>
          <w:rFonts w:eastAsia="Calibri"/>
          <w:sz w:val="28"/>
          <w:szCs w:val="28"/>
          <w:lang w:eastAsia="en-US"/>
        </w:rPr>
        <w:t>(наступила весна)</w:t>
      </w:r>
    </w:p>
    <w:p w:rsidR="00AF1EA2" w:rsidRDefault="00AF1EA2" w:rsidP="00AF1EA2">
      <w:pPr>
        <w:numPr>
          <w:ilvl w:val="0"/>
          <w:numId w:val="3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Снег потемнел, стал… (таять), появились... (проталины)</w:t>
      </w:r>
    </w:p>
    <w:p w:rsidR="00AF1EA2" w:rsidRDefault="00AF1EA2" w:rsidP="00AF1EA2">
      <w:pPr>
        <w:numPr>
          <w:ilvl w:val="0"/>
          <w:numId w:val="3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На полянах зацветут…(первоцветы)</w:t>
      </w:r>
    </w:p>
    <w:p w:rsidR="00AF1EA2" w:rsidRDefault="00AF1EA2" w:rsidP="00AF1EA2">
      <w:pPr>
        <w:numPr>
          <w:ilvl w:val="0"/>
          <w:numId w:val="3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Деревья еще стоят голые, но на ветках… (набухают почки)</w:t>
      </w:r>
    </w:p>
    <w:p w:rsidR="00AF1EA2" w:rsidRDefault="00AF1EA2" w:rsidP="00AF1EA2">
      <w:pPr>
        <w:numPr>
          <w:ilvl w:val="0"/>
          <w:numId w:val="3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Воробьи весело…(чирикают), купаются в …(лужах), радуются…(весне)</w:t>
      </w:r>
    </w:p>
    <w:p w:rsidR="00AF1EA2" w:rsidRDefault="00AF1EA2" w:rsidP="00AF1EA2">
      <w:pPr>
        <w:numPr>
          <w:ilvl w:val="0"/>
          <w:numId w:val="3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lastRenderedPageBreak/>
        <w:t>Из теплых стран возвращаются…(перелетные птицы), и начинают … (строить гнезда)</w:t>
      </w:r>
    </w:p>
    <w:p w:rsidR="00AF1EA2" w:rsidRDefault="00AF1EA2" w:rsidP="00AF1EA2">
      <w:pPr>
        <w:numPr>
          <w:ilvl w:val="0"/>
          <w:numId w:val="3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Люди для птиц строят…(скворечники)</w:t>
      </w:r>
    </w:p>
    <w:p w:rsidR="00AF1EA2" w:rsidRPr="009B4E4B" w:rsidRDefault="00AF1EA2" w:rsidP="00AF1EA2">
      <w:pPr>
        <w:numPr>
          <w:ilvl w:val="0"/>
          <w:numId w:val="3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После зимней спячки просыпаются…(медведи, барсуки, ежи, насекомые)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 xml:space="preserve">Воспитатель: Ребята, вы рассказали об изменениях, которые происходят в природе с приходом весны. А теперь я предлагаю вам это показать. 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A360E">
        <w:rPr>
          <w:rFonts w:eastAsia="Calibri"/>
          <w:i/>
          <w:sz w:val="28"/>
          <w:szCs w:val="28"/>
          <w:lang w:eastAsia="en-US"/>
        </w:rPr>
        <w:t>(Дети делятся на 3 команды, в соответствии с изображением на бейджике)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0A360E">
        <w:rPr>
          <w:rFonts w:eastAsia="Calibri"/>
          <w:b/>
          <w:sz w:val="28"/>
          <w:szCs w:val="28"/>
          <w:lang w:eastAsia="en-US"/>
        </w:rPr>
        <w:t xml:space="preserve"> Дидактическая игра «Что сначала, что потом»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 xml:space="preserve">Воспитатель: вам нужно разложить последовательно картинки: </w:t>
      </w:r>
    </w:p>
    <w:p w:rsidR="00AF1EA2" w:rsidRPr="000A360E" w:rsidRDefault="00AF1EA2" w:rsidP="00AF1EA2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как появляется птица;</w:t>
      </w:r>
    </w:p>
    <w:p w:rsidR="00AF1EA2" w:rsidRPr="000A360E" w:rsidRDefault="00AF1EA2" w:rsidP="00AF1EA2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как появляется бабочка;</w:t>
      </w:r>
    </w:p>
    <w:p w:rsidR="00AF1EA2" w:rsidRPr="000A360E" w:rsidRDefault="00AF1EA2" w:rsidP="00AF1EA2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как появляется цветок.</w:t>
      </w:r>
    </w:p>
    <w:p w:rsidR="00AF1EA2" w:rsidRPr="000A360E" w:rsidRDefault="00AF1EA2" w:rsidP="00AF1EA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Воспитатель: молодцы, с заданием справились. А вот и цветочная полянка, поиграем с вами?</w:t>
      </w:r>
    </w:p>
    <w:p w:rsidR="00AF1EA2" w:rsidRPr="000A360E" w:rsidRDefault="00AF1EA2" w:rsidP="00AF1EA2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0A360E">
        <w:rPr>
          <w:rFonts w:eastAsia="Calibri"/>
          <w:b/>
          <w:sz w:val="28"/>
          <w:szCs w:val="28"/>
          <w:lang w:eastAsia="en-US"/>
        </w:rPr>
        <w:t xml:space="preserve"> Игра «Веснянка»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Солнышко, солнышко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Золотое донышко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Гори, гори ясно,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Чтобы не погасло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Побежал в саду ручей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Прилетело сто грачей,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А сугробы тают, тают,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А цветочки подрастают.</w:t>
      </w:r>
    </w:p>
    <w:p w:rsidR="00AF1EA2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Воспитатель:</w:t>
      </w:r>
    </w:p>
    <w:p w:rsidR="00AF1EA2" w:rsidRDefault="00AF1EA2" w:rsidP="00AF1EA2">
      <w:pPr>
        <w:numPr>
          <w:ilvl w:val="0"/>
          <w:numId w:val="36"/>
        </w:numPr>
        <w:spacing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Какие цветы на поляне? (ответы детей: подснежник, одуванчик, ландыш)</w:t>
      </w:r>
    </w:p>
    <w:p w:rsidR="00AF1EA2" w:rsidRDefault="00AF1EA2" w:rsidP="00AF1EA2">
      <w:pPr>
        <w:numPr>
          <w:ilvl w:val="0"/>
          <w:numId w:val="36"/>
        </w:numPr>
        <w:spacing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Соберем их в большой букет? (Ответ детей: нет, нельзя)</w:t>
      </w:r>
    </w:p>
    <w:p w:rsidR="00AF1EA2" w:rsidRDefault="00AF1EA2" w:rsidP="00AF1EA2">
      <w:pPr>
        <w:numPr>
          <w:ilvl w:val="0"/>
          <w:numId w:val="36"/>
        </w:numPr>
        <w:spacing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Почему нельзя? (ответы детей)</w:t>
      </w:r>
    </w:p>
    <w:p w:rsidR="00AF1EA2" w:rsidRPr="009B4E4B" w:rsidRDefault="00AF1EA2" w:rsidP="00AF1EA2">
      <w:pPr>
        <w:numPr>
          <w:ilvl w:val="0"/>
          <w:numId w:val="36"/>
        </w:numPr>
        <w:spacing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А что можно? (ответы детей: любоваться, нюхать, нарисовать, сфотографировать….)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lastRenderedPageBreak/>
        <w:t>7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0A360E">
        <w:rPr>
          <w:rFonts w:eastAsia="Calibri"/>
          <w:b/>
          <w:sz w:val="28"/>
          <w:szCs w:val="28"/>
          <w:lang w:eastAsia="en-US"/>
        </w:rPr>
        <w:t xml:space="preserve"> Дидактическая игра «Чей листок, чей цветок?»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 xml:space="preserve">Воспитатель: перед вами фотографии цветов, у фотографий не хватает некоторых частей, найдем их и восстановим </w:t>
      </w:r>
      <w:r w:rsidRPr="000A360E">
        <w:rPr>
          <w:rFonts w:eastAsia="Calibri"/>
          <w:i/>
          <w:sz w:val="28"/>
          <w:szCs w:val="28"/>
          <w:lang w:eastAsia="en-US"/>
        </w:rPr>
        <w:t>(узнавание цветов по их отдельным частям – части в виде геометрических фигур)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Воспитатель: все эти цветы весенние, а что еще может быть весенним.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8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0A360E">
        <w:rPr>
          <w:rFonts w:eastAsia="Calibri"/>
          <w:b/>
          <w:sz w:val="28"/>
          <w:szCs w:val="28"/>
          <w:lang w:eastAsia="en-US"/>
        </w:rPr>
        <w:t xml:space="preserve"> Игра с мячом «Скажи со словом весенний» 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A360E">
        <w:rPr>
          <w:rFonts w:eastAsia="Calibri"/>
          <w:i/>
          <w:sz w:val="28"/>
          <w:szCs w:val="28"/>
          <w:lang w:eastAsia="en-US"/>
        </w:rPr>
        <w:t>(день, погода, солнце, дождь, небо, настроение, лес)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 xml:space="preserve">Воспитатель: а в весеннем лесу кого мы можем встретить? 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9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0A360E">
        <w:rPr>
          <w:rFonts w:eastAsia="Calibri"/>
          <w:b/>
          <w:sz w:val="28"/>
          <w:szCs w:val="28"/>
          <w:lang w:eastAsia="en-US"/>
        </w:rPr>
        <w:t xml:space="preserve"> Дидактическая игра «Назови ласково» </w:t>
      </w:r>
      <w:r w:rsidRPr="000A360E">
        <w:rPr>
          <w:rFonts w:eastAsia="Calibri"/>
          <w:i/>
          <w:sz w:val="28"/>
          <w:szCs w:val="28"/>
          <w:lang w:eastAsia="en-US"/>
        </w:rPr>
        <w:t>(воспитатель показывает детям картинки животных, они образовывают уменьшительно-ласкательные существительные, на картинках нет медведя)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Воспитатель загадывает загадку: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Хозяин лесной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Просыпается весной,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А зимой под вьюжный вой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Спит в избушке снеговой.</w:t>
      </w:r>
    </w:p>
    <w:p w:rsidR="00AF1EA2" w:rsidRPr="000A360E" w:rsidRDefault="00AF1EA2" w:rsidP="00AF1EA2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0A360E">
        <w:rPr>
          <w:rFonts w:eastAsia="Calibri"/>
          <w:i/>
          <w:sz w:val="28"/>
          <w:szCs w:val="28"/>
          <w:lang w:eastAsia="en-US"/>
        </w:rPr>
        <w:t xml:space="preserve"> (медведь)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 xml:space="preserve">Воспитатель: в лес давно весна пришла, а он все спит. Подойдем его разбудим? (подходят к «сугробу», будят медведя) </w:t>
      </w:r>
    </w:p>
    <w:p w:rsidR="00AF1EA2" w:rsidRDefault="00AF1EA2" w:rsidP="00AF1EA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Воспитатель: Медведь зашевелился! У него есть для нас угощенье.</w:t>
      </w:r>
    </w:p>
    <w:p w:rsidR="00AF1EA2" w:rsidRDefault="00AF1EA2" w:rsidP="00AF1EA2">
      <w:pPr>
        <w:numPr>
          <w:ilvl w:val="0"/>
          <w:numId w:val="37"/>
        </w:numPr>
        <w:spacing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0A360E">
        <w:rPr>
          <w:rFonts w:eastAsia="Calibri"/>
          <w:sz w:val="28"/>
          <w:szCs w:val="28"/>
          <w:lang w:eastAsia="en-US"/>
        </w:rPr>
        <w:t>Как в</w:t>
      </w:r>
      <w:r>
        <w:rPr>
          <w:rFonts w:eastAsia="Calibri"/>
          <w:sz w:val="28"/>
          <w:szCs w:val="28"/>
          <w:lang w:eastAsia="en-US"/>
        </w:rPr>
        <w:t>ы думаете, что это за угощенье?</w:t>
      </w:r>
    </w:p>
    <w:p w:rsidR="00AF1EA2" w:rsidRDefault="00AF1EA2" w:rsidP="00AF1EA2">
      <w:pPr>
        <w:numPr>
          <w:ilvl w:val="0"/>
          <w:numId w:val="37"/>
        </w:numPr>
        <w:spacing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А мед полезен? Почему?</w:t>
      </w:r>
    </w:p>
    <w:p w:rsidR="00AF1EA2" w:rsidRPr="009B4E4B" w:rsidRDefault="00AF1EA2" w:rsidP="00AF1EA2">
      <w:pPr>
        <w:numPr>
          <w:ilvl w:val="0"/>
          <w:numId w:val="37"/>
        </w:numPr>
        <w:spacing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9B4E4B">
        <w:rPr>
          <w:rFonts w:eastAsia="Calibri"/>
          <w:sz w:val="28"/>
          <w:szCs w:val="28"/>
          <w:lang w:eastAsia="en-US"/>
        </w:rPr>
        <w:t>Что можно сделать с медом? (ответы детей)</w:t>
      </w:r>
    </w:p>
    <w:p w:rsidR="00AF1EA2" w:rsidRPr="000A360E" w:rsidRDefault="00AF1EA2" w:rsidP="00AF1EA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A360E">
        <w:rPr>
          <w:rFonts w:eastAsia="Calibri"/>
          <w:b/>
          <w:sz w:val="28"/>
          <w:szCs w:val="28"/>
          <w:lang w:eastAsia="en-US"/>
        </w:rPr>
        <w:t>10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0A360E">
        <w:rPr>
          <w:rFonts w:eastAsia="Calibri"/>
          <w:b/>
          <w:sz w:val="28"/>
          <w:szCs w:val="28"/>
          <w:lang w:eastAsia="en-US"/>
        </w:rPr>
        <w:t xml:space="preserve"> Лепка из соленого теста медового печенья.</w:t>
      </w:r>
    </w:p>
    <w:p w:rsidR="00AF1EA2" w:rsidRDefault="00AF1EA2" w:rsidP="00AF1EA2">
      <w:pPr>
        <w:spacing w:line="360" w:lineRule="auto"/>
        <w:rPr>
          <w:b/>
          <w:sz w:val="28"/>
          <w:szCs w:val="28"/>
        </w:rPr>
      </w:pPr>
    </w:p>
    <w:p w:rsidR="00AF1EA2" w:rsidRDefault="00AF1EA2" w:rsidP="00AF1EA2">
      <w:pPr>
        <w:spacing w:line="360" w:lineRule="auto"/>
        <w:rPr>
          <w:b/>
          <w:sz w:val="28"/>
          <w:szCs w:val="28"/>
        </w:rPr>
      </w:pPr>
    </w:p>
    <w:p w:rsidR="00AF1EA2" w:rsidRDefault="00AF1EA2" w:rsidP="00AF1EA2">
      <w:pPr>
        <w:spacing w:line="360" w:lineRule="auto"/>
        <w:rPr>
          <w:b/>
          <w:sz w:val="28"/>
          <w:szCs w:val="28"/>
        </w:rPr>
      </w:pPr>
    </w:p>
    <w:p w:rsidR="00AF1EA2" w:rsidRDefault="00AF1EA2" w:rsidP="00AF1EA2">
      <w:pPr>
        <w:spacing w:line="360" w:lineRule="auto"/>
        <w:rPr>
          <w:b/>
          <w:sz w:val="28"/>
          <w:szCs w:val="28"/>
        </w:rPr>
      </w:pPr>
    </w:p>
    <w:p w:rsidR="00AF1EA2" w:rsidRDefault="00AF1EA2" w:rsidP="00AF1EA2">
      <w:pPr>
        <w:spacing w:line="360" w:lineRule="auto"/>
        <w:rPr>
          <w:b/>
          <w:sz w:val="28"/>
          <w:szCs w:val="28"/>
        </w:rPr>
      </w:pPr>
    </w:p>
    <w:p w:rsidR="00AF1EA2" w:rsidRDefault="00AF1EA2" w:rsidP="00AF1EA2">
      <w:pPr>
        <w:spacing w:line="360" w:lineRule="auto"/>
        <w:jc w:val="right"/>
        <w:rPr>
          <w:b/>
          <w:sz w:val="28"/>
          <w:szCs w:val="28"/>
        </w:rPr>
      </w:pPr>
    </w:p>
    <w:p w:rsidR="00AF1EA2" w:rsidRDefault="00AF1EA2" w:rsidP="00AF1EA2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2 </w:t>
      </w:r>
    </w:p>
    <w:p w:rsidR="00AF1EA2" w:rsidRPr="006E5586" w:rsidRDefault="00AF1EA2" w:rsidP="00AF1EA2">
      <w:pPr>
        <w:spacing w:line="360" w:lineRule="auto"/>
        <w:jc w:val="center"/>
        <w:rPr>
          <w:b/>
          <w:sz w:val="28"/>
          <w:szCs w:val="28"/>
        </w:rPr>
      </w:pPr>
      <w:r w:rsidRPr="006E5586">
        <w:rPr>
          <w:b/>
          <w:sz w:val="28"/>
          <w:szCs w:val="28"/>
        </w:rPr>
        <w:t>Конспект образовательной деятельности</w:t>
      </w:r>
    </w:p>
    <w:p w:rsidR="00AF1EA2" w:rsidRPr="006E5586" w:rsidRDefault="00AF1EA2" w:rsidP="00AF1EA2">
      <w:pPr>
        <w:spacing w:line="360" w:lineRule="auto"/>
        <w:jc w:val="center"/>
        <w:rPr>
          <w:b/>
          <w:sz w:val="28"/>
          <w:szCs w:val="28"/>
        </w:rPr>
      </w:pPr>
      <w:r w:rsidRPr="006E5586">
        <w:rPr>
          <w:b/>
          <w:sz w:val="28"/>
          <w:szCs w:val="28"/>
        </w:rPr>
        <w:t xml:space="preserve"> с детьми старшего дошкольного возраста </w:t>
      </w:r>
    </w:p>
    <w:p w:rsidR="00AF1EA2" w:rsidRPr="006E5586" w:rsidRDefault="00AF1EA2" w:rsidP="00AF1EA2">
      <w:pPr>
        <w:spacing w:line="360" w:lineRule="auto"/>
        <w:jc w:val="center"/>
        <w:rPr>
          <w:i/>
          <w:sz w:val="28"/>
          <w:szCs w:val="28"/>
        </w:rPr>
      </w:pPr>
      <w:r w:rsidRPr="006E5586">
        <w:rPr>
          <w:b/>
          <w:sz w:val="28"/>
          <w:szCs w:val="28"/>
        </w:rPr>
        <w:t xml:space="preserve">Тема: </w:t>
      </w:r>
      <w:r w:rsidRPr="006E5586">
        <w:rPr>
          <w:i/>
          <w:sz w:val="28"/>
          <w:szCs w:val="28"/>
        </w:rPr>
        <w:t>Пересказ сказки Братьев Гримм «Горшочек каши».</w:t>
      </w:r>
    </w:p>
    <w:p w:rsidR="00AF1EA2" w:rsidRPr="006E5586" w:rsidRDefault="00AF1EA2" w:rsidP="00AF1EA2">
      <w:pPr>
        <w:spacing w:line="360" w:lineRule="auto"/>
        <w:jc w:val="center"/>
        <w:rPr>
          <w:sz w:val="28"/>
          <w:szCs w:val="28"/>
        </w:rPr>
      </w:pPr>
    </w:p>
    <w:p w:rsidR="00AF1EA2" w:rsidRDefault="00AF1EA2" w:rsidP="00AF1EA2">
      <w:pPr>
        <w:spacing w:line="360" w:lineRule="auto"/>
        <w:jc w:val="both"/>
        <w:rPr>
          <w:sz w:val="28"/>
          <w:szCs w:val="28"/>
        </w:rPr>
      </w:pPr>
      <w:r w:rsidRPr="006E5586">
        <w:rPr>
          <w:b/>
          <w:sz w:val="28"/>
          <w:szCs w:val="28"/>
        </w:rPr>
        <w:t>Интеграция образовательных областей:</w:t>
      </w:r>
      <w:r w:rsidRPr="006E5586">
        <w:rPr>
          <w:sz w:val="28"/>
          <w:szCs w:val="28"/>
        </w:rPr>
        <w:t xml:space="preserve"> «Речевое развитие», «Социально – коммуникативное развитие», «Познавательное развитие», «Художественно - эстетическое развитие»</w:t>
      </w:r>
    </w:p>
    <w:p w:rsidR="00AF1EA2" w:rsidRPr="007D6E7F" w:rsidRDefault="00AF1EA2" w:rsidP="00AF1EA2">
      <w:pPr>
        <w:spacing w:line="360" w:lineRule="auto"/>
        <w:jc w:val="both"/>
        <w:rPr>
          <w:b/>
          <w:sz w:val="28"/>
          <w:szCs w:val="28"/>
        </w:rPr>
      </w:pPr>
      <w:r w:rsidRPr="007D6E7F">
        <w:rPr>
          <w:b/>
          <w:sz w:val="28"/>
          <w:szCs w:val="28"/>
        </w:rPr>
        <w:t>Задачи:</w:t>
      </w:r>
    </w:p>
    <w:p w:rsidR="00AF1EA2" w:rsidRDefault="00AF1EA2" w:rsidP="00AF1EA2">
      <w:pPr>
        <w:numPr>
          <w:ilvl w:val="0"/>
          <w:numId w:val="38"/>
        </w:numPr>
        <w:spacing w:line="360" w:lineRule="auto"/>
        <w:jc w:val="both"/>
        <w:rPr>
          <w:b/>
          <w:sz w:val="28"/>
          <w:szCs w:val="28"/>
        </w:rPr>
      </w:pPr>
      <w:r w:rsidRPr="007D6E7F">
        <w:rPr>
          <w:b/>
          <w:sz w:val="28"/>
          <w:szCs w:val="28"/>
        </w:rPr>
        <w:t>Речевое развитие</w:t>
      </w:r>
    </w:p>
    <w:p w:rsidR="00AF1EA2" w:rsidRPr="009B4E4B" w:rsidRDefault="00AF1EA2" w:rsidP="00AF1EA2">
      <w:pPr>
        <w:spacing w:line="360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Pr="007D6E7F">
        <w:rPr>
          <w:rFonts w:eastAsia="Calibri"/>
          <w:sz w:val="28"/>
          <w:szCs w:val="28"/>
        </w:rPr>
        <w:t>Развивать умение последовательно и логично пересказывать прослушанное литературное произведение детьми по цепочке.</w:t>
      </w:r>
    </w:p>
    <w:p w:rsidR="00AF1EA2" w:rsidRPr="007D6E7F" w:rsidRDefault="00AF1EA2" w:rsidP="00AF1EA2">
      <w:p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D6E7F">
        <w:rPr>
          <w:sz w:val="28"/>
          <w:szCs w:val="28"/>
        </w:rPr>
        <w:t>Знакомить с книжной культурой, детской литературой, понимание на слух текстов различных жанров детской литературы.</w:t>
      </w:r>
    </w:p>
    <w:p w:rsidR="00AF1EA2" w:rsidRPr="007D6E7F" w:rsidRDefault="00AF1EA2" w:rsidP="00AF1EA2">
      <w:p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D6E7F">
        <w:rPr>
          <w:sz w:val="28"/>
          <w:szCs w:val="28"/>
        </w:rPr>
        <w:t>Расширять, активизировать словарь по теме «Посуда. Продукты питания».</w:t>
      </w:r>
    </w:p>
    <w:p w:rsidR="00AF1EA2" w:rsidRPr="007D6E7F" w:rsidRDefault="00AF1EA2" w:rsidP="00AF1EA2">
      <w:pPr>
        <w:spacing w:line="360" w:lineRule="auto"/>
        <w:ind w:right="-180"/>
        <w:jc w:val="both"/>
        <w:rPr>
          <w:sz w:val="28"/>
          <w:szCs w:val="28"/>
        </w:rPr>
      </w:pPr>
      <w:r w:rsidRPr="007D6E7F">
        <w:rPr>
          <w:sz w:val="28"/>
          <w:szCs w:val="28"/>
        </w:rPr>
        <w:t>г) Уточнить и активизировать словарь, характеризующий эмоции человека.</w:t>
      </w:r>
    </w:p>
    <w:p w:rsidR="00AF1EA2" w:rsidRPr="007D6E7F" w:rsidRDefault="00AF1EA2" w:rsidP="00AF1EA2">
      <w:pPr>
        <w:spacing w:line="360" w:lineRule="auto"/>
        <w:ind w:right="-180"/>
        <w:jc w:val="both"/>
        <w:rPr>
          <w:sz w:val="28"/>
          <w:szCs w:val="28"/>
        </w:rPr>
      </w:pPr>
      <w:r w:rsidRPr="007D6E7F">
        <w:rPr>
          <w:sz w:val="28"/>
          <w:szCs w:val="28"/>
        </w:rPr>
        <w:t>д) Развивать фонематическое восприятие.</w:t>
      </w:r>
    </w:p>
    <w:p w:rsidR="00AF1EA2" w:rsidRPr="007D6E7F" w:rsidRDefault="00AF1EA2" w:rsidP="00AF1EA2">
      <w:pPr>
        <w:spacing w:line="360" w:lineRule="auto"/>
        <w:ind w:right="-180"/>
        <w:jc w:val="both"/>
        <w:rPr>
          <w:sz w:val="28"/>
          <w:szCs w:val="28"/>
        </w:rPr>
      </w:pPr>
      <w:r w:rsidRPr="007D6E7F">
        <w:rPr>
          <w:sz w:val="28"/>
          <w:szCs w:val="28"/>
        </w:rPr>
        <w:t>е) Совершенствовать грамматический строй речи:</w:t>
      </w:r>
    </w:p>
    <w:p w:rsidR="00AF1EA2" w:rsidRPr="007D6E7F" w:rsidRDefault="00AF1EA2" w:rsidP="00AF1EA2">
      <w:pPr>
        <w:spacing w:line="360" w:lineRule="auto"/>
        <w:ind w:right="-180"/>
        <w:jc w:val="both"/>
        <w:rPr>
          <w:sz w:val="28"/>
          <w:szCs w:val="28"/>
        </w:rPr>
      </w:pPr>
      <w:r w:rsidRPr="007D6E7F">
        <w:rPr>
          <w:sz w:val="28"/>
          <w:szCs w:val="28"/>
        </w:rPr>
        <w:t>-Закрепить умение образовывать относительные прилагательные от существительных.</w:t>
      </w:r>
    </w:p>
    <w:p w:rsidR="00AF1EA2" w:rsidRDefault="00AF1EA2" w:rsidP="00AF1EA2">
      <w:pPr>
        <w:spacing w:line="360" w:lineRule="auto"/>
        <w:jc w:val="both"/>
        <w:rPr>
          <w:b/>
          <w:sz w:val="28"/>
          <w:szCs w:val="28"/>
        </w:rPr>
      </w:pPr>
      <w:r w:rsidRPr="007D6E7F">
        <w:rPr>
          <w:b/>
          <w:sz w:val="28"/>
          <w:szCs w:val="28"/>
        </w:rPr>
        <w:t>2. Социально – коммуникативное развитие:</w:t>
      </w:r>
    </w:p>
    <w:p w:rsidR="00AF1EA2" w:rsidRDefault="00AF1EA2" w:rsidP="00AF1EA2">
      <w:pPr>
        <w:numPr>
          <w:ilvl w:val="0"/>
          <w:numId w:val="39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7D6E7F">
        <w:rPr>
          <w:sz w:val="28"/>
          <w:szCs w:val="28"/>
        </w:rPr>
        <w:t>Р</w:t>
      </w:r>
      <w:r w:rsidRPr="007D6E7F">
        <w:rPr>
          <w:rFonts w:eastAsia="Calibri"/>
          <w:sz w:val="28"/>
          <w:szCs w:val="28"/>
        </w:rPr>
        <w:t>азвивать общение и взаимодействие ребенка со взрослыми и сверстниками.</w:t>
      </w:r>
    </w:p>
    <w:p w:rsidR="00AF1EA2" w:rsidRDefault="00AF1EA2" w:rsidP="00AF1EA2">
      <w:pPr>
        <w:numPr>
          <w:ilvl w:val="0"/>
          <w:numId w:val="39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9B4E4B">
        <w:rPr>
          <w:rFonts w:eastAsia="Calibri"/>
          <w:sz w:val="28"/>
          <w:szCs w:val="28"/>
        </w:rPr>
        <w:t>Развивать социальный и эмоциональный интеллект, эмоциональную отзывчивость, сопереживание.</w:t>
      </w:r>
    </w:p>
    <w:p w:rsidR="00AF1EA2" w:rsidRPr="009B4E4B" w:rsidRDefault="00AF1EA2" w:rsidP="00AF1EA2">
      <w:pPr>
        <w:numPr>
          <w:ilvl w:val="0"/>
          <w:numId w:val="39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9B4E4B">
        <w:rPr>
          <w:rFonts w:eastAsia="Calibri"/>
          <w:sz w:val="28"/>
          <w:szCs w:val="28"/>
        </w:rPr>
        <w:t>Формировать готовность к совместной деятельности со сверстниками.</w:t>
      </w:r>
    </w:p>
    <w:p w:rsidR="00AF1EA2" w:rsidRDefault="00AF1EA2" w:rsidP="00AF1EA2">
      <w:pPr>
        <w:spacing w:line="360" w:lineRule="auto"/>
        <w:jc w:val="both"/>
        <w:rPr>
          <w:b/>
          <w:sz w:val="28"/>
          <w:szCs w:val="28"/>
        </w:rPr>
      </w:pPr>
      <w:r w:rsidRPr="007D6E7F">
        <w:rPr>
          <w:b/>
          <w:sz w:val="28"/>
          <w:szCs w:val="28"/>
        </w:rPr>
        <w:t>3. Познавательное развитие:</w:t>
      </w:r>
    </w:p>
    <w:p w:rsidR="00AF1EA2" w:rsidRDefault="00AF1EA2" w:rsidP="00AF1EA2">
      <w:pPr>
        <w:numPr>
          <w:ilvl w:val="0"/>
          <w:numId w:val="40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7D6E7F">
        <w:rPr>
          <w:sz w:val="28"/>
          <w:szCs w:val="28"/>
        </w:rPr>
        <w:t>Развивать интересы детей, любознательность и познавательную мотивацию.</w:t>
      </w:r>
    </w:p>
    <w:p w:rsidR="00AF1EA2" w:rsidRPr="009B4E4B" w:rsidRDefault="00AF1EA2" w:rsidP="00AF1EA2">
      <w:pPr>
        <w:numPr>
          <w:ilvl w:val="0"/>
          <w:numId w:val="40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9B4E4B">
        <w:rPr>
          <w:sz w:val="28"/>
          <w:szCs w:val="28"/>
        </w:rPr>
        <w:lastRenderedPageBreak/>
        <w:t>Формировать познавательные действия, становление сознания; развивать воображение и творческую активность;</w:t>
      </w:r>
    </w:p>
    <w:p w:rsidR="00AF1EA2" w:rsidRDefault="00AF1EA2" w:rsidP="00AF1EA2">
      <w:pPr>
        <w:numPr>
          <w:ilvl w:val="0"/>
          <w:numId w:val="40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9B4E4B">
        <w:rPr>
          <w:sz w:val="28"/>
          <w:szCs w:val="28"/>
        </w:rPr>
        <w:t xml:space="preserve">Формировать </w:t>
      </w:r>
      <w:r w:rsidRPr="009B4E4B">
        <w:rPr>
          <w:b/>
          <w:sz w:val="28"/>
          <w:szCs w:val="28"/>
        </w:rPr>
        <w:t>первичные представления</w:t>
      </w:r>
      <w:r w:rsidRPr="009B4E4B">
        <w:rPr>
          <w:sz w:val="28"/>
          <w:szCs w:val="28"/>
        </w:rPr>
        <w:t xml:space="preserve"> о себе, других людях.</w:t>
      </w:r>
    </w:p>
    <w:p w:rsidR="00AF1EA2" w:rsidRPr="009B4E4B" w:rsidRDefault="00AF1EA2" w:rsidP="00AF1EA2">
      <w:pPr>
        <w:numPr>
          <w:ilvl w:val="0"/>
          <w:numId w:val="40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9B4E4B">
        <w:rPr>
          <w:sz w:val="28"/>
          <w:szCs w:val="28"/>
        </w:rPr>
        <w:t>Формировать умение понимать и различать эмоциональное состояние другого человека в изображении, в действительности.</w:t>
      </w:r>
    </w:p>
    <w:p w:rsidR="00AF1EA2" w:rsidRDefault="00AF1EA2" w:rsidP="00AF1EA2">
      <w:pPr>
        <w:spacing w:line="360" w:lineRule="auto"/>
        <w:jc w:val="both"/>
        <w:rPr>
          <w:b/>
          <w:sz w:val="28"/>
          <w:szCs w:val="28"/>
        </w:rPr>
      </w:pPr>
      <w:r w:rsidRPr="007D6E7F">
        <w:rPr>
          <w:b/>
          <w:sz w:val="28"/>
          <w:szCs w:val="28"/>
        </w:rPr>
        <w:t>4. Художественно - эстетическое развитие</w:t>
      </w:r>
    </w:p>
    <w:p w:rsidR="00AF1EA2" w:rsidRDefault="00AF1EA2" w:rsidP="00AF1EA2">
      <w:pPr>
        <w:numPr>
          <w:ilvl w:val="0"/>
          <w:numId w:val="41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7D6E7F">
        <w:rPr>
          <w:sz w:val="28"/>
          <w:szCs w:val="28"/>
        </w:rPr>
        <w:t>Восприятие музыки, художественной литературы, фольклора.</w:t>
      </w:r>
    </w:p>
    <w:p w:rsidR="00AF1EA2" w:rsidRPr="009B4E4B" w:rsidRDefault="00AF1EA2" w:rsidP="00AF1EA2">
      <w:pPr>
        <w:numPr>
          <w:ilvl w:val="0"/>
          <w:numId w:val="41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9B4E4B">
        <w:rPr>
          <w:sz w:val="28"/>
          <w:szCs w:val="28"/>
        </w:rPr>
        <w:t>Реализация самостоятельной творческой деятельности детей (изобразительной, конструктивн</w:t>
      </w:r>
      <w:r>
        <w:rPr>
          <w:sz w:val="28"/>
          <w:szCs w:val="28"/>
        </w:rPr>
        <w:t>о-модельной, музыкальной и др.).</w:t>
      </w:r>
    </w:p>
    <w:p w:rsidR="00AF1EA2" w:rsidRDefault="00AF1EA2" w:rsidP="00AF1EA2">
      <w:pPr>
        <w:numPr>
          <w:ilvl w:val="0"/>
          <w:numId w:val="41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9B4E4B">
        <w:rPr>
          <w:sz w:val="28"/>
          <w:szCs w:val="28"/>
        </w:rPr>
        <w:t>Стимулировать сопереживания персонажам художественных произведений.</w:t>
      </w:r>
    </w:p>
    <w:p w:rsidR="00AF1EA2" w:rsidRPr="009B4E4B" w:rsidRDefault="00AF1EA2" w:rsidP="00AF1EA2">
      <w:pPr>
        <w:numPr>
          <w:ilvl w:val="0"/>
          <w:numId w:val="41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9B4E4B">
        <w:rPr>
          <w:sz w:val="28"/>
          <w:szCs w:val="28"/>
        </w:rPr>
        <w:t>Развивать творческое воображение и способность изображать художественный образ сказочных персонажей через пластику движения, мимику, жесты, интонацию.</w:t>
      </w:r>
    </w:p>
    <w:p w:rsidR="00AF1EA2" w:rsidRDefault="00AF1EA2" w:rsidP="00AF1EA2">
      <w:pPr>
        <w:spacing w:line="360" w:lineRule="auto"/>
        <w:jc w:val="both"/>
        <w:rPr>
          <w:b/>
          <w:sz w:val="28"/>
          <w:szCs w:val="28"/>
        </w:rPr>
      </w:pPr>
      <w:r w:rsidRPr="006E5586">
        <w:rPr>
          <w:b/>
          <w:sz w:val="28"/>
          <w:szCs w:val="28"/>
        </w:rPr>
        <w:t>Методы и приемы:</w:t>
      </w:r>
    </w:p>
    <w:p w:rsidR="00AF1EA2" w:rsidRDefault="00AF1EA2" w:rsidP="00AF1EA2">
      <w:pPr>
        <w:numPr>
          <w:ilvl w:val="0"/>
          <w:numId w:val="42"/>
        </w:numPr>
        <w:spacing w:line="360" w:lineRule="auto"/>
        <w:jc w:val="both"/>
        <w:rPr>
          <w:b/>
          <w:sz w:val="28"/>
          <w:szCs w:val="28"/>
        </w:rPr>
      </w:pPr>
      <w:r w:rsidRPr="006E5586">
        <w:rPr>
          <w:sz w:val="28"/>
          <w:szCs w:val="28"/>
        </w:rPr>
        <w:t>практические (игры, упражнения);</w:t>
      </w:r>
    </w:p>
    <w:p w:rsidR="00AF1EA2" w:rsidRDefault="00AF1EA2" w:rsidP="00AF1EA2">
      <w:pPr>
        <w:numPr>
          <w:ilvl w:val="0"/>
          <w:numId w:val="42"/>
        </w:numPr>
        <w:spacing w:line="360" w:lineRule="auto"/>
        <w:jc w:val="both"/>
        <w:rPr>
          <w:b/>
          <w:sz w:val="28"/>
          <w:szCs w:val="28"/>
        </w:rPr>
      </w:pPr>
      <w:r w:rsidRPr="009B4E4B">
        <w:rPr>
          <w:sz w:val="28"/>
          <w:szCs w:val="28"/>
        </w:rPr>
        <w:t>наглядные (рассматривание, наблюдение, показ способов действий);</w:t>
      </w:r>
    </w:p>
    <w:p w:rsidR="00AF1EA2" w:rsidRPr="009B4E4B" w:rsidRDefault="00AF1EA2" w:rsidP="00AF1EA2">
      <w:pPr>
        <w:numPr>
          <w:ilvl w:val="0"/>
          <w:numId w:val="42"/>
        </w:numPr>
        <w:spacing w:line="360" w:lineRule="auto"/>
        <w:jc w:val="both"/>
        <w:rPr>
          <w:b/>
          <w:sz w:val="28"/>
          <w:szCs w:val="28"/>
        </w:rPr>
      </w:pPr>
      <w:r w:rsidRPr="009B4E4B">
        <w:rPr>
          <w:sz w:val="28"/>
          <w:szCs w:val="28"/>
        </w:rPr>
        <w:t>словесные (чтение, беседы, объяснения, решение проблемных ситуаций, рассуждения).</w:t>
      </w:r>
    </w:p>
    <w:p w:rsidR="00AF1EA2" w:rsidRPr="006E5586" w:rsidRDefault="00AF1EA2" w:rsidP="00AF1EA2">
      <w:pPr>
        <w:spacing w:line="360" w:lineRule="auto"/>
        <w:jc w:val="both"/>
        <w:rPr>
          <w:b/>
          <w:sz w:val="28"/>
          <w:szCs w:val="28"/>
        </w:rPr>
      </w:pPr>
      <w:r w:rsidRPr="006E5586">
        <w:rPr>
          <w:b/>
          <w:sz w:val="28"/>
          <w:szCs w:val="28"/>
        </w:rPr>
        <w:t>Материалы и оборудование:</w:t>
      </w:r>
    </w:p>
    <w:p w:rsidR="00AF1EA2" w:rsidRDefault="00AF1EA2" w:rsidP="00AF1EA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E5586">
        <w:rPr>
          <w:sz w:val="28"/>
          <w:szCs w:val="28"/>
        </w:rPr>
        <w:t>Предметные картинки по теме «Посуда», текст сказки Братьев Гримм «Горшочек каши», иллюстрация к сказке Братьев Гримм «Горшочек каши», керамический или глиняный горшок, схемы и портреты с изображением эмоций, картон с изображением овала лица, карточки с различными (в зависимости от эмоционального состояния) частями лица, пластмассовые контейнеры с крупами (рис, гречка, пшено, овёс, манка), клей-карандаш на каждого ребёнка.</w:t>
      </w:r>
    </w:p>
    <w:p w:rsidR="00AF1EA2" w:rsidRDefault="00AF1EA2" w:rsidP="00AF1EA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F1EA2" w:rsidRDefault="00AF1EA2" w:rsidP="00AF1EA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F1EA2" w:rsidRPr="006E5586" w:rsidRDefault="00AF1EA2" w:rsidP="00AF1EA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F1EA2" w:rsidRPr="006E5586" w:rsidRDefault="00AF1EA2" w:rsidP="00AF1EA2">
      <w:pPr>
        <w:spacing w:line="360" w:lineRule="auto"/>
        <w:jc w:val="center"/>
        <w:rPr>
          <w:b/>
          <w:sz w:val="28"/>
          <w:szCs w:val="28"/>
        </w:rPr>
      </w:pPr>
      <w:r w:rsidRPr="006E5586">
        <w:rPr>
          <w:b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0"/>
        <w:gridCol w:w="4811"/>
      </w:tblGrid>
      <w:tr w:rsidR="00AF1EA2" w:rsidRPr="006E5586" w:rsidTr="00042830">
        <w:tc>
          <w:tcPr>
            <w:tcW w:w="5068" w:type="dxa"/>
            <w:vAlign w:val="center"/>
          </w:tcPr>
          <w:p w:rsidR="00AF1EA2" w:rsidRPr="006E5586" w:rsidRDefault="00AF1EA2" w:rsidP="00042830">
            <w:pPr>
              <w:jc w:val="center"/>
              <w:rPr>
                <w:b/>
              </w:rPr>
            </w:pPr>
            <w:r w:rsidRPr="006E5586">
              <w:rPr>
                <w:b/>
              </w:rPr>
              <w:t>Детская деятельность</w:t>
            </w:r>
          </w:p>
        </w:tc>
        <w:tc>
          <w:tcPr>
            <w:tcW w:w="5069" w:type="dxa"/>
            <w:vAlign w:val="center"/>
          </w:tcPr>
          <w:p w:rsidR="00AF1EA2" w:rsidRPr="006E5586" w:rsidRDefault="00AF1EA2" w:rsidP="00042830">
            <w:pPr>
              <w:jc w:val="center"/>
              <w:rPr>
                <w:b/>
              </w:rPr>
            </w:pPr>
            <w:r w:rsidRPr="006E5586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AF1EA2" w:rsidRPr="006E5586" w:rsidTr="00042830">
        <w:tc>
          <w:tcPr>
            <w:tcW w:w="5068" w:type="dxa"/>
            <w:vAlign w:val="center"/>
          </w:tcPr>
          <w:p w:rsidR="00AF1EA2" w:rsidRPr="006E5586" w:rsidRDefault="00AF1EA2" w:rsidP="00042830">
            <w:pPr>
              <w:spacing w:line="360" w:lineRule="auto"/>
              <w:jc w:val="center"/>
              <w:rPr>
                <w:color w:val="000000"/>
              </w:rPr>
            </w:pPr>
            <w:r w:rsidRPr="006E5586">
              <w:rPr>
                <w:color w:val="000000"/>
              </w:rPr>
              <w:t>Двигательная</w:t>
            </w:r>
          </w:p>
        </w:tc>
        <w:tc>
          <w:tcPr>
            <w:tcW w:w="5069" w:type="dxa"/>
          </w:tcPr>
          <w:p w:rsidR="00AF1EA2" w:rsidRPr="006E5586" w:rsidRDefault="00AF1EA2" w:rsidP="00042830">
            <w:pPr>
              <w:numPr>
                <w:ilvl w:val="0"/>
                <w:numId w:val="43"/>
              </w:numPr>
              <w:ind w:left="69" w:hanging="35"/>
            </w:pPr>
            <w:r w:rsidRPr="006E5586">
              <w:t>Динамическая пауза: Психогимнастика. Импровизация «Горшочек каши».</w:t>
            </w:r>
          </w:p>
        </w:tc>
      </w:tr>
      <w:tr w:rsidR="00AF1EA2" w:rsidRPr="006E5586" w:rsidTr="00042830">
        <w:tc>
          <w:tcPr>
            <w:tcW w:w="5068" w:type="dxa"/>
            <w:vAlign w:val="center"/>
          </w:tcPr>
          <w:p w:rsidR="00AF1EA2" w:rsidRPr="006E5586" w:rsidRDefault="00AF1EA2" w:rsidP="00042830">
            <w:pPr>
              <w:spacing w:line="360" w:lineRule="auto"/>
              <w:jc w:val="center"/>
              <w:rPr>
                <w:color w:val="000000"/>
              </w:rPr>
            </w:pPr>
            <w:r w:rsidRPr="006E5586">
              <w:rPr>
                <w:color w:val="000000"/>
              </w:rPr>
              <w:t>Продуктивная</w:t>
            </w:r>
          </w:p>
        </w:tc>
        <w:tc>
          <w:tcPr>
            <w:tcW w:w="5069" w:type="dxa"/>
          </w:tcPr>
          <w:p w:rsidR="00AF1EA2" w:rsidRPr="006E5586" w:rsidRDefault="00AF1EA2" w:rsidP="00042830">
            <w:pPr>
              <w:numPr>
                <w:ilvl w:val="0"/>
                <w:numId w:val="43"/>
              </w:numPr>
              <w:shd w:val="clear" w:color="auto" w:fill="FFFFFF"/>
              <w:ind w:left="69" w:hanging="35"/>
            </w:pPr>
            <w:r w:rsidRPr="006E5586">
              <w:t xml:space="preserve">Аппликация: Д/и </w:t>
            </w:r>
            <w:r w:rsidRPr="006E5586">
              <w:rPr>
                <w:bCs/>
              </w:rPr>
              <w:t>«Закончи портрет»</w:t>
            </w:r>
          </w:p>
        </w:tc>
      </w:tr>
      <w:tr w:rsidR="00AF1EA2" w:rsidRPr="006E5586" w:rsidTr="00042830">
        <w:tc>
          <w:tcPr>
            <w:tcW w:w="5068" w:type="dxa"/>
            <w:vAlign w:val="center"/>
          </w:tcPr>
          <w:p w:rsidR="00AF1EA2" w:rsidRPr="006E5586" w:rsidRDefault="00AF1EA2" w:rsidP="00042830">
            <w:pPr>
              <w:spacing w:line="360" w:lineRule="auto"/>
              <w:jc w:val="center"/>
              <w:rPr>
                <w:color w:val="000000"/>
              </w:rPr>
            </w:pPr>
            <w:r w:rsidRPr="006E5586">
              <w:rPr>
                <w:color w:val="000000"/>
              </w:rPr>
              <w:t>Познавательно-исследовательская</w:t>
            </w:r>
          </w:p>
        </w:tc>
        <w:tc>
          <w:tcPr>
            <w:tcW w:w="5069" w:type="dxa"/>
          </w:tcPr>
          <w:p w:rsidR="00AF1EA2" w:rsidRDefault="00AF1EA2" w:rsidP="00042830">
            <w:pPr>
              <w:numPr>
                <w:ilvl w:val="0"/>
                <w:numId w:val="43"/>
              </w:numPr>
              <w:ind w:left="69" w:hanging="35"/>
            </w:pPr>
            <w:r w:rsidRPr="006E5586">
              <w:t>Рассматривание и сравнение изображений и схем эмоционального состояния человека.</w:t>
            </w:r>
          </w:p>
          <w:p w:rsidR="00AF1EA2" w:rsidRPr="006E5586" w:rsidRDefault="00AF1EA2" w:rsidP="00042830">
            <w:pPr>
              <w:numPr>
                <w:ilvl w:val="0"/>
                <w:numId w:val="43"/>
              </w:numPr>
              <w:ind w:left="69" w:hanging="35"/>
            </w:pPr>
            <w:r w:rsidRPr="006E5586">
              <w:t>Решение проблемной задачи.</w:t>
            </w:r>
          </w:p>
        </w:tc>
      </w:tr>
      <w:tr w:rsidR="00AF1EA2" w:rsidRPr="006E5586" w:rsidTr="00042830">
        <w:tc>
          <w:tcPr>
            <w:tcW w:w="5068" w:type="dxa"/>
            <w:vAlign w:val="center"/>
          </w:tcPr>
          <w:p w:rsidR="00AF1EA2" w:rsidRPr="006E5586" w:rsidRDefault="00AF1EA2" w:rsidP="00042830">
            <w:pPr>
              <w:spacing w:line="360" w:lineRule="auto"/>
              <w:jc w:val="center"/>
              <w:rPr>
                <w:color w:val="000000"/>
              </w:rPr>
            </w:pPr>
            <w:r w:rsidRPr="006E5586">
              <w:rPr>
                <w:color w:val="000000"/>
              </w:rPr>
              <w:t>Коммуникативная</w:t>
            </w:r>
          </w:p>
        </w:tc>
        <w:tc>
          <w:tcPr>
            <w:tcW w:w="5069" w:type="dxa"/>
          </w:tcPr>
          <w:p w:rsidR="00AF1EA2" w:rsidRDefault="00AF1EA2" w:rsidP="00042830">
            <w:pPr>
              <w:numPr>
                <w:ilvl w:val="0"/>
                <w:numId w:val="44"/>
              </w:numPr>
              <w:shd w:val="clear" w:color="auto" w:fill="FFFFFF"/>
              <w:ind w:left="69" w:hanging="35"/>
            </w:pPr>
            <w:r w:rsidRPr="006E5586">
              <w:t>Беседы, рассуждения, ответы на вопросы.</w:t>
            </w:r>
          </w:p>
          <w:p w:rsidR="00AF1EA2" w:rsidRDefault="00AF1EA2" w:rsidP="00042830">
            <w:pPr>
              <w:numPr>
                <w:ilvl w:val="0"/>
                <w:numId w:val="44"/>
              </w:numPr>
              <w:shd w:val="clear" w:color="auto" w:fill="FFFFFF"/>
              <w:ind w:left="69" w:hanging="35"/>
            </w:pPr>
            <w:r w:rsidRPr="006E5586">
              <w:t>Д/и «Далеко - близко»</w:t>
            </w:r>
          </w:p>
          <w:p w:rsidR="00AF1EA2" w:rsidRDefault="00AF1EA2" w:rsidP="00042830">
            <w:pPr>
              <w:numPr>
                <w:ilvl w:val="0"/>
                <w:numId w:val="44"/>
              </w:numPr>
              <w:shd w:val="clear" w:color="auto" w:fill="FFFFFF"/>
              <w:ind w:left="69" w:hanging="35"/>
            </w:pPr>
            <w:r w:rsidRPr="009B4E4B">
              <w:rPr>
                <w:bCs/>
              </w:rPr>
              <w:t>Д/и «Из чего – какая посуда?»</w:t>
            </w:r>
          </w:p>
          <w:p w:rsidR="00AF1EA2" w:rsidRDefault="00AF1EA2" w:rsidP="00042830">
            <w:pPr>
              <w:numPr>
                <w:ilvl w:val="0"/>
                <w:numId w:val="44"/>
              </w:numPr>
              <w:shd w:val="clear" w:color="auto" w:fill="FFFFFF"/>
              <w:ind w:left="69" w:hanging="35"/>
            </w:pPr>
            <w:r w:rsidRPr="006E5586">
              <w:t>Д/и «Из чего – какая каша?»</w:t>
            </w:r>
          </w:p>
          <w:p w:rsidR="00AF1EA2" w:rsidRPr="009B4E4B" w:rsidRDefault="00AF1EA2" w:rsidP="00042830">
            <w:pPr>
              <w:numPr>
                <w:ilvl w:val="0"/>
                <w:numId w:val="44"/>
              </w:numPr>
              <w:shd w:val="clear" w:color="auto" w:fill="FFFFFF"/>
              <w:ind w:left="69" w:hanging="35"/>
            </w:pPr>
            <w:r w:rsidRPr="006E5586">
              <w:t>Речевое упражнение «Подбери признак к предмету»</w:t>
            </w:r>
          </w:p>
        </w:tc>
      </w:tr>
      <w:tr w:rsidR="00AF1EA2" w:rsidRPr="006E5586" w:rsidTr="00042830">
        <w:tc>
          <w:tcPr>
            <w:tcW w:w="5068" w:type="dxa"/>
            <w:vAlign w:val="center"/>
          </w:tcPr>
          <w:p w:rsidR="00AF1EA2" w:rsidRPr="006E5586" w:rsidRDefault="00AF1EA2" w:rsidP="00042830">
            <w:pPr>
              <w:spacing w:line="360" w:lineRule="auto"/>
              <w:jc w:val="center"/>
              <w:rPr>
                <w:color w:val="000000"/>
              </w:rPr>
            </w:pPr>
            <w:r w:rsidRPr="006E5586">
              <w:rPr>
                <w:color w:val="000000"/>
              </w:rPr>
              <w:t>Чтение (восприятие)</w:t>
            </w:r>
          </w:p>
        </w:tc>
        <w:tc>
          <w:tcPr>
            <w:tcW w:w="5069" w:type="dxa"/>
          </w:tcPr>
          <w:p w:rsidR="00AF1EA2" w:rsidRPr="006E5586" w:rsidRDefault="00AF1EA2" w:rsidP="00042830">
            <w:pPr>
              <w:numPr>
                <w:ilvl w:val="0"/>
                <w:numId w:val="45"/>
              </w:numPr>
              <w:shd w:val="clear" w:color="auto" w:fill="FFFFFF"/>
              <w:ind w:left="69" w:hanging="35"/>
            </w:pPr>
            <w:r w:rsidRPr="006E5586">
              <w:t>Чтение сказки Братьев Гримм «Горшочек каши»</w:t>
            </w:r>
          </w:p>
        </w:tc>
      </w:tr>
      <w:tr w:rsidR="00AF1EA2" w:rsidRPr="006E5586" w:rsidTr="00042830">
        <w:tc>
          <w:tcPr>
            <w:tcW w:w="5068" w:type="dxa"/>
            <w:vAlign w:val="center"/>
          </w:tcPr>
          <w:p w:rsidR="00AF1EA2" w:rsidRPr="006E5586" w:rsidRDefault="00AF1EA2" w:rsidP="00042830">
            <w:pPr>
              <w:spacing w:line="360" w:lineRule="auto"/>
              <w:jc w:val="center"/>
              <w:rPr>
                <w:color w:val="000000"/>
              </w:rPr>
            </w:pPr>
            <w:r w:rsidRPr="006E5586">
              <w:rPr>
                <w:color w:val="000000"/>
              </w:rPr>
              <w:t>Трудовая</w:t>
            </w:r>
          </w:p>
        </w:tc>
        <w:tc>
          <w:tcPr>
            <w:tcW w:w="5069" w:type="dxa"/>
          </w:tcPr>
          <w:p w:rsidR="00AF1EA2" w:rsidRPr="006E5586" w:rsidRDefault="00AF1EA2" w:rsidP="00042830">
            <w:pPr>
              <w:numPr>
                <w:ilvl w:val="0"/>
                <w:numId w:val="45"/>
              </w:numPr>
              <w:ind w:left="69" w:hanging="35"/>
            </w:pPr>
            <w:r w:rsidRPr="006E5586">
              <w:t>Подготовка и уборка пособий и оборудования.</w:t>
            </w:r>
          </w:p>
        </w:tc>
      </w:tr>
    </w:tbl>
    <w:p w:rsidR="00AF1EA2" w:rsidRPr="00624416" w:rsidRDefault="00AF1EA2" w:rsidP="00AF1EA2">
      <w:pPr>
        <w:jc w:val="center"/>
      </w:pPr>
    </w:p>
    <w:p w:rsidR="00AF1EA2" w:rsidRPr="006E5586" w:rsidRDefault="00AF1EA2" w:rsidP="00AF1EA2">
      <w:pPr>
        <w:jc w:val="center"/>
        <w:rPr>
          <w:b/>
          <w:sz w:val="28"/>
          <w:szCs w:val="28"/>
        </w:rPr>
      </w:pPr>
      <w:r w:rsidRPr="006E5586">
        <w:rPr>
          <w:b/>
          <w:sz w:val="28"/>
          <w:szCs w:val="28"/>
        </w:rPr>
        <w:t>Логика образовательной деятельности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3119"/>
        <w:gridCol w:w="1701"/>
      </w:tblGrid>
      <w:tr w:rsidR="00AF1EA2" w:rsidRPr="00624416" w:rsidTr="00042830">
        <w:tc>
          <w:tcPr>
            <w:tcW w:w="534" w:type="dxa"/>
            <w:vAlign w:val="center"/>
          </w:tcPr>
          <w:p w:rsidR="00AF1EA2" w:rsidRPr="00624416" w:rsidRDefault="00AF1EA2" w:rsidP="00042830">
            <w:pPr>
              <w:jc w:val="center"/>
              <w:rPr>
                <w:b/>
              </w:rPr>
            </w:pPr>
            <w:r w:rsidRPr="00624416">
              <w:rPr>
                <w:b/>
              </w:rPr>
              <w:t>№</w:t>
            </w:r>
          </w:p>
        </w:tc>
        <w:tc>
          <w:tcPr>
            <w:tcW w:w="4252" w:type="dxa"/>
            <w:vAlign w:val="center"/>
          </w:tcPr>
          <w:p w:rsidR="00AF1EA2" w:rsidRPr="00624416" w:rsidRDefault="00AF1EA2" w:rsidP="00042830">
            <w:pPr>
              <w:jc w:val="center"/>
              <w:rPr>
                <w:b/>
              </w:rPr>
            </w:pPr>
            <w:r w:rsidRPr="00624416">
              <w:rPr>
                <w:b/>
              </w:rPr>
              <w:t>Деятельность воспитателя</w:t>
            </w:r>
          </w:p>
        </w:tc>
        <w:tc>
          <w:tcPr>
            <w:tcW w:w="3119" w:type="dxa"/>
            <w:vAlign w:val="center"/>
          </w:tcPr>
          <w:p w:rsidR="00AF1EA2" w:rsidRPr="00624416" w:rsidRDefault="00AF1EA2" w:rsidP="00042830">
            <w:pPr>
              <w:jc w:val="center"/>
              <w:rPr>
                <w:b/>
              </w:rPr>
            </w:pPr>
            <w:r w:rsidRPr="00624416">
              <w:rPr>
                <w:b/>
              </w:rPr>
              <w:t>Деятельность воспитанников</w:t>
            </w:r>
          </w:p>
        </w:tc>
        <w:tc>
          <w:tcPr>
            <w:tcW w:w="1701" w:type="dxa"/>
            <w:vAlign w:val="center"/>
          </w:tcPr>
          <w:p w:rsidR="00AF1EA2" w:rsidRPr="00624416" w:rsidRDefault="00AF1EA2" w:rsidP="00042830">
            <w:pPr>
              <w:jc w:val="center"/>
              <w:rPr>
                <w:b/>
              </w:rPr>
            </w:pPr>
            <w:r w:rsidRPr="00624416">
              <w:rPr>
                <w:b/>
              </w:rPr>
              <w:t>Ожидаемые результаты</w:t>
            </w: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t>1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rPr>
                <w:b/>
              </w:rPr>
            </w:pPr>
            <w:r w:rsidRPr="00624416">
              <w:rPr>
                <w:b/>
              </w:rPr>
              <w:t xml:space="preserve">Организационный момент 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>Д/и «Из чего – какая посуда?»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>- Я назову: из чего сделана посуда, а вам надо назвать какая это посуда?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 xml:space="preserve">Посуда из стекла – </w:t>
            </w:r>
            <w:r>
              <w:rPr>
                <w:color w:val="000000"/>
              </w:rPr>
              <w:t>…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 xml:space="preserve">Посуда из металла – </w:t>
            </w:r>
            <w:r>
              <w:rPr>
                <w:color w:val="000000"/>
              </w:rPr>
              <w:t>…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 xml:space="preserve">Посуда из керамики – </w:t>
            </w:r>
            <w:r>
              <w:rPr>
                <w:color w:val="000000"/>
              </w:rPr>
              <w:t>…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 xml:space="preserve">Посуда из фарфора – </w:t>
            </w:r>
            <w:r>
              <w:rPr>
                <w:color w:val="000000"/>
              </w:rPr>
              <w:t>…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 xml:space="preserve">Посуда из глины – </w:t>
            </w:r>
            <w:r>
              <w:rPr>
                <w:color w:val="000000"/>
              </w:rPr>
              <w:t>…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 xml:space="preserve">Посуда из дерева – </w:t>
            </w:r>
            <w:r>
              <w:rPr>
                <w:color w:val="000000"/>
              </w:rPr>
              <w:t>…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 xml:space="preserve">Посуда из пластмассы - </w:t>
            </w:r>
            <w:r>
              <w:rPr>
                <w:color w:val="000000"/>
              </w:rPr>
              <w:t>…</w:t>
            </w:r>
          </w:p>
        </w:tc>
        <w:tc>
          <w:tcPr>
            <w:tcW w:w="3119" w:type="dxa"/>
          </w:tcPr>
          <w:p w:rsidR="00AF1EA2" w:rsidRPr="00624416" w:rsidRDefault="00AF1EA2" w:rsidP="00042830">
            <w:r w:rsidRPr="00624416">
              <w:t>Дети называют относительные прилагательные и садятся на стулья.</w:t>
            </w:r>
          </w:p>
          <w:p w:rsidR="00AF1EA2" w:rsidRPr="00624416" w:rsidRDefault="00AF1EA2" w:rsidP="00042830">
            <w:r w:rsidRPr="00624416">
              <w:rPr>
                <w:i/>
              </w:rPr>
              <w:t>(стеклянная)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(металлическая)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(керамическая)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(фарфоровая)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(глиняная)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(деревянная)</w:t>
            </w:r>
          </w:p>
          <w:p w:rsidR="00AF1EA2" w:rsidRPr="00624416" w:rsidRDefault="00AF1EA2" w:rsidP="00042830">
            <w:r w:rsidRPr="00624416">
              <w:rPr>
                <w:i/>
              </w:rPr>
              <w:t>(пластмассовая)</w:t>
            </w:r>
          </w:p>
        </w:tc>
        <w:tc>
          <w:tcPr>
            <w:tcW w:w="1701" w:type="dxa"/>
          </w:tcPr>
          <w:p w:rsidR="00AF1EA2" w:rsidRPr="00624416" w:rsidRDefault="00AF1EA2" w:rsidP="00042830">
            <w:r w:rsidRPr="00624416">
              <w:t xml:space="preserve">Привлечение произвольного внимания. </w:t>
            </w:r>
          </w:p>
          <w:p w:rsidR="00AF1EA2" w:rsidRPr="00624416" w:rsidRDefault="00AF1EA2" w:rsidP="00042830">
            <w:pPr>
              <w:jc w:val="both"/>
            </w:pPr>
            <w:r w:rsidRPr="00624416">
              <w:t>Развитие внутренней мотивации на дальнейшую деятельность.</w:t>
            </w:r>
          </w:p>
          <w:p w:rsidR="00AF1EA2" w:rsidRPr="00624416" w:rsidRDefault="00AF1EA2" w:rsidP="00042830">
            <w:pPr>
              <w:rPr>
                <w:b/>
              </w:rPr>
            </w:pP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t>2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  <w:rPr>
                <w:b/>
              </w:rPr>
            </w:pPr>
            <w:r w:rsidRPr="00624416">
              <w:rPr>
                <w:b/>
              </w:rPr>
              <w:t>Проблемная ситуация: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Cs/>
              </w:rPr>
            </w:pPr>
            <w:r w:rsidRPr="00624416">
              <w:rPr>
                <w:i/>
              </w:rPr>
              <w:t>(демонстрация предметных картин по теме «Посуда»)</w:t>
            </w:r>
          </w:p>
          <w:p w:rsidR="00AF1EA2" w:rsidRPr="00624416" w:rsidRDefault="00AF1EA2" w:rsidP="00042830">
            <w:pPr>
              <w:rPr>
                <w:color w:val="000000"/>
              </w:rPr>
            </w:pPr>
            <w:r w:rsidRPr="00624416">
              <w:t>-Посмотрите на картинки. Назовите одним словом, что это такое?</w:t>
            </w:r>
          </w:p>
          <w:p w:rsidR="00AF1EA2" w:rsidRPr="00624416" w:rsidRDefault="00AF1EA2" w:rsidP="00042830">
            <w:pPr>
              <w:rPr>
                <w:color w:val="000000"/>
              </w:rPr>
            </w:pPr>
            <w:r w:rsidRPr="00624416">
              <w:rPr>
                <w:color w:val="000000"/>
              </w:rPr>
              <w:t>-Как вы думаете, в чём можно сварить кашу?</w:t>
            </w:r>
          </w:p>
          <w:p w:rsidR="00AF1EA2" w:rsidRPr="00624416" w:rsidRDefault="00AF1EA2" w:rsidP="00042830">
            <w:r w:rsidRPr="00624416">
              <w:t>-Представьте такую ситуацию: вам надо сварить кашу, а у вас нет кастрюли. Что можно использовать вместо кастрюли и почему?</w:t>
            </w:r>
          </w:p>
          <w:p w:rsidR="00AF1EA2" w:rsidRPr="00624416" w:rsidRDefault="00AF1EA2" w:rsidP="00042830"/>
        </w:tc>
        <w:tc>
          <w:tcPr>
            <w:tcW w:w="3119" w:type="dxa"/>
          </w:tcPr>
          <w:p w:rsidR="00AF1EA2" w:rsidRPr="00624416" w:rsidRDefault="00AF1EA2" w:rsidP="00042830">
            <w:r w:rsidRPr="00624416">
              <w:rPr>
                <w:color w:val="000000"/>
              </w:rPr>
              <w:t>Дети рассматривают предметные картинки, отвечают на вопросы.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(Посуда)</w:t>
            </w:r>
          </w:p>
          <w:p w:rsidR="00AF1EA2" w:rsidRPr="00624416" w:rsidRDefault="00AF1EA2" w:rsidP="00042830"/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(Кашу можно сварить в кастрюле).</w:t>
            </w:r>
          </w:p>
          <w:p w:rsidR="00AF1EA2" w:rsidRPr="00624416" w:rsidRDefault="00AF1EA2" w:rsidP="00042830">
            <w:r w:rsidRPr="00624416">
              <w:t>Дети подбирают соответствующие предметы, рассуждают, почему можно использовать данный предмет.</w:t>
            </w:r>
          </w:p>
        </w:tc>
        <w:tc>
          <w:tcPr>
            <w:tcW w:w="1701" w:type="dxa"/>
          </w:tcPr>
          <w:p w:rsidR="00AF1EA2" w:rsidRPr="00624416" w:rsidRDefault="00AF1EA2" w:rsidP="00042830">
            <w:r w:rsidRPr="00624416">
              <w:t>Совершенствование умения у детей рассуждать, делать выводы.</w:t>
            </w: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lastRenderedPageBreak/>
              <w:t>3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/>
                <w:color w:val="000000"/>
              </w:rPr>
            </w:pPr>
            <w:r w:rsidRPr="00624416">
              <w:rPr>
                <w:b/>
                <w:color w:val="000000"/>
              </w:rPr>
              <w:t>Предварительная беседа: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i/>
                <w:color w:val="000000"/>
              </w:rPr>
            </w:pPr>
            <w:r w:rsidRPr="00624416">
              <w:rPr>
                <w:i/>
                <w:color w:val="000000"/>
              </w:rPr>
              <w:t>(Демонстрируется керамический горшочек)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>-Ребята, посмотрите – что это такое?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 xml:space="preserve">-В древние времена ещё не было кастрюль, и еду готовили в горшках на печи. И только в более позднее время - в </w:t>
            </w:r>
            <w:r w:rsidRPr="00624416">
              <w:rPr>
                <w:color w:val="000000"/>
                <w:lang w:val="en-US"/>
              </w:rPr>
              <w:t>XVII</w:t>
            </w:r>
            <w:r w:rsidRPr="00624416">
              <w:rPr>
                <w:color w:val="000000"/>
              </w:rPr>
              <w:t xml:space="preserve"> веке, сначала во Франции появились кастрюли.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>-Сегодня мы с вами познакомимся со сказкой Братьев Гримм «Горшочек каши».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>-Кто знает эту сказку?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>-Ребята, почему это литературное произведение называется сказкой?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color w:val="000000"/>
              </w:rPr>
            </w:pPr>
            <w:r w:rsidRPr="00624416">
              <w:rPr>
                <w:color w:val="000000"/>
              </w:rPr>
              <w:t>-Мы прочитаем сказку и узнаем, о каком волшебстве в ней написано.</w:t>
            </w:r>
          </w:p>
        </w:tc>
        <w:tc>
          <w:tcPr>
            <w:tcW w:w="3119" w:type="dxa"/>
          </w:tcPr>
          <w:p w:rsidR="00AF1EA2" w:rsidRPr="00624416" w:rsidRDefault="00AF1EA2" w:rsidP="00042830">
            <w:r w:rsidRPr="00624416">
              <w:rPr>
                <w:color w:val="000000"/>
              </w:rPr>
              <w:t>Дети рассматривают горшочек, отвечают на вопросы.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(Горшочек)</w:t>
            </w: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(Потому что в сказке есть волшебство).</w:t>
            </w:r>
          </w:p>
        </w:tc>
        <w:tc>
          <w:tcPr>
            <w:tcW w:w="1701" w:type="dxa"/>
          </w:tcPr>
          <w:p w:rsidR="00AF1EA2" w:rsidRPr="00624416" w:rsidRDefault="00AF1EA2" w:rsidP="00042830">
            <w:pPr>
              <w:jc w:val="both"/>
            </w:pPr>
            <w:r w:rsidRPr="00624416">
              <w:t>Вызван интерес у детей к сказке. Умение отвечать на вопросы учителя-логопеда.</w:t>
            </w:r>
          </w:p>
          <w:p w:rsidR="00AF1EA2" w:rsidRPr="00624416" w:rsidRDefault="00AF1EA2" w:rsidP="00042830">
            <w:pPr>
              <w:ind w:right="-2"/>
              <w:rPr>
                <w:b/>
              </w:rPr>
            </w:pP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t>4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</w:pPr>
            <w:r w:rsidRPr="00624416">
              <w:rPr>
                <w:b/>
              </w:rPr>
              <w:t xml:space="preserve">Чтение сказки </w:t>
            </w:r>
            <w:r>
              <w:rPr>
                <w:b/>
              </w:rPr>
              <w:t>педагогом</w:t>
            </w:r>
          </w:p>
        </w:tc>
        <w:tc>
          <w:tcPr>
            <w:tcW w:w="3119" w:type="dxa"/>
          </w:tcPr>
          <w:p w:rsidR="00AF1EA2" w:rsidRPr="00624416" w:rsidRDefault="00AF1EA2" w:rsidP="00042830">
            <w:pPr>
              <w:shd w:val="clear" w:color="auto" w:fill="FFFFFF"/>
            </w:pPr>
            <w:r w:rsidRPr="00624416">
              <w:t>Дети внимательно слушают сказку.</w:t>
            </w:r>
          </w:p>
        </w:tc>
        <w:tc>
          <w:tcPr>
            <w:tcW w:w="1701" w:type="dxa"/>
          </w:tcPr>
          <w:p w:rsidR="00AF1EA2" w:rsidRPr="00624416" w:rsidRDefault="00AF1EA2" w:rsidP="00042830">
            <w:r w:rsidRPr="00624416">
              <w:t>Умение внимательно слушать.</w:t>
            </w: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t>5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</w:pPr>
            <w:r w:rsidRPr="00624416">
              <w:rPr>
                <w:b/>
                <w:bCs/>
              </w:rPr>
              <w:t>Беседа по сказке: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/>
                <w:bCs/>
              </w:rPr>
            </w:pPr>
            <w:r w:rsidRPr="00624416">
              <w:rPr>
                <w:i/>
              </w:rPr>
              <w:t>(демонстрируется иллюстрация к сказке)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Cs/>
              </w:rPr>
            </w:pPr>
            <w:r w:rsidRPr="00624416">
              <w:rPr>
                <w:bCs/>
              </w:rPr>
              <w:t>-Что же было волшебного в сказке?</w:t>
            </w:r>
          </w:p>
          <w:p w:rsidR="00AF1EA2" w:rsidRDefault="00AF1EA2" w:rsidP="00042830">
            <w:pPr>
              <w:shd w:val="clear" w:color="auto" w:fill="FFFFFF"/>
            </w:pPr>
            <w:r w:rsidRPr="00624416">
              <w:t>-Почему горшочек был волшебным?</w:t>
            </w:r>
          </w:p>
          <w:p w:rsidR="00AF1EA2" w:rsidRPr="00624416" w:rsidRDefault="00AF1EA2" w:rsidP="00042830">
            <w:pPr>
              <w:shd w:val="clear" w:color="auto" w:fill="FFFFFF"/>
            </w:pP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/>
                <w:bCs/>
              </w:rPr>
            </w:pPr>
            <w:r w:rsidRPr="00624416">
              <w:t>-Как начинается сказка?</w:t>
            </w:r>
          </w:p>
          <w:p w:rsidR="00AF1EA2" w:rsidRDefault="00AF1EA2" w:rsidP="00042830">
            <w:pPr>
              <w:shd w:val="clear" w:color="auto" w:fill="FFFFFF"/>
            </w:pPr>
            <w:r w:rsidRPr="00624416">
              <w:t>-Кто подарил девочке горшочек?</w:t>
            </w:r>
          </w:p>
          <w:p w:rsidR="00AF1EA2" w:rsidRPr="00624416" w:rsidRDefault="00AF1EA2" w:rsidP="00042830">
            <w:pPr>
              <w:shd w:val="clear" w:color="auto" w:fill="FFFFFF"/>
            </w:pPr>
          </w:p>
          <w:p w:rsidR="00AF1EA2" w:rsidRPr="00624416" w:rsidRDefault="00AF1EA2" w:rsidP="00042830">
            <w:pPr>
              <w:shd w:val="clear" w:color="auto" w:fill="FFFFFF"/>
            </w:pPr>
            <w:r w:rsidRPr="00624416">
              <w:t>-Как вы думаете, это была простая старушка?</w:t>
            </w:r>
          </w:p>
          <w:p w:rsidR="00AF1EA2" w:rsidRDefault="00AF1EA2" w:rsidP="00042830">
            <w:pPr>
              <w:shd w:val="clear" w:color="auto" w:fill="FFFFFF"/>
            </w:pPr>
            <w:r w:rsidRPr="00624416">
              <w:t>-Почему старушка подарила девочке горшочек?</w:t>
            </w:r>
          </w:p>
          <w:p w:rsidR="00AF1EA2" w:rsidRPr="00624416" w:rsidRDefault="00AF1EA2" w:rsidP="00042830">
            <w:pPr>
              <w:shd w:val="clear" w:color="auto" w:fill="FFFFFF"/>
            </w:pPr>
          </w:p>
          <w:p w:rsidR="00AF1EA2" w:rsidRPr="00624416" w:rsidRDefault="00AF1EA2" w:rsidP="00042830">
            <w:pPr>
              <w:shd w:val="clear" w:color="auto" w:fill="FFFFFF"/>
            </w:pPr>
            <w:r w:rsidRPr="00624416">
              <w:t>-Расскажите, какая девочка?</w:t>
            </w:r>
          </w:p>
          <w:p w:rsidR="00AF1EA2" w:rsidRDefault="00AF1EA2" w:rsidP="00042830">
            <w:pPr>
              <w:shd w:val="clear" w:color="auto" w:fill="FFFFFF"/>
            </w:pPr>
            <w:r w:rsidRPr="00624416">
              <w:t>-Что случилось, когда девочка ушла гулять?</w:t>
            </w:r>
          </w:p>
          <w:p w:rsidR="00AF1EA2" w:rsidRDefault="00AF1EA2" w:rsidP="00042830">
            <w:pPr>
              <w:shd w:val="clear" w:color="auto" w:fill="FFFFFF"/>
            </w:pPr>
          </w:p>
          <w:p w:rsidR="00AF1EA2" w:rsidRPr="00624416" w:rsidRDefault="00AF1EA2" w:rsidP="00042830">
            <w:pPr>
              <w:shd w:val="clear" w:color="auto" w:fill="FFFFFF"/>
            </w:pPr>
          </w:p>
          <w:p w:rsidR="00AF1EA2" w:rsidRPr="00624416" w:rsidRDefault="00AF1EA2" w:rsidP="00042830">
            <w:pPr>
              <w:shd w:val="clear" w:color="auto" w:fill="FFFFFF"/>
              <w:rPr>
                <w:b/>
                <w:bCs/>
              </w:rPr>
            </w:pPr>
            <w:r w:rsidRPr="00624416">
              <w:t>-Как закончилась сказка?</w:t>
            </w:r>
          </w:p>
        </w:tc>
        <w:tc>
          <w:tcPr>
            <w:tcW w:w="3119" w:type="dxa"/>
          </w:tcPr>
          <w:p w:rsidR="00AF1EA2" w:rsidRPr="00624416" w:rsidRDefault="00AF1EA2" w:rsidP="00042830">
            <w:r w:rsidRPr="00624416">
              <w:t>Дети рассматривают иллюстрацию, отвечают на вопросы.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(волшебный горшочек)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(Потому что он сам варил кашу).</w:t>
            </w:r>
          </w:p>
          <w:p w:rsidR="00AF1EA2" w:rsidRPr="00624416" w:rsidRDefault="00AF1EA2" w:rsidP="00042830">
            <w:r w:rsidRPr="00624416">
              <w:t>Ответы детей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(Горшочек девочке подарила старушка).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(Может это была волшебница).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(Потому что девочка угостила старушку ягодами).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(добрая, не жадная и т. д.)</w:t>
            </w:r>
          </w:p>
          <w:p w:rsidR="00AF1EA2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(Мама девочки стала вварить кашу, но забыла слова, чтобы горшочек больше не варил).</w:t>
            </w:r>
          </w:p>
          <w:p w:rsidR="00AF1EA2" w:rsidRPr="00624416" w:rsidRDefault="00AF1EA2" w:rsidP="00042830">
            <w:r w:rsidRPr="00624416">
              <w:t>Ответы детей</w:t>
            </w:r>
          </w:p>
        </w:tc>
        <w:tc>
          <w:tcPr>
            <w:tcW w:w="1701" w:type="dxa"/>
          </w:tcPr>
          <w:p w:rsidR="00AF1EA2" w:rsidRPr="00624416" w:rsidRDefault="00AF1EA2" w:rsidP="00042830">
            <w:pPr>
              <w:rPr>
                <w:b/>
              </w:rPr>
            </w:pPr>
            <w:r w:rsidRPr="00624416">
              <w:t>Умение отвечать на вопросы полным ответом.</w:t>
            </w: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t>6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  <w:rPr>
                <w:b/>
                <w:bCs/>
              </w:rPr>
            </w:pPr>
            <w:r w:rsidRPr="00624416">
              <w:rPr>
                <w:b/>
                <w:bCs/>
              </w:rPr>
              <w:t>Д/и «Картинная галерея»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-Мы с вами отправляемся в картинную галерею.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  <w:i/>
              </w:rPr>
            </w:pPr>
            <w:r w:rsidRPr="00624416">
              <w:rPr>
                <w:bCs/>
                <w:i/>
              </w:rPr>
              <w:t>(демонстрируются портреты девочки, изображающие различные эмоции: спокойствие, страх, удивление, злость, растерянность, радость)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- Посмотрите на портреты и назовите эмоции, которые здесь изображены.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-Найдите портрет девочки, когда она собирала ягоды.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lastRenderedPageBreak/>
              <w:t>-Найдите портрет девочки, когда старушка подарила ей горшочек.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  <w:i/>
              </w:rPr>
            </w:pPr>
            <w:r w:rsidRPr="00624416">
              <w:rPr>
                <w:bCs/>
                <w:i/>
              </w:rPr>
              <w:t>(демонстрируются схематичное изображение эмоциональных состояний человека)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-Назовите эмоции на схемах.</w:t>
            </w:r>
          </w:p>
          <w:p w:rsidR="00AF1EA2" w:rsidRPr="00624416" w:rsidRDefault="00AF1EA2" w:rsidP="00042830">
            <w:pPr>
              <w:shd w:val="clear" w:color="auto" w:fill="FFFFFF"/>
            </w:pPr>
            <w:r w:rsidRPr="00624416">
              <w:t>-Как вы думаете, что почувствовала мама девочки, когда не смогла остановить горшочек? Покажите эти эмоции на схемах.</w:t>
            </w:r>
          </w:p>
        </w:tc>
        <w:tc>
          <w:tcPr>
            <w:tcW w:w="3119" w:type="dxa"/>
          </w:tcPr>
          <w:p w:rsidR="00AF1EA2" w:rsidRPr="00624416" w:rsidRDefault="00AF1EA2" w:rsidP="00042830">
            <w:r w:rsidRPr="00624416">
              <w:lastRenderedPageBreak/>
              <w:t>Дети рассматривают портреты, определяют и называют эмоциональное состояние, которое изображено на картине.</w:t>
            </w:r>
          </w:p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(спокойствие, радость)</w:t>
            </w: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(радость, удивление)</w:t>
            </w: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Дети называют.</w:t>
            </w:r>
          </w:p>
          <w:p w:rsidR="00AF1EA2" w:rsidRPr="00624416" w:rsidRDefault="00AF1EA2" w:rsidP="00042830">
            <w:pPr>
              <w:rPr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(Мама растерялась, испугалась)</w:t>
            </w:r>
          </w:p>
        </w:tc>
        <w:tc>
          <w:tcPr>
            <w:tcW w:w="1701" w:type="dxa"/>
          </w:tcPr>
          <w:p w:rsidR="00AF1EA2" w:rsidRPr="00624416" w:rsidRDefault="00AF1EA2" w:rsidP="00042830">
            <w:r w:rsidRPr="00624416">
              <w:lastRenderedPageBreak/>
              <w:t>Умение определять и различать эмоциональное состояние человека в изображении.</w:t>
            </w: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lastRenderedPageBreak/>
              <w:t>7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  <w:rPr>
                <w:b/>
                <w:bCs/>
              </w:rPr>
            </w:pPr>
            <w:r w:rsidRPr="00624416">
              <w:rPr>
                <w:b/>
                <w:bCs/>
              </w:rPr>
              <w:t>Д/и «Далеко - близко»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-Представьте, что мама зовёт девочку. Какими словами она может её звать?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-Я сбуду звать девочку, а вы по моему голосу определите: далеко дочка или близко.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  <w:i/>
              </w:rPr>
            </w:pPr>
            <w:r w:rsidRPr="00624416">
              <w:rPr>
                <w:bCs/>
                <w:i/>
              </w:rPr>
              <w:t>(затем дети выбираются поочерёдно водящим, поощряется варьирование обращений)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</w:p>
        </w:tc>
        <w:tc>
          <w:tcPr>
            <w:tcW w:w="3119" w:type="dxa"/>
          </w:tcPr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(дочка, дочурка, доченька)</w:t>
            </w:r>
          </w:p>
          <w:p w:rsidR="00AF1EA2" w:rsidRPr="00624416" w:rsidRDefault="00AF1EA2" w:rsidP="00042830"/>
          <w:p w:rsidR="00AF1EA2" w:rsidRPr="00624416" w:rsidRDefault="00AF1EA2" w:rsidP="00042830">
            <w:r w:rsidRPr="00624416">
              <w:t>Дети поворачиваются к водящему спиной и по силе голоса называют «близко» - «далеко» девочка</w:t>
            </w:r>
          </w:p>
        </w:tc>
        <w:tc>
          <w:tcPr>
            <w:tcW w:w="1701" w:type="dxa"/>
          </w:tcPr>
          <w:p w:rsidR="00AF1EA2" w:rsidRPr="00624416" w:rsidRDefault="00AF1EA2" w:rsidP="00042830">
            <w:r w:rsidRPr="00624416">
              <w:t xml:space="preserve">Умение различать и изменять силу голоса. </w:t>
            </w: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t>8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/>
                <w:bCs/>
              </w:rPr>
              <w:t>Д/и «Из чего – какая каша?»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  <w:i/>
              </w:rPr>
            </w:pPr>
            <w:r w:rsidRPr="00624416">
              <w:rPr>
                <w:bCs/>
                <w:i/>
              </w:rPr>
              <w:t>(демонстрируются пластмассовые контейнеры с крупами)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 xml:space="preserve">Если мы сварим кашу из риса, какая это каша? - 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 xml:space="preserve">-каша из гречки – 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 xml:space="preserve">-каша из манки – 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 xml:space="preserve">-каша из пшена – 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 xml:space="preserve">-каша из овса – </w:t>
            </w:r>
          </w:p>
        </w:tc>
        <w:tc>
          <w:tcPr>
            <w:tcW w:w="3119" w:type="dxa"/>
          </w:tcPr>
          <w:p w:rsidR="00AF1EA2" w:rsidRPr="00624416" w:rsidRDefault="00AF1EA2" w:rsidP="00042830">
            <w:r w:rsidRPr="00624416">
              <w:t>Дети рассматривают крупы и называют относительные прилагательные.</w:t>
            </w:r>
          </w:p>
          <w:p w:rsidR="00AF1EA2" w:rsidRDefault="00AF1EA2" w:rsidP="00042830">
            <w:pPr>
              <w:rPr>
                <w:bCs/>
                <w:i/>
              </w:rPr>
            </w:pP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bCs/>
                <w:i/>
              </w:rPr>
              <w:t>(рисовая)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(гречневая)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(манная)</w:t>
            </w:r>
          </w:p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(пшённая)</w:t>
            </w:r>
          </w:p>
          <w:p w:rsidR="00AF1EA2" w:rsidRPr="00624416" w:rsidRDefault="00AF1EA2" w:rsidP="00042830">
            <w:r w:rsidRPr="00624416">
              <w:rPr>
                <w:i/>
              </w:rPr>
              <w:t>(овсяная)</w:t>
            </w:r>
          </w:p>
        </w:tc>
        <w:tc>
          <w:tcPr>
            <w:tcW w:w="1701" w:type="dxa"/>
          </w:tcPr>
          <w:p w:rsidR="00AF1EA2" w:rsidRPr="00624416" w:rsidRDefault="00AF1EA2" w:rsidP="00042830">
            <w:r w:rsidRPr="00624416">
              <w:t>Умение правильно образовывать прилагательные от существительных.</w:t>
            </w: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t>9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  <w:rPr>
                <w:b/>
              </w:rPr>
            </w:pPr>
            <w:r w:rsidRPr="00624416">
              <w:rPr>
                <w:b/>
              </w:rPr>
              <w:t>Динамическая пауза</w:t>
            </w:r>
          </w:p>
          <w:p w:rsidR="00AF1EA2" w:rsidRPr="00624416" w:rsidRDefault="00AF1EA2" w:rsidP="00042830">
            <w:pPr>
              <w:shd w:val="clear" w:color="auto" w:fill="FFFFFF"/>
            </w:pPr>
            <w:r w:rsidRPr="00624416">
              <w:t>Психогимнастика:</w:t>
            </w:r>
          </w:p>
          <w:p w:rsidR="00AF1EA2" w:rsidRPr="00624416" w:rsidRDefault="00AF1EA2" w:rsidP="00042830">
            <w:pPr>
              <w:shd w:val="clear" w:color="auto" w:fill="FFFFFF"/>
            </w:pPr>
            <w:r w:rsidRPr="00624416">
              <w:t>-Покажем, как обрадовалась, а затем удивилась девочка волшебному горшочку.</w:t>
            </w:r>
          </w:p>
          <w:p w:rsidR="00AF1EA2" w:rsidRPr="00624416" w:rsidRDefault="00AF1EA2" w:rsidP="00042830">
            <w:pPr>
              <w:shd w:val="clear" w:color="auto" w:fill="FFFFFF"/>
            </w:pPr>
            <w:r w:rsidRPr="00624416">
              <w:t>-Покажем, как растерялась, а затем испугалась мама, когда она забыла, как надо остановить горшочек, чтобы он больше не варил.</w:t>
            </w:r>
          </w:p>
          <w:p w:rsidR="00AF1EA2" w:rsidRPr="00624416" w:rsidRDefault="00AF1EA2" w:rsidP="00042830">
            <w:pPr>
              <w:shd w:val="clear" w:color="auto" w:fill="FFFFFF"/>
            </w:pPr>
            <w:r w:rsidRPr="00624416">
              <w:t>Импровизация «Горшочек каши»</w:t>
            </w:r>
          </w:p>
          <w:p w:rsidR="00AF1EA2" w:rsidRPr="00624416" w:rsidRDefault="00AF1EA2" w:rsidP="00042830">
            <w:pPr>
              <w:shd w:val="clear" w:color="auto" w:fill="FFFFFF"/>
            </w:pPr>
            <w:r w:rsidRPr="00624416">
              <w:t>-Ребята, сейчас я взмахну этой волшебной палочкой, и вы превратитесь в горшочки с кашей!</w:t>
            </w:r>
          </w:p>
          <w:p w:rsidR="00AF1EA2" w:rsidRPr="00624416" w:rsidRDefault="00AF1EA2" w:rsidP="00042830">
            <w:pPr>
              <w:shd w:val="clear" w:color="auto" w:fill="FFFFFF"/>
            </w:pPr>
            <w:r w:rsidRPr="00624416">
              <w:t>-Покажем, как варится, бурлит, пыхтит, поднимается в горшочке каша. Каши становится всё больше и больше. Она не помещается в горшочке и вытекает наружу.</w:t>
            </w:r>
          </w:p>
        </w:tc>
        <w:tc>
          <w:tcPr>
            <w:tcW w:w="3119" w:type="dxa"/>
          </w:tcPr>
          <w:p w:rsidR="00AF1EA2" w:rsidRDefault="00AF1EA2" w:rsidP="00042830"/>
          <w:p w:rsidR="00AF1EA2" w:rsidRPr="00624416" w:rsidRDefault="00AF1EA2" w:rsidP="00042830"/>
          <w:p w:rsidR="00AF1EA2" w:rsidRPr="00624416" w:rsidRDefault="00AF1EA2" w:rsidP="00042830">
            <w:r w:rsidRPr="00624416">
              <w:t>Дети изображают радость, удивление.</w:t>
            </w:r>
          </w:p>
          <w:p w:rsidR="00AF1EA2" w:rsidRPr="00624416" w:rsidRDefault="00AF1EA2" w:rsidP="00042830"/>
          <w:p w:rsidR="00AF1EA2" w:rsidRPr="00624416" w:rsidRDefault="00AF1EA2" w:rsidP="00042830">
            <w:r w:rsidRPr="00624416">
              <w:t>Дети изображают растерянность, испуг.</w:t>
            </w:r>
          </w:p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>
            <w:r w:rsidRPr="00624416">
              <w:t>Дети сидят на корточках, затем медленно поднимаются, руки постепенно разводят в стороны – изображают кашу. Произносят: «Буль-буль, пых-пых»,- сначала медленно, затем всё быстрее и быстрее.</w:t>
            </w:r>
          </w:p>
        </w:tc>
        <w:tc>
          <w:tcPr>
            <w:tcW w:w="1701" w:type="dxa"/>
          </w:tcPr>
          <w:p w:rsidR="00AF1EA2" w:rsidRPr="00624416" w:rsidRDefault="00AF1EA2" w:rsidP="00042830">
            <w:r w:rsidRPr="00624416">
              <w:t>Снятие напряжения, эмоциональная разрядка. Умение точно изображать эмоциональное состояние человека.</w:t>
            </w: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t>10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/>
                <w:bCs/>
              </w:rPr>
            </w:pPr>
            <w:r w:rsidRPr="00624416">
              <w:rPr>
                <w:b/>
                <w:bCs/>
              </w:rPr>
              <w:t>Повторное прослушивание сказки с установкой на запоминание и пересказ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Cs/>
                <w:color w:val="555555"/>
              </w:rPr>
            </w:pPr>
          </w:p>
        </w:tc>
        <w:tc>
          <w:tcPr>
            <w:tcW w:w="3119" w:type="dxa"/>
          </w:tcPr>
          <w:p w:rsidR="00AF1EA2" w:rsidRPr="00624416" w:rsidRDefault="00AF1EA2" w:rsidP="00042830">
            <w:pPr>
              <w:rPr>
                <w:i/>
              </w:rPr>
            </w:pPr>
            <w:r w:rsidRPr="00624416">
              <w:t>Дети внимательно слушают и запоминают сказку</w:t>
            </w:r>
          </w:p>
        </w:tc>
        <w:tc>
          <w:tcPr>
            <w:tcW w:w="1701" w:type="dxa"/>
          </w:tcPr>
          <w:p w:rsidR="00AF1EA2" w:rsidRPr="00624416" w:rsidRDefault="00AF1EA2" w:rsidP="00042830">
            <w:r w:rsidRPr="00624416">
              <w:t xml:space="preserve">Умение внимательно слушать. Мотивация на запоминание </w:t>
            </w:r>
            <w:r w:rsidRPr="00624416">
              <w:lastRenderedPageBreak/>
              <w:t>и пересказ.</w:t>
            </w:r>
          </w:p>
          <w:p w:rsidR="00AF1EA2" w:rsidRPr="00624416" w:rsidRDefault="00AF1EA2" w:rsidP="00042830"/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lastRenderedPageBreak/>
              <w:t>11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  <w:rPr>
                <w:b/>
              </w:rPr>
            </w:pPr>
            <w:r w:rsidRPr="00624416">
              <w:rPr>
                <w:b/>
              </w:rPr>
              <w:t>Пересказ сказки детьми по цепочке</w:t>
            </w:r>
          </w:p>
        </w:tc>
        <w:tc>
          <w:tcPr>
            <w:tcW w:w="3119" w:type="dxa"/>
          </w:tcPr>
          <w:p w:rsidR="00AF1EA2" w:rsidRPr="00624416" w:rsidRDefault="00AF1EA2" w:rsidP="00042830">
            <w:pPr>
              <w:rPr>
                <w:i/>
              </w:rPr>
            </w:pPr>
            <w:r w:rsidRPr="00624416">
              <w:t>Дети пересказывают сказку.</w:t>
            </w:r>
          </w:p>
        </w:tc>
        <w:tc>
          <w:tcPr>
            <w:tcW w:w="1701" w:type="dxa"/>
          </w:tcPr>
          <w:p w:rsidR="00AF1EA2" w:rsidRPr="00624416" w:rsidRDefault="00AF1EA2" w:rsidP="00042830">
            <w:pPr>
              <w:spacing w:line="276" w:lineRule="auto"/>
              <w:ind w:right="-180"/>
            </w:pPr>
            <w:r w:rsidRPr="00624416">
              <w:t>Интерес к высказываниям сверстников. Развитие контроля и самоконтроля за правильным произношением звуков. Умение последовательно и логично пересказывать прослушанное литературное произведение.</w:t>
            </w: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t>12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  <w:rPr>
                <w:b/>
                <w:bCs/>
              </w:rPr>
            </w:pPr>
            <w:r w:rsidRPr="00624416">
              <w:rPr>
                <w:b/>
                <w:bCs/>
              </w:rPr>
              <w:t>Д/и «Закончи портрет»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  <w:i/>
              </w:rPr>
            </w:pPr>
            <w:r w:rsidRPr="00624416">
              <w:rPr>
                <w:bCs/>
                <w:i/>
              </w:rPr>
              <w:t>(у детей на столах - листы бумаги с изображением овала лица, на лице только нос, отдельно карточки с различными, в зависимости от эмоционального состояния, изображениями частей лица; на доске - схемы эмоций)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-Ребята, посмотрите, что у вас нарисовано на листочках?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-Если на картине нарисован человек – эта картина называется портретом.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-Ребята, что-то не в порядке с нашими портретами?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-Закончите, пожалуйста, эти портреты!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Для этого придумайте:</w:t>
            </w:r>
          </w:p>
          <w:p w:rsidR="00AF1EA2" w:rsidRPr="00624416" w:rsidRDefault="00AF1EA2" w:rsidP="00042830">
            <w:pPr>
              <w:numPr>
                <w:ilvl w:val="0"/>
                <w:numId w:val="7"/>
              </w:numPr>
              <w:shd w:val="clear" w:color="auto" w:fill="FFFFFF"/>
              <w:ind w:left="175" w:hanging="142"/>
              <w:contextualSpacing/>
              <w:rPr>
                <w:bCs/>
              </w:rPr>
            </w:pPr>
            <w:r w:rsidRPr="00624416">
              <w:rPr>
                <w:bCs/>
              </w:rPr>
              <w:t>Чей это портрет?</w:t>
            </w:r>
          </w:p>
          <w:p w:rsidR="00AF1EA2" w:rsidRPr="00624416" w:rsidRDefault="00AF1EA2" w:rsidP="00042830">
            <w:pPr>
              <w:numPr>
                <w:ilvl w:val="0"/>
                <w:numId w:val="7"/>
              </w:numPr>
              <w:shd w:val="clear" w:color="auto" w:fill="FFFFFF"/>
              <w:ind w:left="175" w:hanging="142"/>
              <w:contextualSpacing/>
              <w:rPr>
                <w:bCs/>
              </w:rPr>
            </w:pPr>
            <w:r w:rsidRPr="00624416">
              <w:rPr>
                <w:bCs/>
              </w:rPr>
              <w:t>Какие эмоции испытывает ваш герой на портрете?</w:t>
            </w:r>
          </w:p>
          <w:p w:rsidR="00AF1EA2" w:rsidRPr="00624416" w:rsidRDefault="00AF1EA2" w:rsidP="00042830">
            <w:pPr>
              <w:numPr>
                <w:ilvl w:val="0"/>
                <w:numId w:val="7"/>
              </w:numPr>
              <w:shd w:val="clear" w:color="auto" w:fill="FFFFFF"/>
              <w:ind w:left="175" w:hanging="142"/>
              <w:contextualSpacing/>
              <w:rPr>
                <w:bCs/>
              </w:rPr>
            </w:pPr>
            <w:r w:rsidRPr="00624416">
              <w:rPr>
                <w:bCs/>
              </w:rPr>
              <w:t>Подберите части лица в соответствии с этими эмоциями и наклейте на портрет.</w:t>
            </w:r>
          </w:p>
          <w:p w:rsidR="00AF1EA2" w:rsidRPr="00624416" w:rsidRDefault="00AF1EA2" w:rsidP="00042830">
            <w:pPr>
              <w:shd w:val="clear" w:color="auto" w:fill="FFFFFF"/>
              <w:rPr>
                <w:bCs/>
              </w:rPr>
            </w:pPr>
            <w:r w:rsidRPr="00624416">
              <w:rPr>
                <w:bCs/>
              </w:rPr>
              <w:t>Организуется выставка портретов.</w:t>
            </w:r>
          </w:p>
        </w:tc>
        <w:tc>
          <w:tcPr>
            <w:tcW w:w="3119" w:type="dxa"/>
          </w:tcPr>
          <w:p w:rsidR="00AF1EA2" w:rsidRPr="00624416" w:rsidRDefault="00AF1EA2" w:rsidP="00042830">
            <w:r w:rsidRPr="00624416">
              <w:t>Дети подбирают и наклеивают части лица на незаконченный портрет и объясняют свой выбор.</w:t>
            </w:r>
          </w:p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(лицо человека)</w:t>
            </w:r>
          </w:p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>
            <w:pPr>
              <w:rPr>
                <w:i/>
              </w:rPr>
            </w:pPr>
            <w:r w:rsidRPr="00624416">
              <w:rPr>
                <w:i/>
              </w:rPr>
              <w:t>(они не дорисованы)</w:t>
            </w:r>
          </w:p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/>
          <w:p w:rsidR="00AF1EA2" w:rsidRPr="00624416" w:rsidRDefault="00AF1EA2" w:rsidP="00042830">
            <w:r w:rsidRPr="00624416">
              <w:t>При затруднении дети могут ориентироваться на схемы эмоций.</w:t>
            </w:r>
          </w:p>
          <w:p w:rsidR="00AF1EA2" w:rsidRPr="00624416" w:rsidRDefault="00AF1EA2" w:rsidP="00042830"/>
          <w:p w:rsidR="00AF1EA2" w:rsidRPr="00624416" w:rsidRDefault="00AF1EA2" w:rsidP="00042830">
            <w:r w:rsidRPr="00624416">
              <w:t>Обсуждение выставки.</w:t>
            </w:r>
          </w:p>
        </w:tc>
        <w:tc>
          <w:tcPr>
            <w:tcW w:w="1701" w:type="dxa"/>
          </w:tcPr>
          <w:p w:rsidR="00AF1EA2" w:rsidRPr="00624416" w:rsidRDefault="00AF1EA2" w:rsidP="00042830">
            <w:r w:rsidRPr="00624416">
              <w:t>Умение сравнивать и анализировать. Развитие способности передавать эмоции в изображении.</w:t>
            </w:r>
          </w:p>
        </w:tc>
      </w:tr>
      <w:tr w:rsidR="00AF1EA2" w:rsidRPr="00624416" w:rsidTr="00042830">
        <w:tc>
          <w:tcPr>
            <w:tcW w:w="534" w:type="dxa"/>
          </w:tcPr>
          <w:p w:rsidR="00AF1EA2" w:rsidRPr="00624416" w:rsidRDefault="00AF1EA2" w:rsidP="00042830">
            <w:pPr>
              <w:jc w:val="center"/>
            </w:pPr>
            <w:r w:rsidRPr="00624416">
              <w:t>13</w:t>
            </w:r>
          </w:p>
        </w:tc>
        <w:tc>
          <w:tcPr>
            <w:tcW w:w="4252" w:type="dxa"/>
          </w:tcPr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/>
                <w:bCs/>
              </w:rPr>
            </w:pPr>
            <w:r w:rsidRPr="00624416">
              <w:rPr>
                <w:b/>
                <w:bCs/>
              </w:rPr>
              <w:t>Итог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Cs/>
              </w:rPr>
            </w:pPr>
            <w:r w:rsidRPr="00624416">
              <w:rPr>
                <w:bCs/>
              </w:rPr>
              <w:t>-Что вам понравилось?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Cs/>
              </w:rPr>
            </w:pPr>
            <w:r w:rsidRPr="00624416">
              <w:rPr>
                <w:bCs/>
              </w:rPr>
              <w:t>-Что нового узнали?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Cs/>
              </w:rPr>
            </w:pPr>
            <w:r w:rsidRPr="00624416">
              <w:rPr>
                <w:bCs/>
              </w:rPr>
              <w:t>-Что у вас лучше всего получилось?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Cs/>
              </w:rPr>
            </w:pPr>
            <w:r w:rsidRPr="00624416">
              <w:rPr>
                <w:bCs/>
              </w:rPr>
              <w:t>-Что у вас сегодня вызывало трудности?</w:t>
            </w:r>
          </w:p>
          <w:p w:rsidR="00AF1EA2" w:rsidRPr="00624416" w:rsidRDefault="00AF1EA2" w:rsidP="00042830">
            <w:pPr>
              <w:shd w:val="clear" w:color="auto" w:fill="FFFFFF"/>
              <w:spacing w:line="252" w:lineRule="atLeast"/>
              <w:rPr>
                <w:bCs/>
                <w:color w:val="555555"/>
              </w:rPr>
            </w:pPr>
          </w:p>
        </w:tc>
        <w:tc>
          <w:tcPr>
            <w:tcW w:w="3119" w:type="dxa"/>
          </w:tcPr>
          <w:p w:rsidR="00AF1EA2" w:rsidRPr="00624416" w:rsidRDefault="00AF1EA2" w:rsidP="00042830">
            <w:r w:rsidRPr="00624416">
              <w:t>Дети отвечают.</w:t>
            </w:r>
          </w:p>
        </w:tc>
        <w:tc>
          <w:tcPr>
            <w:tcW w:w="1701" w:type="dxa"/>
          </w:tcPr>
          <w:p w:rsidR="00AF1EA2" w:rsidRPr="00624416" w:rsidRDefault="00AF1EA2" w:rsidP="00042830">
            <w:r w:rsidRPr="00624416">
              <w:t>Осознание себя как участника творческого процесса. Формирование элементарных навыков самооценки.</w:t>
            </w:r>
          </w:p>
        </w:tc>
      </w:tr>
    </w:tbl>
    <w:p w:rsidR="00AF1EA2" w:rsidRPr="00E16D0E" w:rsidRDefault="00AF1EA2" w:rsidP="00AF1EA2">
      <w:pPr>
        <w:spacing w:line="360" w:lineRule="auto"/>
        <w:rPr>
          <w:b/>
          <w:sz w:val="28"/>
          <w:szCs w:val="28"/>
        </w:rPr>
      </w:pPr>
    </w:p>
    <w:p w:rsidR="00F43E69" w:rsidRDefault="00F43E69"/>
    <w:sectPr w:rsidR="00F43E69" w:rsidSect="0019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034" w:rsidRDefault="00A52034" w:rsidP="00194CD6">
      <w:r>
        <w:separator/>
      </w:r>
    </w:p>
  </w:endnote>
  <w:endnote w:type="continuationSeparator" w:id="1">
    <w:p w:rsidR="00A52034" w:rsidRDefault="00A52034" w:rsidP="0019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85" w:rsidRDefault="00194CD6" w:rsidP="002C06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1E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985" w:rsidRDefault="00A520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85" w:rsidRDefault="00194CD6" w:rsidP="002C06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1E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539">
      <w:rPr>
        <w:rStyle w:val="a7"/>
        <w:noProof/>
      </w:rPr>
      <w:t>6</w:t>
    </w:r>
    <w:r>
      <w:rPr>
        <w:rStyle w:val="a7"/>
      </w:rPr>
      <w:fldChar w:fldCharType="end"/>
    </w:r>
  </w:p>
  <w:p w:rsidR="00E71985" w:rsidRDefault="00A520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034" w:rsidRDefault="00A52034" w:rsidP="00194CD6">
      <w:r>
        <w:separator/>
      </w:r>
    </w:p>
  </w:footnote>
  <w:footnote w:type="continuationSeparator" w:id="1">
    <w:p w:rsidR="00A52034" w:rsidRDefault="00A52034" w:rsidP="0019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A68"/>
    <w:multiLevelType w:val="hybridMultilevel"/>
    <w:tmpl w:val="BAC4A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1C2"/>
    <w:multiLevelType w:val="hybridMultilevel"/>
    <w:tmpl w:val="CB80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1EA0"/>
    <w:multiLevelType w:val="hybridMultilevel"/>
    <w:tmpl w:val="3F10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2444"/>
    <w:multiLevelType w:val="hybridMultilevel"/>
    <w:tmpl w:val="0EC292EA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C24D4"/>
    <w:multiLevelType w:val="hybridMultilevel"/>
    <w:tmpl w:val="4582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E7D06"/>
    <w:multiLevelType w:val="hybridMultilevel"/>
    <w:tmpl w:val="52F4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0DF8"/>
    <w:multiLevelType w:val="hybridMultilevel"/>
    <w:tmpl w:val="EEE44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B6EC0"/>
    <w:multiLevelType w:val="hybridMultilevel"/>
    <w:tmpl w:val="3A22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E09"/>
    <w:multiLevelType w:val="hybridMultilevel"/>
    <w:tmpl w:val="B556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22A4F"/>
    <w:multiLevelType w:val="hybridMultilevel"/>
    <w:tmpl w:val="AFA85288"/>
    <w:lvl w:ilvl="0" w:tplc="7DCC65B6">
      <w:start w:val="1"/>
      <w:numFmt w:val="bullet"/>
      <w:lvlText w:val="-"/>
      <w:lvlJc w:val="left"/>
      <w:pPr>
        <w:ind w:left="12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96531E8"/>
    <w:multiLevelType w:val="hybridMultilevel"/>
    <w:tmpl w:val="EEE44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57E0B"/>
    <w:multiLevelType w:val="hybridMultilevel"/>
    <w:tmpl w:val="8EE6B3E8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3613B"/>
    <w:multiLevelType w:val="hybridMultilevel"/>
    <w:tmpl w:val="A83C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97788"/>
    <w:multiLevelType w:val="hybridMultilevel"/>
    <w:tmpl w:val="B8264390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F0541"/>
    <w:multiLevelType w:val="hybridMultilevel"/>
    <w:tmpl w:val="5AB430D4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C1F84"/>
    <w:multiLevelType w:val="hybridMultilevel"/>
    <w:tmpl w:val="9C9224D6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94F59"/>
    <w:multiLevelType w:val="hybridMultilevel"/>
    <w:tmpl w:val="59465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A1BE4"/>
    <w:multiLevelType w:val="hybridMultilevel"/>
    <w:tmpl w:val="7FA41EE4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250C6"/>
    <w:multiLevelType w:val="hybridMultilevel"/>
    <w:tmpl w:val="E39097F8"/>
    <w:lvl w:ilvl="0" w:tplc="7DCC65B6">
      <w:start w:val="1"/>
      <w:numFmt w:val="bullet"/>
      <w:lvlText w:val="-"/>
      <w:lvlJc w:val="left"/>
      <w:pPr>
        <w:ind w:left="77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AA30149"/>
    <w:multiLevelType w:val="hybridMultilevel"/>
    <w:tmpl w:val="FB963C7E"/>
    <w:lvl w:ilvl="0" w:tplc="3762313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B53B7"/>
    <w:multiLevelType w:val="hybridMultilevel"/>
    <w:tmpl w:val="C608A238"/>
    <w:lvl w:ilvl="0" w:tplc="7DCC65B6">
      <w:start w:val="1"/>
      <w:numFmt w:val="bullet"/>
      <w:lvlText w:val="-"/>
      <w:lvlJc w:val="left"/>
      <w:pPr>
        <w:ind w:left="12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BE96380"/>
    <w:multiLevelType w:val="hybridMultilevel"/>
    <w:tmpl w:val="735ACBA4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F1EA0"/>
    <w:multiLevelType w:val="hybridMultilevel"/>
    <w:tmpl w:val="952A0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045BE"/>
    <w:multiLevelType w:val="hybridMultilevel"/>
    <w:tmpl w:val="CEE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01E3C"/>
    <w:multiLevelType w:val="hybridMultilevel"/>
    <w:tmpl w:val="383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B1E20"/>
    <w:multiLevelType w:val="hybridMultilevel"/>
    <w:tmpl w:val="74C2D3E0"/>
    <w:lvl w:ilvl="0" w:tplc="C3EA710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25A2F"/>
    <w:multiLevelType w:val="hybridMultilevel"/>
    <w:tmpl w:val="F7B2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52E80"/>
    <w:multiLevelType w:val="hybridMultilevel"/>
    <w:tmpl w:val="996EB2DA"/>
    <w:lvl w:ilvl="0" w:tplc="7DCC65B6">
      <w:start w:val="1"/>
      <w:numFmt w:val="bullet"/>
      <w:lvlText w:val="-"/>
      <w:lvlJc w:val="left"/>
      <w:pPr>
        <w:ind w:left="12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87079DA"/>
    <w:multiLevelType w:val="hybridMultilevel"/>
    <w:tmpl w:val="BA8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6F77"/>
    <w:multiLevelType w:val="hybridMultilevel"/>
    <w:tmpl w:val="123275FE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02532"/>
    <w:multiLevelType w:val="hybridMultilevel"/>
    <w:tmpl w:val="1160C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95E46"/>
    <w:multiLevelType w:val="hybridMultilevel"/>
    <w:tmpl w:val="F342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D4357"/>
    <w:multiLevelType w:val="hybridMultilevel"/>
    <w:tmpl w:val="4AF87332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777D8"/>
    <w:multiLevelType w:val="hybridMultilevel"/>
    <w:tmpl w:val="FAD2F70C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B515F"/>
    <w:multiLevelType w:val="hybridMultilevel"/>
    <w:tmpl w:val="D0CA7F86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C1C65"/>
    <w:multiLevelType w:val="hybridMultilevel"/>
    <w:tmpl w:val="2D4AB862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61E43"/>
    <w:multiLevelType w:val="hybridMultilevel"/>
    <w:tmpl w:val="47E2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D0F26"/>
    <w:multiLevelType w:val="hybridMultilevel"/>
    <w:tmpl w:val="BAB0A636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34E2E"/>
    <w:multiLevelType w:val="hybridMultilevel"/>
    <w:tmpl w:val="FF52A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113F8"/>
    <w:multiLevelType w:val="hybridMultilevel"/>
    <w:tmpl w:val="8D7A1764"/>
    <w:lvl w:ilvl="0" w:tplc="88CE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4A427C"/>
    <w:multiLevelType w:val="hybridMultilevel"/>
    <w:tmpl w:val="C3ECCA4A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36045"/>
    <w:multiLevelType w:val="hybridMultilevel"/>
    <w:tmpl w:val="E7EA9D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610838"/>
    <w:multiLevelType w:val="hybridMultilevel"/>
    <w:tmpl w:val="E218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64B11"/>
    <w:multiLevelType w:val="hybridMultilevel"/>
    <w:tmpl w:val="4EC2BB50"/>
    <w:lvl w:ilvl="0" w:tplc="8898C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A6F29"/>
    <w:multiLevelType w:val="hybridMultilevel"/>
    <w:tmpl w:val="83B663D0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28"/>
  </w:num>
  <w:num w:numId="4">
    <w:abstractNumId w:val="39"/>
  </w:num>
  <w:num w:numId="5">
    <w:abstractNumId w:val="30"/>
  </w:num>
  <w:num w:numId="6">
    <w:abstractNumId w:val="23"/>
  </w:num>
  <w:num w:numId="7">
    <w:abstractNumId w:val="12"/>
  </w:num>
  <w:num w:numId="8">
    <w:abstractNumId w:val="22"/>
  </w:num>
  <w:num w:numId="9">
    <w:abstractNumId w:val="27"/>
  </w:num>
  <w:num w:numId="10">
    <w:abstractNumId w:val="9"/>
  </w:num>
  <w:num w:numId="11">
    <w:abstractNumId w:val="20"/>
  </w:num>
  <w:num w:numId="12">
    <w:abstractNumId w:val="18"/>
  </w:num>
  <w:num w:numId="13">
    <w:abstractNumId w:val="26"/>
  </w:num>
  <w:num w:numId="14">
    <w:abstractNumId w:val="7"/>
  </w:num>
  <w:num w:numId="15">
    <w:abstractNumId w:val="24"/>
  </w:num>
  <w:num w:numId="16">
    <w:abstractNumId w:val="14"/>
  </w:num>
  <w:num w:numId="17">
    <w:abstractNumId w:val="5"/>
  </w:num>
  <w:num w:numId="18">
    <w:abstractNumId w:val="4"/>
  </w:num>
  <w:num w:numId="19">
    <w:abstractNumId w:val="42"/>
  </w:num>
  <w:num w:numId="20">
    <w:abstractNumId w:val="2"/>
  </w:num>
  <w:num w:numId="21">
    <w:abstractNumId w:val="0"/>
  </w:num>
  <w:num w:numId="22">
    <w:abstractNumId w:val="8"/>
  </w:num>
  <w:num w:numId="23">
    <w:abstractNumId w:val="1"/>
  </w:num>
  <w:num w:numId="24">
    <w:abstractNumId w:val="31"/>
  </w:num>
  <w:num w:numId="25">
    <w:abstractNumId w:val="37"/>
  </w:num>
  <w:num w:numId="26">
    <w:abstractNumId w:val="16"/>
  </w:num>
  <w:num w:numId="27">
    <w:abstractNumId w:val="3"/>
  </w:num>
  <w:num w:numId="28">
    <w:abstractNumId w:val="34"/>
  </w:num>
  <w:num w:numId="29">
    <w:abstractNumId w:val="13"/>
  </w:num>
  <w:num w:numId="30">
    <w:abstractNumId w:val="43"/>
  </w:num>
  <w:num w:numId="31">
    <w:abstractNumId w:val="17"/>
  </w:num>
  <w:num w:numId="32">
    <w:abstractNumId w:val="25"/>
  </w:num>
  <w:num w:numId="33">
    <w:abstractNumId w:val="19"/>
  </w:num>
  <w:num w:numId="34">
    <w:abstractNumId w:val="38"/>
  </w:num>
  <w:num w:numId="35">
    <w:abstractNumId w:val="6"/>
  </w:num>
  <w:num w:numId="36">
    <w:abstractNumId w:val="33"/>
  </w:num>
  <w:num w:numId="37">
    <w:abstractNumId w:val="29"/>
  </w:num>
  <w:num w:numId="38">
    <w:abstractNumId w:val="36"/>
  </w:num>
  <w:num w:numId="39">
    <w:abstractNumId w:val="35"/>
  </w:num>
  <w:num w:numId="40">
    <w:abstractNumId w:val="40"/>
  </w:num>
  <w:num w:numId="41">
    <w:abstractNumId w:val="44"/>
  </w:num>
  <w:num w:numId="42">
    <w:abstractNumId w:val="11"/>
  </w:num>
  <w:num w:numId="43">
    <w:abstractNumId w:val="21"/>
  </w:num>
  <w:num w:numId="44">
    <w:abstractNumId w:val="32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EA2"/>
    <w:rsid w:val="00194CD6"/>
    <w:rsid w:val="00A52034"/>
    <w:rsid w:val="00AE6539"/>
    <w:rsid w:val="00AF1EA2"/>
    <w:rsid w:val="00F4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F1EA2"/>
    <w:pPr>
      <w:ind w:left="1985" w:right="851" w:firstLine="425"/>
    </w:pPr>
    <w:rPr>
      <w:b/>
      <w:sz w:val="28"/>
      <w:szCs w:val="20"/>
    </w:rPr>
  </w:style>
  <w:style w:type="paragraph" w:customStyle="1" w:styleId="msonormalcxsplast">
    <w:name w:val="msonormalcxsplast"/>
    <w:basedOn w:val="a"/>
    <w:rsid w:val="00AF1EA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AF1EA2"/>
    <w:pPr>
      <w:widowControl w:val="0"/>
      <w:ind w:left="720" w:firstLine="400"/>
      <w:jc w:val="both"/>
    </w:pPr>
  </w:style>
  <w:style w:type="paragraph" w:styleId="a5">
    <w:name w:val="footer"/>
    <w:basedOn w:val="a"/>
    <w:link w:val="a6"/>
    <w:rsid w:val="00AF1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F1EA2"/>
  </w:style>
  <w:style w:type="character" w:styleId="a8">
    <w:name w:val="Hyperlink"/>
    <w:rsid w:val="00AF1EA2"/>
    <w:rPr>
      <w:color w:val="0000FF"/>
      <w:u w:val="single"/>
    </w:rPr>
  </w:style>
  <w:style w:type="paragraph" w:customStyle="1" w:styleId="ConsPlusNormal">
    <w:name w:val="ConsPlusNormal"/>
    <w:rsid w:val="00AF1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0">
    <w:name w:val="c0"/>
    <w:rsid w:val="00AF1EA2"/>
  </w:style>
  <w:style w:type="character" w:customStyle="1" w:styleId="c5">
    <w:name w:val="c5"/>
    <w:rsid w:val="00AF1EA2"/>
  </w:style>
  <w:style w:type="paragraph" w:customStyle="1" w:styleId="c4">
    <w:name w:val="c4"/>
    <w:basedOn w:val="a"/>
    <w:rsid w:val="00AF1EA2"/>
    <w:pPr>
      <w:spacing w:before="90" w:after="90"/>
    </w:pPr>
  </w:style>
  <w:style w:type="paragraph" w:customStyle="1" w:styleId="c3">
    <w:name w:val="c3"/>
    <w:basedOn w:val="a"/>
    <w:rsid w:val="00AF1EA2"/>
    <w:pPr>
      <w:spacing w:before="90" w:after="90"/>
    </w:pPr>
  </w:style>
  <w:style w:type="table" w:styleId="a9">
    <w:name w:val="Table Grid"/>
    <w:basedOn w:val="a1"/>
    <w:rsid w:val="00AF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F1EA2"/>
    <w:pPr>
      <w:widowControl w:val="0"/>
      <w:autoSpaceDE w:val="0"/>
      <w:autoSpaceDN w:val="0"/>
      <w:adjustRightInd w:val="0"/>
      <w:spacing w:line="278" w:lineRule="exact"/>
      <w:ind w:firstLine="725"/>
      <w:jc w:val="both"/>
    </w:pPr>
  </w:style>
  <w:style w:type="character" w:customStyle="1" w:styleId="FontStyle143">
    <w:name w:val="Font Style143"/>
    <w:uiPriority w:val="99"/>
    <w:rsid w:val="00AF1EA2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Strong"/>
    <w:uiPriority w:val="22"/>
    <w:qFormat/>
    <w:rsid w:val="00AF1EA2"/>
    <w:rPr>
      <w:b/>
      <w:bCs/>
    </w:rPr>
  </w:style>
  <w:style w:type="paragraph" w:styleId="ab">
    <w:name w:val="Normal (Web)"/>
    <w:basedOn w:val="a"/>
    <w:uiPriority w:val="99"/>
    <w:unhideWhenUsed/>
    <w:rsid w:val="00AF1E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1EA2"/>
  </w:style>
  <w:style w:type="character" w:styleId="ac">
    <w:name w:val="Emphasis"/>
    <w:qFormat/>
    <w:rsid w:val="00AF1EA2"/>
    <w:rPr>
      <w:i/>
      <w:iCs/>
    </w:rPr>
  </w:style>
  <w:style w:type="table" w:customStyle="1" w:styleId="1">
    <w:name w:val="Сетка таблицы1"/>
    <w:basedOn w:val="a1"/>
    <w:next w:val="a9"/>
    <w:uiPriority w:val="59"/>
    <w:rsid w:val="00AF1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5908</Words>
  <Characters>33679</Characters>
  <Application>Microsoft Office Word</Application>
  <DocSecurity>0</DocSecurity>
  <Lines>280</Lines>
  <Paragraphs>79</Paragraphs>
  <ScaleCrop>false</ScaleCrop>
  <Company>САД</Company>
  <LinksUpToDate>false</LinksUpToDate>
  <CharactersWithSpaces>39508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Трудовой</dc:creator>
  <cp:keywords/>
  <dc:description/>
  <cp:lastModifiedBy>Трудовой</cp:lastModifiedBy>
  <cp:revision>3</cp:revision>
  <cp:lastPrinted>2016-10-17T11:46:00Z</cp:lastPrinted>
  <dcterms:created xsi:type="dcterms:W3CDTF">2016-10-17T11:38:00Z</dcterms:created>
  <dcterms:modified xsi:type="dcterms:W3CDTF">2016-10-17T11:48:00Z</dcterms:modified>
</cp:coreProperties>
</file>