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2A" w:rsidRDefault="00664825" w:rsidP="00664825">
      <w:pPr>
        <w:jc w:val="center"/>
      </w:pPr>
      <w:r>
        <w:t>Муниципальное автономное дошкольное образовательное учреждение</w:t>
      </w:r>
    </w:p>
    <w:p w:rsidR="00664825" w:rsidRDefault="00664825" w:rsidP="00664825">
      <w:pPr>
        <w:jc w:val="center"/>
      </w:pPr>
      <w:r>
        <w:t>«Детский сад комбинированного вида№8 города Шебекино Белгородской области»</w:t>
      </w:r>
    </w:p>
    <w:p w:rsidR="00664825" w:rsidRDefault="00664825" w:rsidP="00664825">
      <w:pPr>
        <w:jc w:val="center"/>
      </w:pPr>
    </w:p>
    <w:p w:rsidR="00664825" w:rsidRDefault="00664825" w:rsidP="00664825">
      <w:pPr>
        <w:jc w:val="center"/>
      </w:pPr>
    </w:p>
    <w:p w:rsidR="00664825" w:rsidRDefault="00664825" w:rsidP="00664825">
      <w:pPr>
        <w:jc w:val="center"/>
      </w:pPr>
    </w:p>
    <w:p w:rsidR="00664825" w:rsidRPr="00664825" w:rsidRDefault="00664825" w:rsidP="00664825">
      <w:pPr>
        <w:jc w:val="center"/>
        <w:rPr>
          <w:b/>
          <w:sz w:val="28"/>
          <w:szCs w:val="28"/>
        </w:rPr>
      </w:pPr>
    </w:p>
    <w:p w:rsidR="00664825" w:rsidRPr="00664825" w:rsidRDefault="00664825" w:rsidP="00664825">
      <w:pPr>
        <w:jc w:val="center"/>
        <w:rPr>
          <w:b/>
          <w:sz w:val="40"/>
          <w:szCs w:val="40"/>
        </w:rPr>
      </w:pPr>
    </w:p>
    <w:p w:rsidR="00664825" w:rsidRPr="00664825" w:rsidRDefault="00E35343" w:rsidP="006648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</w:t>
      </w:r>
      <w:r w:rsidR="00664825" w:rsidRPr="00664825">
        <w:rPr>
          <w:b/>
          <w:sz w:val="32"/>
          <w:szCs w:val="32"/>
        </w:rPr>
        <w:t>ультация для родителей</w:t>
      </w:r>
    </w:p>
    <w:p w:rsidR="00664825" w:rsidRPr="00664825" w:rsidRDefault="00664825" w:rsidP="00664825">
      <w:pPr>
        <w:jc w:val="center"/>
        <w:rPr>
          <w:b/>
          <w:sz w:val="32"/>
          <w:szCs w:val="32"/>
        </w:rPr>
      </w:pPr>
      <w:r w:rsidRPr="00664825">
        <w:rPr>
          <w:b/>
          <w:sz w:val="32"/>
          <w:szCs w:val="32"/>
        </w:rPr>
        <w:t>Тема: « Возрастные особенности психического и речевого развития детей 1,5-3 лет»</w:t>
      </w:r>
    </w:p>
    <w:p w:rsidR="00664825" w:rsidRDefault="00664825" w:rsidP="00664825">
      <w:pPr>
        <w:jc w:val="center"/>
        <w:rPr>
          <w:b/>
          <w:sz w:val="28"/>
          <w:szCs w:val="28"/>
        </w:rPr>
      </w:pPr>
    </w:p>
    <w:p w:rsidR="00664825" w:rsidRDefault="00664825" w:rsidP="00664825">
      <w:pPr>
        <w:jc w:val="center"/>
        <w:rPr>
          <w:b/>
          <w:sz w:val="28"/>
          <w:szCs w:val="28"/>
        </w:rPr>
      </w:pPr>
    </w:p>
    <w:p w:rsidR="00664825" w:rsidRDefault="00664825" w:rsidP="00664825">
      <w:pPr>
        <w:jc w:val="center"/>
        <w:rPr>
          <w:b/>
          <w:sz w:val="28"/>
          <w:szCs w:val="28"/>
        </w:rPr>
      </w:pPr>
    </w:p>
    <w:p w:rsidR="00664825" w:rsidRDefault="00664825" w:rsidP="00664825">
      <w:pPr>
        <w:jc w:val="center"/>
        <w:rPr>
          <w:b/>
          <w:sz w:val="28"/>
          <w:szCs w:val="28"/>
        </w:rPr>
      </w:pPr>
    </w:p>
    <w:p w:rsidR="00664825" w:rsidRDefault="00664825" w:rsidP="00664825">
      <w:pPr>
        <w:jc w:val="center"/>
        <w:rPr>
          <w:b/>
          <w:sz w:val="28"/>
          <w:szCs w:val="28"/>
        </w:rPr>
      </w:pPr>
    </w:p>
    <w:p w:rsidR="00664825" w:rsidRDefault="00664825" w:rsidP="00664825">
      <w:pPr>
        <w:jc w:val="center"/>
        <w:rPr>
          <w:b/>
          <w:sz w:val="28"/>
          <w:szCs w:val="28"/>
        </w:rPr>
      </w:pPr>
    </w:p>
    <w:p w:rsidR="00664825" w:rsidRDefault="00664825" w:rsidP="00664825">
      <w:pPr>
        <w:jc w:val="right"/>
        <w:rPr>
          <w:sz w:val="28"/>
          <w:szCs w:val="28"/>
        </w:rPr>
      </w:pPr>
      <w:r w:rsidRPr="00664825">
        <w:rPr>
          <w:sz w:val="28"/>
          <w:szCs w:val="28"/>
        </w:rPr>
        <w:t>Подготовила</w:t>
      </w:r>
      <w:r>
        <w:rPr>
          <w:sz w:val="28"/>
          <w:szCs w:val="28"/>
        </w:rPr>
        <w:t>:</w:t>
      </w:r>
    </w:p>
    <w:p w:rsidR="00664825" w:rsidRDefault="00664825" w:rsidP="00664825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664825" w:rsidRDefault="00664825" w:rsidP="00664825">
      <w:pPr>
        <w:jc w:val="right"/>
        <w:rPr>
          <w:sz w:val="28"/>
          <w:szCs w:val="28"/>
        </w:rPr>
      </w:pPr>
      <w:r>
        <w:rPr>
          <w:sz w:val="28"/>
          <w:szCs w:val="28"/>
        </w:rPr>
        <w:t>МАДОУ</w:t>
      </w:r>
    </w:p>
    <w:p w:rsidR="00664825" w:rsidRDefault="00664825" w:rsidP="00664825">
      <w:pPr>
        <w:jc w:val="right"/>
      </w:pPr>
      <w:r>
        <w:t xml:space="preserve">«Детский сад </w:t>
      </w:r>
    </w:p>
    <w:p w:rsidR="00664825" w:rsidRDefault="00664825" w:rsidP="00664825">
      <w:pPr>
        <w:jc w:val="right"/>
      </w:pPr>
      <w:r>
        <w:t>Комбинированного</w:t>
      </w:r>
    </w:p>
    <w:p w:rsidR="00664825" w:rsidRDefault="00664825" w:rsidP="00664825">
      <w:pPr>
        <w:jc w:val="right"/>
      </w:pPr>
      <w:r>
        <w:t xml:space="preserve"> Вида №8 г</w:t>
      </w:r>
      <w:proofErr w:type="gramStart"/>
      <w:r>
        <w:t>.Ш</w:t>
      </w:r>
      <w:proofErr w:type="gramEnd"/>
      <w:r>
        <w:t>ебекино»</w:t>
      </w:r>
    </w:p>
    <w:p w:rsidR="00664825" w:rsidRDefault="00664825" w:rsidP="00664825">
      <w:pPr>
        <w:jc w:val="right"/>
      </w:pPr>
      <w:r>
        <w:t>Ходеева М.А.</w:t>
      </w:r>
    </w:p>
    <w:p w:rsidR="00664825" w:rsidRDefault="00664825" w:rsidP="00664825">
      <w:pPr>
        <w:jc w:val="right"/>
      </w:pPr>
    </w:p>
    <w:p w:rsidR="00664825" w:rsidRPr="00664825" w:rsidRDefault="00664825" w:rsidP="00664825">
      <w:pPr>
        <w:jc w:val="center"/>
        <w:rPr>
          <w:sz w:val="28"/>
          <w:szCs w:val="28"/>
        </w:rPr>
      </w:pPr>
    </w:p>
    <w:p w:rsidR="00664825" w:rsidRDefault="00664825" w:rsidP="00664825">
      <w:pPr>
        <w:jc w:val="center"/>
        <w:rPr>
          <w:sz w:val="28"/>
          <w:szCs w:val="28"/>
        </w:rPr>
      </w:pPr>
      <w:r w:rsidRPr="00664825">
        <w:rPr>
          <w:sz w:val="28"/>
          <w:szCs w:val="28"/>
        </w:rPr>
        <w:t>201</w:t>
      </w:r>
      <w:r w:rsidR="00075537">
        <w:rPr>
          <w:sz w:val="28"/>
          <w:szCs w:val="28"/>
        </w:rPr>
        <w:t>6</w:t>
      </w:r>
      <w:r w:rsidRPr="00664825">
        <w:rPr>
          <w:sz w:val="28"/>
          <w:szCs w:val="28"/>
        </w:rPr>
        <w:t xml:space="preserve"> г.</w:t>
      </w:r>
    </w:p>
    <w:p w:rsidR="00664825" w:rsidRPr="00693F6E" w:rsidRDefault="00664825" w:rsidP="0069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F6E">
        <w:rPr>
          <w:rFonts w:ascii="Times New Roman" w:hAnsi="Times New Roman" w:cs="Times New Roman"/>
          <w:sz w:val="28"/>
          <w:szCs w:val="28"/>
        </w:rPr>
        <w:lastRenderedPageBreak/>
        <w:t>На третьем году жизни дети становятся самостоятельнее. Продолжают развиваться предметная деятельность</w:t>
      </w:r>
      <w:proofErr w:type="gramStart"/>
      <w:r w:rsidRPr="00693F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3F6E">
        <w:rPr>
          <w:rFonts w:ascii="Times New Roman" w:hAnsi="Times New Roman" w:cs="Times New Roman"/>
          <w:sz w:val="28"/>
          <w:szCs w:val="28"/>
        </w:rPr>
        <w:t xml:space="preserve"> деловое сотрудничество ребенка и взрослого; совершенствуются восприятие,</w:t>
      </w:r>
      <w:r w:rsidR="00E35343" w:rsidRPr="00693F6E">
        <w:rPr>
          <w:rFonts w:ascii="Times New Roman" w:hAnsi="Times New Roman" w:cs="Times New Roman"/>
          <w:sz w:val="28"/>
          <w:szCs w:val="28"/>
        </w:rPr>
        <w:t xml:space="preserve"> </w:t>
      </w:r>
      <w:r w:rsidRPr="00693F6E">
        <w:rPr>
          <w:rFonts w:ascii="Times New Roman" w:hAnsi="Times New Roman" w:cs="Times New Roman"/>
          <w:sz w:val="28"/>
          <w:szCs w:val="28"/>
        </w:rPr>
        <w:t>речь, начальные формы про</w:t>
      </w:r>
      <w:r w:rsidR="00E35343" w:rsidRPr="00693F6E">
        <w:rPr>
          <w:rFonts w:ascii="Times New Roman" w:hAnsi="Times New Roman" w:cs="Times New Roman"/>
          <w:sz w:val="28"/>
          <w:szCs w:val="28"/>
        </w:rPr>
        <w:t>и</w:t>
      </w:r>
      <w:r w:rsidRPr="00693F6E">
        <w:rPr>
          <w:rFonts w:ascii="Times New Roman" w:hAnsi="Times New Roman" w:cs="Times New Roman"/>
          <w:sz w:val="28"/>
          <w:szCs w:val="28"/>
        </w:rPr>
        <w:t>звольного поведения,</w:t>
      </w:r>
      <w:r w:rsidR="00E35343" w:rsidRPr="00693F6E">
        <w:rPr>
          <w:rFonts w:ascii="Times New Roman" w:hAnsi="Times New Roman" w:cs="Times New Roman"/>
          <w:sz w:val="28"/>
          <w:szCs w:val="28"/>
        </w:rPr>
        <w:t xml:space="preserve"> </w:t>
      </w:r>
      <w:r w:rsidRPr="00693F6E">
        <w:rPr>
          <w:rFonts w:ascii="Times New Roman" w:hAnsi="Times New Roman" w:cs="Times New Roman"/>
          <w:sz w:val="28"/>
          <w:szCs w:val="28"/>
        </w:rPr>
        <w:t>игры, наглядно-действенное мышление, в конце года появляются основы наглядно- образного мышления.</w:t>
      </w:r>
    </w:p>
    <w:p w:rsidR="00664825" w:rsidRPr="00693F6E" w:rsidRDefault="00664825" w:rsidP="0069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F6E">
        <w:rPr>
          <w:rFonts w:ascii="Times New Roman" w:hAnsi="Times New Roman" w:cs="Times New Roman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</w:t>
      </w:r>
    </w:p>
    <w:p w:rsidR="00664825" w:rsidRPr="00693F6E" w:rsidRDefault="00664825" w:rsidP="0069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F6E">
        <w:rPr>
          <w:rFonts w:ascii="Times New Roman" w:hAnsi="Times New Roman" w:cs="Times New Roman"/>
          <w:sz w:val="28"/>
          <w:szCs w:val="28"/>
        </w:rPr>
        <w:t>Умение выполнять орудийные действия развивает произвольность, преобразуя натуральные формы активности и культуры на основе  предлагаемой взрослыми модели, которая выступает в качестве не только объекта подражания, но и образа, регулирующего собственную активность ребенка.</w:t>
      </w:r>
    </w:p>
    <w:p w:rsidR="00664825" w:rsidRPr="00693F6E" w:rsidRDefault="00664825" w:rsidP="0069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F6E">
        <w:rPr>
          <w:rFonts w:ascii="Times New Roman" w:hAnsi="Times New Roman" w:cs="Times New Roman"/>
          <w:sz w:val="28"/>
          <w:szCs w:val="28"/>
        </w:rPr>
        <w:t>В ходе  совместной с взрослыми предметной де</w:t>
      </w:r>
      <w:r w:rsidR="00E35343" w:rsidRPr="00693F6E">
        <w:rPr>
          <w:rFonts w:ascii="Times New Roman" w:hAnsi="Times New Roman" w:cs="Times New Roman"/>
          <w:sz w:val="28"/>
          <w:szCs w:val="28"/>
        </w:rPr>
        <w:t>я</w:t>
      </w:r>
      <w:r w:rsidRPr="00693F6E">
        <w:rPr>
          <w:rFonts w:ascii="Times New Roman" w:hAnsi="Times New Roman" w:cs="Times New Roman"/>
          <w:sz w:val="28"/>
          <w:szCs w:val="28"/>
        </w:rPr>
        <w:t>тельности продолжает развиваться понимание речи.</w:t>
      </w:r>
      <w:r w:rsidR="00E35343" w:rsidRPr="00693F6E">
        <w:rPr>
          <w:rFonts w:ascii="Times New Roman" w:hAnsi="Times New Roman" w:cs="Times New Roman"/>
          <w:sz w:val="28"/>
          <w:szCs w:val="28"/>
        </w:rPr>
        <w:t xml:space="preserve"> </w:t>
      </w:r>
      <w:r w:rsidRPr="00693F6E">
        <w:rPr>
          <w:rFonts w:ascii="Times New Roman" w:hAnsi="Times New Roman" w:cs="Times New Roman"/>
          <w:sz w:val="28"/>
          <w:szCs w:val="28"/>
        </w:rPr>
        <w:t>Слово отделяется  от ситуации и приобретает самостоятельное значение. Дети продолжают осваивать названия окружающих предметов, учатся выполнять словесные прос</w:t>
      </w:r>
      <w:r w:rsidR="00E35343" w:rsidRPr="00693F6E">
        <w:rPr>
          <w:rFonts w:ascii="Times New Roman" w:hAnsi="Times New Roman" w:cs="Times New Roman"/>
          <w:sz w:val="28"/>
          <w:szCs w:val="28"/>
        </w:rPr>
        <w:t>ь</w:t>
      </w:r>
      <w:r w:rsidRPr="00693F6E">
        <w:rPr>
          <w:rFonts w:ascii="Times New Roman" w:hAnsi="Times New Roman" w:cs="Times New Roman"/>
          <w:sz w:val="28"/>
          <w:szCs w:val="28"/>
        </w:rPr>
        <w:t>бы взрослых, ориентируясь в пределах ближайшего окружения.</w:t>
      </w:r>
    </w:p>
    <w:p w:rsidR="00664825" w:rsidRPr="00693F6E" w:rsidRDefault="00664825" w:rsidP="0069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F6E">
        <w:rPr>
          <w:rFonts w:ascii="Times New Roman" w:hAnsi="Times New Roman" w:cs="Times New Roman"/>
          <w:sz w:val="28"/>
          <w:szCs w:val="28"/>
        </w:rPr>
        <w:t>Количество понимаемых слов значительно возрастает. Совершенствуется регуляции поведения в результате  обращения взрослых к ребенку, который начинает понимать не только инструкцию, но и  рассказ взрослых.</w:t>
      </w:r>
    </w:p>
    <w:p w:rsidR="00664825" w:rsidRPr="00693F6E" w:rsidRDefault="00664825" w:rsidP="0069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F6E">
        <w:rPr>
          <w:rFonts w:ascii="Times New Roman" w:hAnsi="Times New Roman" w:cs="Times New Roman"/>
          <w:sz w:val="28"/>
          <w:szCs w:val="28"/>
        </w:rPr>
        <w:t>Интенсивно развивается акт</w:t>
      </w:r>
      <w:r w:rsidR="00E35343" w:rsidRPr="00693F6E">
        <w:rPr>
          <w:rFonts w:ascii="Times New Roman" w:hAnsi="Times New Roman" w:cs="Times New Roman"/>
          <w:sz w:val="28"/>
          <w:szCs w:val="28"/>
        </w:rPr>
        <w:t>ивн</w:t>
      </w:r>
      <w:r w:rsidRPr="00693F6E">
        <w:rPr>
          <w:rFonts w:ascii="Times New Roman" w:hAnsi="Times New Roman" w:cs="Times New Roman"/>
          <w:sz w:val="28"/>
          <w:szCs w:val="28"/>
        </w:rPr>
        <w:t>ая речь детей</w:t>
      </w:r>
      <w:proofErr w:type="gramStart"/>
      <w:r w:rsidRPr="00693F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93F6E">
        <w:rPr>
          <w:rFonts w:ascii="Times New Roman" w:hAnsi="Times New Roman" w:cs="Times New Roman"/>
          <w:sz w:val="28"/>
          <w:szCs w:val="28"/>
        </w:rPr>
        <w:t xml:space="preserve">  к трем годам они осваивают основные грамм</w:t>
      </w:r>
      <w:r w:rsidR="00E35343" w:rsidRPr="00693F6E">
        <w:rPr>
          <w:rFonts w:ascii="Times New Roman" w:hAnsi="Times New Roman" w:cs="Times New Roman"/>
          <w:sz w:val="28"/>
          <w:szCs w:val="28"/>
        </w:rPr>
        <w:t>а</w:t>
      </w:r>
      <w:r w:rsidRPr="00693F6E">
        <w:rPr>
          <w:rFonts w:ascii="Times New Roman" w:hAnsi="Times New Roman" w:cs="Times New Roman"/>
          <w:sz w:val="28"/>
          <w:szCs w:val="28"/>
        </w:rPr>
        <w:t>тические  структуры; пытаются строить сложные  и сложноподчиненные предложения , в разговоре  с взрослым используют практически все части речи. Активный словарь достигает  примерно 1500 -2500 слов</w:t>
      </w:r>
      <w:proofErr w:type="gramStart"/>
      <w:r w:rsidRPr="00693F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93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825" w:rsidRPr="00693F6E" w:rsidRDefault="00664825" w:rsidP="0069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F6E">
        <w:rPr>
          <w:rFonts w:ascii="Times New Roman" w:hAnsi="Times New Roman" w:cs="Times New Roman"/>
          <w:sz w:val="28"/>
          <w:szCs w:val="28"/>
        </w:rPr>
        <w:t>К концу 3 года жизни речь становится средством общения ребенка со сверстниками</w:t>
      </w:r>
      <w:proofErr w:type="gramStart"/>
      <w:r w:rsidRPr="00693F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93F6E">
        <w:rPr>
          <w:rFonts w:ascii="Times New Roman" w:hAnsi="Times New Roman" w:cs="Times New Roman"/>
          <w:sz w:val="28"/>
          <w:szCs w:val="28"/>
        </w:rPr>
        <w:t xml:space="preserve"> В этом возрасте у детей формируются новые виды деятельности: игра, рисование,</w:t>
      </w:r>
      <w:r w:rsidR="00E35343" w:rsidRPr="00693F6E">
        <w:rPr>
          <w:rFonts w:ascii="Times New Roman" w:hAnsi="Times New Roman" w:cs="Times New Roman"/>
          <w:sz w:val="28"/>
          <w:szCs w:val="28"/>
        </w:rPr>
        <w:t xml:space="preserve"> </w:t>
      </w:r>
      <w:r w:rsidRPr="00693F6E">
        <w:rPr>
          <w:rFonts w:ascii="Times New Roman" w:hAnsi="Times New Roman" w:cs="Times New Roman"/>
          <w:sz w:val="28"/>
          <w:szCs w:val="28"/>
        </w:rPr>
        <w:t>конструирование.</w:t>
      </w:r>
    </w:p>
    <w:p w:rsidR="00664825" w:rsidRPr="00693F6E" w:rsidRDefault="00664825" w:rsidP="0069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F6E">
        <w:rPr>
          <w:rFonts w:ascii="Times New Roman" w:hAnsi="Times New Roman" w:cs="Times New Roman"/>
          <w:sz w:val="28"/>
          <w:szCs w:val="28"/>
        </w:rPr>
        <w:t>Игра носит процессуальный характер</w:t>
      </w:r>
      <w:proofErr w:type="gramStart"/>
      <w:r w:rsidRPr="00693F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3F6E">
        <w:rPr>
          <w:rFonts w:ascii="Times New Roman" w:hAnsi="Times New Roman" w:cs="Times New Roman"/>
          <w:sz w:val="28"/>
          <w:szCs w:val="28"/>
        </w:rPr>
        <w:t xml:space="preserve"> главное в ней- действия,</w:t>
      </w:r>
      <w:r w:rsidR="00E35343" w:rsidRPr="00693F6E">
        <w:rPr>
          <w:rFonts w:ascii="Times New Roman" w:hAnsi="Times New Roman" w:cs="Times New Roman"/>
          <w:sz w:val="28"/>
          <w:szCs w:val="28"/>
        </w:rPr>
        <w:t xml:space="preserve"> </w:t>
      </w:r>
      <w:r w:rsidRPr="00693F6E">
        <w:rPr>
          <w:rFonts w:ascii="Times New Roman" w:hAnsi="Times New Roman" w:cs="Times New Roman"/>
          <w:sz w:val="28"/>
          <w:szCs w:val="28"/>
        </w:rPr>
        <w:t>которые совершенствуются с игровыми предметами; приближенными к реальности.</w:t>
      </w:r>
    </w:p>
    <w:p w:rsidR="00664825" w:rsidRPr="00693F6E" w:rsidRDefault="00664825" w:rsidP="0069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F6E">
        <w:rPr>
          <w:rFonts w:ascii="Times New Roman" w:hAnsi="Times New Roman" w:cs="Times New Roman"/>
          <w:sz w:val="28"/>
          <w:szCs w:val="28"/>
        </w:rPr>
        <w:t>В середине третье</w:t>
      </w:r>
      <w:r w:rsidR="00E35343" w:rsidRPr="00693F6E">
        <w:rPr>
          <w:rFonts w:ascii="Times New Roman" w:hAnsi="Times New Roman" w:cs="Times New Roman"/>
          <w:sz w:val="28"/>
          <w:szCs w:val="28"/>
        </w:rPr>
        <w:t>го года жизни широко используют</w:t>
      </w:r>
      <w:r w:rsidRPr="00693F6E">
        <w:rPr>
          <w:rFonts w:ascii="Times New Roman" w:hAnsi="Times New Roman" w:cs="Times New Roman"/>
          <w:sz w:val="28"/>
          <w:szCs w:val="28"/>
        </w:rPr>
        <w:t>ся действия с предметами- заместителями.</w:t>
      </w:r>
    </w:p>
    <w:p w:rsidR="00664825" w:rsidRPr="00693F6E" w:rsidRDefault="00664825" w:rsidP="0069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F6E">
        <w:rPr>
          <w:rFonts w:ascii="Times New Roman" w:hAnsi="Times New Roman" w:cs="Times New Roman"/>
          <w:sz w:val="28"/>
          <w:szCs w:val="28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</w:t>
      </w:r>
      <w:proofErr w:type="gramStart"/>
      <w:r w:rsidRPr="00693F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93F6E">
        <w:rPr>
          <w:rFonts w:ascii="Times New Roman" w:hAnsi="Times New Roman" w:cs="Times New Roman"/>
          <w:sz w:val="28"/>
          <w:szCs w:val="28"/>
        </w:rPr>
        <w:t xml:space="preserve"> Типичным  является изображение человека в виде « </w:t>
      </w:r>
      <w:proofErr w:type="spellStart"/>
      <w:r w:rsidRPr="00693F6E">
        <w:rPr>
          <w:rFonts w:ascii="Times New Roman" w:hAnsi="Times New Roman" w:cs="Times New Roman"/>
          <w:sz w:val="28"/>
          <w:szCs w:val="28"/>
        </w:rPr>
        <w:t>Головонога</w:t>
      </w:r>
      <w:proofErr w:type="spellEnd"/>
      <w:r w:rsidRPr="00693F6E">
        <w:rPr>
          <w:rFonts w:ascii="Times New Roman" w:hAnsi="Times New Roman" w:cs="Times New Roman"/>
          <w:sz w:val="28"/>
          <w:szCs w:val="28"/>
        </w:rPr>
        <w:t>»</w:t>
      </w:r>
      <w:r w:rsidR="00E35343" w:rsidRPr="00693F6E">
        <w:rPr>
          <w:rFonts w:ascii="Times New Roman" w:hAnsi="Times New Roman" w:cs="Times New Roman"/>
          <w:sz w:val="28"/>
          <w:szCs w:val="28"/>
        </w:rPr>
        <w:t xml:space="preserve"> </w:t>
      </w:r>
      <w:r w:rsidRPr="00693F6E">
        <w:rPr>
          <w:rFonts w:ascii="Times New Roman" w:hAnsi="Times New Roman" w:cs="Times New Roman"/>
          <w:sz w:val="28"/>
          <w:szCs w:val="28"/>
        </w:rPr>
        <w:t>- Окружности и отходящих от нее линий.</w:t>
      </w:r>
    </w:p>
    <w:p w:rsidR="00664825" w:rsidRPr="00693F6E" w:rsidRDefault="00664825" w:rsidP="0069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F6E">
        <w:rPr>
          <w:rFonts w:ascii="Times New Roman" w:hAnsi="Times New Roman" w:cs="Times New Roman"/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</w:t>
      </w:r>
      <w:proofErr w:type="gramStart"/>
      <w:r w:rsidRPr="00693F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3F6E">
        <w:rPr>
          <w:rFonts w:ascii="Times New Roman" w:hAnsi="Times New Roman" w:cs="Times New Roman"/>
          <w:sz w:val="28"/>
          <w:szCs w:val="28"/>
        </w:rPr>
        <w:t xml:space="preserve"> </w:t>
      </w:r>
      <w:r w:rsidRPr="00693F6E">
        <w:rPr>
          <w:rFonts w:ascii="Times New Roman" w:hAnsi="Times New Roman" w:cs="Times New Roman"/>
          <w:sz w:val="28"/>
          <w:szCs w:val="28"/>
        </w:rPr>
        <w:lastRenderedPageBreak/>
        <w:t>осуществлять выбор из 2-3 предметов по форме, величине и цвету; различать мелодии; петь.</w:t>
      </w:r>
    </w:p>
    <w:p w:rsidR="00664825" w:rsidRPr="00693F6E" w:rsidRDefault="00664825" w:rsidP="0069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F6E">
        <w:rPr>
          <w:rFonts w:ascii="Times New Roman" w:hAnsi="Times New Roman" w:cs="Times New Roman"/>
          <w:sz w:val="28"/>
          <w:szCs w:val="28"/>
        </w:rPr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664825" w:rsidRPr="00693F6E" w:rsidRDefault="00664825" w:rsidP="0069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F6E">
        <w:rPr>
          <w:rFonts w:ascii="Times New Roman" w:hAnsi="Times New Roman" w:cs="Times New Roman"/>
          <w:sz w:val="28"/>
          <w:szCs w:val="28"/>
        </w:rPr>
        <w:t xml:space="preserve">Основной формой мышления является </w:t>
      </w:r>
      <w:proofErr w:type="spellStart"/>
      <w:r w:rsidRPr="00693F6E">
        <w:rPr>
          <w:rFonts w:ascii="Times New Roman" w:hAnsi="Times New Roman" w:cs="Times New Roman"/>
          <w:sz w:val="28"/>
          <w:szCs w:val="28"/>
        </w:rPr>
        <w:t>нагядно-действенная</w:t>
      </w:r>
      <w:proofErr w:type="spellEnd"/>
      <w:r w:rsidRPr="00693F6E">
        <w:rPr>
          <w:rFonts w:ascii="Times New Roman" w:hAnsi="Times New Roman" w:cs="Times New Roman"/>
          <w:sz w:val="28"/>
          <w:szCs w:val="28"/>
        </w:rPr>
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664825" w:rsidRPr="00693F6E" w:rsidRDefault="00664825" w:rsidP="00693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F6E">
        <w:rPr>
          <w:rFonts w:ascii="Times New Roman" w:hAnsi="Times New Roman" w:cs="Times New Roman"/>
          <w:sz w:val="28"/>
          <w:szCs w:val="28"/>
        </w:rPr>
        <w:t>К концу 3 года жизни у детей появляются зачатки наглядно образного мышления. Ребенок в ходе предметно-игровой деятельности ставит перед собой цель, намечает план действия и т.п.</w:t>
      </w:r>
    </w:p>
    <w:p w:rsidR="00664825" w:rsidRPr="00693F6E" w:rsidRDefault="00664825" w:rsidP="00693F6E">
      <w:pPr>
        <w:spacing w:after="0"/>
        <w:jc w:val="both"/>
        <w:rPr>
          <w:rFonts w:ascii="Times New Roman" w:hAnsi="Times New Roman" w:cs="Times New Roman"/>
        </w:rPr>
      </w:pPr>
      <w:r w:rsidRPr="00693F6E">
        <w:rPr>
          <w:rFonts w:ascii="Times New Roman" w:hAnsi="Times New Roman" w:cs="Times New Roman"/>
          <w:sz w:val="28"/>
          <w:szCs w:val="28"/>
        </w:rPr>
        <w:t>Для детей этого возраста характерна неосознанность мотивом, импульсивно</w:t>
      </w:r>
      <w:r w:rsidR="00E35343" w:rsidRPr="00693F6E">
        <w:rPr>
          <w:rFonts w:ascii="Times New Roman" w:hAnsi="Times New Roman" w:cs="Times New Roman"/>
          <w:sz w:val="28"/>
          <w:szCs w:val="28"/>
        </w:rPr>
        <w:t>с</w:t>
      </w:r>
      <w:r w:rsidRPr="00693F6E">
        <w:rPr>
          <w:rFonts w:ascii="Times New Roman" w:hAnsi="Times New Roman" w:cs="Times New Roman"/>
          <w:sz w:val="28"/>
          <w:szCs w:val="28"/>
        </w:rPr>
        <w:t>ть и зависимость чувств и желаний от ситуации. Дети легко заражаются эмоциональным состоянием сверстников</w:t>
      </w:r>
      <w:proofErr w:type="gramStart"/>
      <w:r w:rsidRPr="00693F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93F6E">
        <w:rPr>
          <w:rFonts w:ascii="Times New Roman" w:hAnsi="Times New Roman" w:cs="Times New Roman"/>
          <w:sz w:val="28"/>
          <w:szCs w:val="28"/>
        </w:rPr>
        <w:t xml:space="preserve"> Однако в этот пер</w:t>
      </w:r>
      <w:r w:rsidR="00E35343" w:rsidRPr="00693F6E">
        <w:rPr>
          <w:rFonts w:ascii="Times New Roman" w:hAnsi="Times New Roman" w:cs="Times New Roman"/>
          <w:sz w:val="28"/>
          <w:szCs w:val="28"/>
        </w:rPr>
        <w:t>и</w:t>
      </w:r>
      <w:r w:rsidRPr="00693F6E">
        <w:rPr>
          <w:rFonts w:ascii="Times New Roman" w:hAnsi="Times New Roman" w:cs="Times New Roman"/>
          <w:sz w:val="28"/>
          <w:szCs w:val="28"/>
        </w:rPr>
        <w:t>од начинает 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</w:t>
      </w:r>
      <w:r w:rsidR="00E35343" w:rsidRPr="00693F6E">
        <w:rPr>
          <w:rFonts w:ascii="Times New Roman" w:hAnsi="Times New Roman" w:cs="Times New Roman"/>
          <w:sz w:val="28"/>
          <w:szCs w:val="28"/>
        </w:rPr>
        <w:t>анные с идентификацией с именем</w:t>
      </w:r>
      <w:r w:rsidRPr="00693F6E">
        <w:rPr>
          <w:rFonts w:ascii="Times New Roman" w:hAnsi="Times New Roman" w:cs="Times New Roman"/>
          <w:sz w:val="28"/>
          <w:szCs w:val="28"/>
        </w:rPr>
        <w:t xml:space="preserve"> и полом.</w:t>
      </w:r>
      <w:r w:rsidR="00E35343" w:rsidRPr="00693F6E">
        <w:rPr>
          <w:rFonts w:ascii="Times New Roman" w:hAnsi="Times New Roman" w:cs="Times New Roman"/>
          <w:sz w:val="28"/>
          <w:szCs w:val="28"/>
        </w:rPr>
        <w:t xml:space="preserve"> </w:t>
      </w:r>
      <w:r w:rsidRPr="00693F6E">
        <w:rPr>
          <w:rFonts w:ascii="Times New Roman" w:hAnsi="Times New Roman" w:cs="Times New Roman"/>
          <w:sz w:val="28"/>
          <w:szCs w:val="28"/>
        </w:rPr>
        <w:t>Ранний возраст завершается кризисом трех лет.</w:t>
      </w:r>
      <w:r w:rsidR="00E35343" w:rsidRPr="00693F6E">
        <w:rPr>
          <w:rFonts w:ascii="Times New Roman" w:hAnsi="Times New Roman" w:cs="Times New Roman"/>
          <w:sz w:val="28"/>
          <w:szCs w:val="28"/>
        </w:rPr>
        <w:t xml:space="preserve"> </w:t>
      </w:r>
      <w:r w:rsidRPr="00693F6E">
        <w:rPr>
          <w:rFonts w:ascii="Times New Roman" w:hAnsi="Times New Roman" w:cs="Times New Roman"/>
          <w:sz w:val="28"/>
          <w:szCs w:val="28"/>
        </w:rPr>
        <w:t xml:space="preserve">Ребенок осознает себя как отдельного человека, отличного от взрослого. У него </w:t>
      </w:r>
      <w:proofErr w:type="gramStart"/>
      <w:r w:rsidRPr="00693F6E">
        <w:rPr>
          <w:rFonts w:ascii="Times New Roman" w:hAnsi="Times New Roman" w:cs="Times New Roman"/>
          <w:sz w:val="28"/>
          <w:szCs w:val="28"/>
        </w:rPr>
        <w:t>формируется образ Я. Кризис часто сопровождается</w:t>
      </w:r>
      <w:proofErr w:type="gramEnd"/>
      <w:r w:rsidRPr="00693F6E">
        <w:rPr>
          <w:rFonts w:ascii="Times New Roman" w:hAnsi="Times New Roman" w:cs="Times New Roman"/>
          <w:sz w:val="28"/>
          <w:szCs w:val="28"/>
        </w:rPr>
        <w:t xml:space="preserve"> рядом отрицательных проявлений: негативизмом, упрямством, нарушением общения с взрослым. Кризис может продолжаться от нескольких месяцев до двух лет</w:t>
      </w:r>
    </w:p>
    <w:p w:rsidR="00664825" w:rsidRPr="00693F6E" w:rsidRDefault="00664825" w:rsidP="00693F6E">
      <w:pPr>
        <w:spacing w:after="0"/>
        <w:jc w:val="both"/>
        <w:rPr>
          <w:rFonts w:ascii="Times New Roman" w:hAnsi="Times New Roman" w:cs="Times New Roman"/>
        </w:rPr>
      </w:pPr>
    </w:p>
    <w:p w:rsidR="00664825" w:rsidRPr="00693F6E" w:rsidRDefault="00664825" w:rsidP="00693F6E">
      <w:pPr>
        <w:spacing w:after="0"/>
        <w:jc w:val="both"/>
        <w:rPr>
          <w:rFonts w:ascii="Times New Roman" w:hAnsi="Times New Roman" w:cs="Times New Roman"/>
        </w:rPr>
      </w:pPr>
    </w:p>
    <w:p w:rsidR="00664825" w:rsidRPr="00693F6E" w:rsidRDefault="00664825" w:rsidP="00693F6E">
      <w:pPr>
        <w:spacing w:after="0"/>
        <w:jc w:val="both"/>
        <w:rPr>
          <w:rFonts w:ascii="Times New Roman" w:hAnsi="Times New Roman" w:cs="Times New Roman"/>
        </w:rPr>
      </w:pPr>
    </w:p>
    <w:p w:rsidR="00664825" w:rsidRPr="00664825" w:rsidRDefault="00664825" w:rsidP="00664825">
      <w:pPr>
        <w:jc w:val="center"/>
        <w:rPr>
          <w:sz w:val="28"/>
          <w:szCs w:val="28"/>
        </w:rPr>
      </w:pPr>
    </w:p>
    <w:sectPr w:rsidR="00664825" w:rsidRPr="00664825" w:rsidSect="00BE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825"/>
    <w:rsid w:val="00075537"/>
    <w:rsid w:val="000C06BD"/>
    <w:rsid w:val="0047350F"/>
    <w:rsid w:val="00664825"/>
    <w:rsid w:val="00693F6E"/>
    <w:rsid w:val="00BE732A"/>
    <w:rsid w:val="00E3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ABF6-AD68-43D6-BFFA-EC592F49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2016-10-22T09:38:00Z</cp:lastPrinted>
  <dcterms:created xsi:type="dcterms:W3CDTF">2015-06-16T12:24:00Z</dcterms:created>
  <dcterms:modified xsi:type="dcterms:W3CDTF">2016-12-13T09:53:00Z</dcterms:modified>
</cp:coreProperties>
</file>