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01" w:rsidRDefault="00964201" w:rsidP="009642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 «Детский сад комбинированного вида №8 г. Шебекино Белгородской области»</w:t>
      </w:r>
    </w:p>
    <w:p w:rsidR="00964201" w:rsidRDefault="00964201" w:rsidP="00964201">
      <w:pPr>
        <w:ind w:firstLine="708"/>
        <w:rPr>
          <w:rFonts w:ascii="Times New Roman" w:hAnsi="Times New Roman"/>
          <w:sz w:val="24"/>
          <w:szCs w:val="24"/>
        </w:rPr>
      </w:pPr>
    </w:p>
    <w:p w:rsidR="00964201" w:rsidRDefault="00964201" w:rsidP="00964201">
      <w:pPr>
        <w:rPr>
          <w:rFonts w:ascii="Times New Roman" w:hAnsi="Times New Roman"/>
          <w:sz w:val="24"/>
          <w:szCs w:val="24"/>
        </w:rPr>
      </w:pPr>
    </w:p>
    <w:p w:rsidR="00964201" w:rsidRDefault="00964201" w:rsidP="00964201">
      <w:pPr>
        <w:rPr>
          <w:rFonts w:ascii="Times New Roman" w:hAnsi="Times New Roman"/>
          <w:sz w:val="24"/>
          <w:szCs w:val="24"/>
        </w:rPr>
      </w:pPr>
    </w:p>
    <w:p w:rsidR="00964201" w:rsidRDefault="00964201" w:rsidP="00964201">
      <w:pPr>
        <w:rPr>
          <w:rFonts w:ascii="Times New Roman" w:hAnsi="Times New Roman"/>
          <w:sz w:val="24"/>
          <w:szCs w:val="24"/>
        </w:rPr>
      </w:pPr>
    </w:p>
    <w:p w:rsidR="00964201" w:rsidRDefault="00964201" w:rsidP="00964201">
      <w:pPr>
        <w:rPr>
          <w:rFonts w:ascii="Times New Roman" w:hAnsi="Times New Roman"/>
          <w:sz w:val="24"/>
          <w:szCs w:val="24"/>
        </w:rPr>
      </w:pPr>
    </w:p>
    <w:p w:rsidR="003A3A43" w:rsidRDefault="00870E7E" w:rsidP="00870E7E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b w:val="0"/>
          <w:bCs w:val="0"/>
          <w:sz w:val="36"/>
          <w:szCs w:val="36"/>
        </w:rPr>
      </w:pPr>
      <w:r w:rsidRPr="00870E7E">
        <w:rPr>
          <w:b w:val="0"/>
          <w:bCs w:val="0"/>
          <w:sz w:val="36"/>
          <w:szCs w:val="36"/>
        </w:rPr>
        <w:t xml:space="preserve">Конспект </w:t>
      </w:r>
    </w:p>
    <w:p w:rsidR="003A3A43" w:rsidRDefault="003A3A43" w:rsidP="00870E7E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организованной образовательной деятельности по образовательной области «Речевое развитие» для детей старшего дошкольного возраста</w:t>
      </w:r>
    </w:p>
    <w:p w:rsidR="00870E7E" w:rsidRPr="00870E7E" w:rsidRDefault="003A3A43" w:rsidP="00870E7E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Тема: </w:t>
      </w:r>
      <w:r w:rsidR="00870E7E" w:rsidRPr="00870E7E">
        <w:rPr>
          <w:b w:val="0"/>
          <w:bCs w:val="0"/>
          <w:sz w:val="36"/>
          <w:szCs w:val="36"/>
        </w:rPr>
        <w:t>«Посуда»</w:t>
      </w:r>
    </w:p>
    <w:p w:rsidR="00964201" w:rsidRDefault="00964201" w:rsidP="0096420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964201" w:rsidRDefault="00964201" w:rsidP="0096420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964201" w:rsidRDefault="00964201" w:rsidP="0096420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964201" w:rsidRDefault="00964201" w:rsidP="0096420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964201" w:rsidRDefault="00964201" w:rsidP="0096420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964201" w:rsidRDefault="00964201" w:rsidP="0096420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964201" w:rsidRDefault="00964201" w:rsidP="0096420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964201" w:rsidRDefault="00964201" w:rsidP="0096420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964201" w:rsidRDefault="00964201" w:rsidP="0096420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3A3A43" w:rsidRDefault="003A3A43" w:rsidP="0096420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3A3A43" w:rsidRDefault="003A3A43" w:rsidP="0096420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3A3A43" w:rsidRDefault="003A3A43" w:rsidP="0096420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964201" w:rsidRDefault="00964201" w:rsidP="009642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</w:t>
      </w:r>
      <w:r w:rsidRPr="003A3A43">
        <w:rPr>
          <w:rFonts w:ascii="Times New Roman" w:hAnsi="Times New Roman"/>
          <w:sz w:val="28"/>
          <w:szCs w:val="28"/>
        </w:rPr>
        <w:t>Подготовила:</w:t>
      </w:r>
      <w:r w:rsidR="003A3A43">
        <w:rPr>
          <w:rFonts w:ascii="Times New Roman" w:hAnsi="Times New Roman"/>
          <w:sz w:val="28"/>
          <w:szCs w:val="28"/>
        </w:rPr>
        <w:t xml:space="preserve"> </w:t>
      </w:r>
      <w:r w:rsidR="003A3A43" w:rsidRPr="003A3A43">
        <w:rPr>
          <w:rFonts w:ascii="Times New Roman" w:hAnsi="Times New Roman"/>
          <w:sz w:val="28"/>
          <w:szCs w:val="28"/>
        </w:rPr>
        <w:t>Бублик Н.Л.,</w:t>
      </w:r>
      <w:r w:rsidR="003A3A43">
        <w:rPr>
          <w:rFonts w:ascii="Times New Roman" w:hAnsi="Times New Roman"/>
          <w:sz w:val="28"/>
          <w:szCs w:val="28"/>
        </w:rPr>
        <w:t xml:space="preserve">  воспитатель</w:t>
      </w:r>
    </w:p>
    <w:p w:rsidR="003A3A43" w:rsidRDefault="003A3A43" w:rsidP="009642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МАДОУ «Детский сад</w:t>
      </w:r>
    </w:p>
    <w:p w:rsidR="003A3A43" w:rsidRDefault="003A3A43" w:rsidP="009642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комбинированного вида №8</w:t>
      </w:r>
    </w:p>
    <w:p w:rsidR="003A3A43" w:rsidRPr="003A3A43" w:rsidRDefault="003A3A43" w:rsidP="009642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ебекино»</w:t>
      </w:r>
    </w:p>
    <w:p w:rsidR="00964201" w:rsidRPr="003A3A43" w:rsidRDefault="00964201" w:rsidP="009642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4201" w:rsidRDefault="00964201" w:rsidP="0096420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964201" w:rsidRDefault="00964201" w:rsidP="0096420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8C7168" w:rsidRPr="003A3A43" w:rsidRDefault="00964201" w:rsidP="003A3A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bookmarkStart w:id="0" w:name="h.gjdgxs"/>
      <w:bookmarkEnd w:id="0"/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  <w:u w:val="single"/>
        </w:rPr>
      </w:pPr>
      <w:r w:rsidRPr="002D38BF">
        <w:rPr>
          <w:rStyle w:val="a8"/>
          <w:sz w:val="28"/>
          <w:szCs w:val="28"/>
        </w:rPr>
        <w:lastRenderedPageBreak/>
        <w:t>Цели: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 xml:space="preserve">-уточнить с детьми название посуды; 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 xml:space="preserve">-уметь называть и различать кухонную, столовую и чайную посуду; 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 xml:space="preserve">-уметь называть части посуды и внешние признаки; 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>-образовывать существительные родительного падежа, с уменьшительно-ласкательными суффиксами, прилагательные от существительных;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>- согласовывать числительные с существительными;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>- составлять предложения с предлогами; активизировать словарь по данной теме.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  <w:u w:val="single"/>
        </w:rPr>
        <w:t>Оборудование:</w:t>
      </w:r>
      <w:r w:rsidRPr="002D38BF">
        <w:rPr>
          <w:rStyle w:val="apple-converted-space"/>
          <w:sz w:val="28"/>
          <w:szCs w:val="28"/>
        </w:rPr>
        <w:t> </w:t>
      </w:r>
      <w:r w:rsidRPr="002D38BF">
        <w:rPr>
          <w:sz w:val="28"/>
          <w:szCs w:val="28"/>
        </w:rPr>
        <w:t xml:space="preserve">демонстрационный материал-посуда и картинки с изображением посуды; раздаточный </w:t>
      </w:r>
      <w:proofErr w:type="spellStart"/>
      <w:proofErr w:type="gramStart"/>
      <w:r w:rsidRPr="002D38BF">
        <w:rPr>
          <w:sz w:val="28"/>
          <w:szCs w:val="28"/>
        </w:rPr>
        <w:t>материал-сюжетные</w:t>
      </w:r>
      <w:proofErr w:type="spellEnd"/>
      <w:proofErr w:type="gramEnd"/>
      <w:r w:rsidRPr="002D38BF">
        <w:rPr>
          <w:sz w:val="28"/>
          <w:szCs w:val="28"/>
        </w:rPr>
        <w:t xml:space="preserve"> картинки.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2D38BF">
        <w:rPr>
          <w:rStyle w:val="a8"/>
          <w:sz w:val="28"/>
          <w:szCs w:val="28"/>
        </w:rPr>
        <w:t xml:space="preserve">Ход </w:t>
      </w:r>
      <w:r w:rsidR="003A3A43">
        <w:rPr>
          <w:rStyle w:val="a8"/>
          <w:sz w:val="28"/>
          <w:szCs w:val="28"/>
        </w:rPr>
        <w:t>ООД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rStyle w:val="a8"/>
          <w:sz w:val="28"/>
          <w:szCs w:val="28"/>
        </w:rPr>
        <w:t>1.</w:t>
      </w:r>
      <w:r w:rsidRPr="002D38BF">
        <w:rPr>
          <w:rStyle w:val="apple-converted-space"/>
          <w:b/>
          <w:bCs/>
          <w:sz w:val="28"/>
          <w:szCs w:val="28"/>
        </w:rPr>
        <w:t> </w:t>
      </w:r>
      <w:r w:rsidRPr="002D38BF">
        <w:rPr>
          <w:rStyle w:val="a8"/>
          <w:sz w:val="28"/>
          <w:szCs w:val="28"/>
        </w:rPr>
        <w:t>Организационный момент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D38BF">
        <w:rPr>
          <w:sz w:val="28"/>
          <w:szCs w:val="28"/>
        </w:rPr>
        <w:t>- Сядет тот, кто назовёт несколько предметов (множественное число существительных): чашка, блюдце, тарелка, бокал, стакан, чайник, кружка, селёдочница, сковородка, солонка и т.д.</w:t>
      </w:r>
      <w:proofErr w:type="gramEnd"/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 xml:space="preserve">Например: </w:t>
      </w:r>
      <w:proofErr w:type="spellStart"/>
      <w:proofErr w:type="gramStart"/>
      <w:r w:rsidRPr="002D38BF">
        <w:rPr>
          <w:sz w:val="28"/>
          <w:szCs w:val="28"/>
        </w:rPr>
        <w:t>чашка-чашки</w:t>
      </w:r>
      <w:proofErr w:type="spellEnd"/>
      <w:proofErr w:type="gramEnd"/>
      <w:r w:rsidRPr="002D38BF">
        <w:rPr>
          <w:sz w:val="28"/>
          <w:szCs w:val="28"/>
        </w:rPr>
        <w:t xml:space="preserve">, </w:t>
      </w:r>
      <w:proofErr w:type="spellStart"/>
      <w:r w:rsidRPr="002D38BF">
        <w:rPr>
          <w:sz w:val="28"/>
          <w:szCs w:val="28"/>
        </w:rPr>
        <w:t>бокал-бокалы</w:t>
      </w:r>
      <w:proofErr w:type="spellEnd"/>
      <w:r w:rsidRPr="002D38BF">
        <w:rPr>
          <w:sz w:val="28"/>
          <w:szCs w:val="28"/>
        </w:rPr>
        <w:t xml:space="preserve"> и т.д.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rStyle w:val="a8"/>
          <w:sz w:val="28"/>
          <w:szCs w:val="28"/>
        </w:rPr>
        <w:t>2.</w:t>
      </w:r>
      <w:r w:rsidRPr="002D38BF">
        <w:rPr>
          <w:rStyle w:val="apple-converted-space"/>
          <w:b/>
          <w:bCs/>
          <w:sz w:val="28"/>
          <w:szCs w:val="28"/>
        </w:rPr>
        <w:t> </w:t>
      </w:r>
      <w:r w:rsidRPr="002D38BF">
        <w:rPr>
          <w:rStyle w:val="a8"/>
          <w:sz w:val="28"/>
          <w:szCs w:val="28"/>
        </w:rPr>
        <w:t>Беседа о посуде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>- Как одним словом можно назвать все эти предметы? (посуда)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>- Какие предметы посуды вы ещё знаете?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>- Назовите столовые приборы, которыми мы пользуемся для еды? (Ложка, вилка, нож)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>- В какой посуде готовят пищу? (Кастрюля, сковородка, противень и т.п.)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>- Как называется посуда? (Кухонная)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 xml:space="preserve">- Какой посудой мы пользуемся, когда пьём чай? (Чашка, блюдце, сахарница, заварной чайник, </w:t>
      </w:r>
      <w:proofErr w:type="spellStart"/>
      <w:r w:rsidRPr="002D38BF">
        <w:rPr>
          <w:sz w:val="28"/>
          <w:szCs w:val="28"/>
        </w:rPr>
        <w:t>конфетница</w:t>
      </w:r>
      <w:proofErr w:type="spellEnd"/>
      <w:r w:rsidRPr="002D38BF">
        <w:rPr>
          <w:sz w:val="28"/>
          <w:szCs w:val="28"/>
        </w:rPr>
        <w:t xml:space="preserve"> и т.п.)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>- Как называется эта посуда? (Чайная)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>- А как называется посуда, из которой едим (принимаем пищу)? (Столовая)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 xml:space="preserve">- Назовите столовую посуду. </w:t>
      </w:r>
      <w:proofErr w:type="gramStart"/>
      <w:r w:rsidRPr="002D38BF">
        <w:rPr>
          <w:sz w:val="28"/>
          <w:szCs w:val="28"/>
        </w:rPr>
        <w:t>(Глубокая тарелка, мелкая тарелка, супница, салатница, солонка, селёдочница и т.д.)</w:t>
      </w:r>
      <w:proofErr w:type="gramEnd"/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rStyle w:val="a5"/>
          <w:sz w:val="28"/>
          <w:szCs w:val="28"/>
        </w:rPr>
        <w:t>Выставляется предметы посуды: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>а) кастрюля с крышкой.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>- Из каких частей состоит кастрюля? (Стенка, донышко, крышка, ручки).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>(Аналогично рассматриваются чайник и стакан.)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>б) Сравнение предметов посуды: сковородка и кувшин.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rStyle w:val="a8"/>
          <w:sz w:val="28"/>
          <w:szCs w:val="28"/>
        </w:rPr>
        <w:t>3. Игровое упражнение «Подбери слова-действия к предметам»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>а) Чайник –</w:t>
      </w:r>
      <w:r w:rsidR="003A3A43">
        <w:rPr>
          <w:sz w:val="28"/>
          <w:szCs w:val="28"/>
        </w:rPr>
        <w:t xml:space="preserve"> </w:t>
      </w:r>
      <w:r w:rsidRPr="002D38BF">
        <w:rPr>
          <w:sz w:val="28"/>
          <w:szCs w:val="28"/>
        </w:rPr>
        <w:t>стоит, наливают, выливают, доливают, моют, сушат, вытирают, чистят.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 xml:space="preserve">б) </w:t>
      </w:r>
      <w:proofErr w:type="spellStart"/>
      <w:proofErr w:type="gramStart"/>
      <w:r w:rsidRPr="002D38BF">
        <w:rPr>
          <w:sz w:val="28"/>
          <w:szCs w:val="28"/>
        </w:rPr>
        <w:t>Сахарница-кладут</w:t>
      </w:r>
      <w:proofErr w:type="spellEnd"/>
      <w:proofErr w:type="gramEnd"/>
      <w:r w:rsidRPr="002D38BF">
        <w:rPr>
          <w:sz w:val="28"/>
          <w:szCs w:val="28"/>
        </w:rPr>
        <w:t>, высыпают, берут, насыпают, рассыпают.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 xml:space="preserve">в) </w:t>
      </w:r>
      <w:proofErr w:type="spellStart"/>
      <w:proofErr w:type="gramStart"/>
      <w:r w:rsidRPr="002D38BF">
        <w:rPr>
          <w:sz w:val="28"/>
          <w:szCs w:val="28"/>
        </w:rPr>
        <w:t>Кастрюля-закрывают</w:t>
      </w:r>
      <w:proofErr w:type="spellEnd"/>
      <w:proofErr w:type="gramEnd"/>
      <w:r w:rsidRPr="002D38BF">
        <w:rPr>
          <w:sz w:val="28"/>
          <w:szCs w:val="28"/>
        </w:rPr>
        <w:t>, ставят, чистят, наливают и т.д.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 xml:space="preserve">г) </w:t>
      </w:r>
      <w:proofErr w:type="spellStart"/>
      <w:proofErr w:type="gramStart"/>
      <w:r w:rsidRPr="002D38BF">
        <w:rPr>
          <w:sz w:val="28"/>
          <w:szCs w:val="28"/>
        </w:rPr>
        <w:t>Чашка-пьют</w:t>
      </w:r>
      <w:proofErr w:type="spellEnd"/>
      <w:proofErr w:type="gramEnd"/>
      <w:r w:rsidRPr="002D38BF">
        <w:rPr>
          <w:sz w:val="28"/>
          <w:szCs w:val="28"/>
        </w:rPr>
        <w:t>, наливают, разливают, выпивают и т.д.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>Воспитатель выставляет картинки с изображением посуды.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>- Назовите предметы посуды, которые сделаны из металла? Значит, они какие? (Металлические.)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D38BF">
        <w:rPr>
          <w:sz w:val="28"/>
          <w:szCs w:val="28"/>
        </w:rPr>
        <w:lastRenderedPageBreak/>
        <w:t>(Аналогично: из пластмассы, фарфора, стекла, алюминия, дерева, чугуна и т.д.)</w:t>
      </w:r>
      <w:proofErr w:type="gramEnd"/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rStyle w:val="a8"/>
          <w:sz w:val="28"/>
          <w:szCs w:val="28"/>
        </w:rPr>
        <w:t>4. Физкультминутка</w:t>
      </w:r>
    </w:p>
    <w:tbl>
      <w:tblPr>
        <w:tblW w:w="8582" w:type="dxa"/>
        <w:tblInd w:w="20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021"/>
        <w:gridCol w:w="4561"/>
      </w:tblGrid>
      <w:tr w:rsidR="00870E7E" w:rsidRPr="002D38BF" w:rsidTr="00837B76">
        <w:trPr>
          <w:trHeight w:val="1494"/>
        </w:trPr>
        <w:tc>
          <w:tcPr>
            <w:tcW w:w="402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E7E" w:rsidRPr="002D38BF" w:rsidRDefault="00870E7E" w:rsidP="003A3A43">
            <w:pPr>
              <w:pStyle w:val="a4"/>
              <w:spacing w:before="0" w:beforeAutospacing="0" w:after="0" w:afterAutospacing="0"/>
              <w:ind w:left="141"/>
              <w:jc w:val="both"/>
              <w:rPr>
                <w:sz w:val="28"/>
                <w:szCs w:val="28"/>
              </w:rPr>
            </w:pPr>
            <w:r w:rsidRPr="002D38BF">
              <w:rPr>
                <w:sz w:val="28"/>
                <w:szCs w:val="28"/>
              </w:rPr>
              <w:t>Вот большой стеклянный чайник,</w:t>
            </w:r>
          </w:p>
          <w:p w:rsidR="00870E7E" w:rsidRPr="002D38BF" w:rsidRDefault="00870E7E" w:rsidP="003A3A43">
            <w:pPr>
              <w:pStyle w:val="a4"/>
              <w:spacing w:before="0" w:beforeAutospacing="0" w:after="0" w:afterAutospacing="0"/>
              <w:ind w:left="141"/>
              <w:jc w:val="both"/>
              <w:rPr>
                <w:sz w:val="28"/>
                <w:szCs w:val="28"/>
              </w:rPr>
            </w:pPr>
            <w:r w:rsidRPr="002D38BF">
              <w:rPr>
                <w:sz w:val="28"/>
                <w:szCs w:val="28"/>
              </w:rPr>
              <w:t> Очень важный, как начальник.</w:t>
            </w:r>
          </w:p>
        </w:tc>
        <w:tc>
          <w:tcPr>
            <w:tcW w:w="45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E7E" w:rsidRPr="002D38BF" w:rsidRDefault="00870E7E" w:rsidP="003A3A43">
            <w:pPr>
              <w:pStyle w:val="a4"/>
              <w:spacing w:before="0" w:beforeAutospacing="0" w:after="0" w:afterAutospacing="0"/>
              <w:ind w:left="333"/>
              <w:jc w:val="both"/>
              <w:rPr>
                <w:sz w:val="28"/>
                <w:szCs w:val="28"/>
              </w:rPr>
            </w:pPr>
            <w:r w:rsidRPr="002D38BF">
              <w:rPr>
                <w:rStyle w:val="a5"/>
                <w:sz w:val="28"/>
                <w:szCs w:val="28"/>
              </w:rPr>
              <w:t>Дети «надувают» живот,</w:t>
            </w:r>
          </w:p>
          <w:p w:rsidR="00870E7E" w:rsidRPr="002D38BF" w:rsidRDefault="00870E7E" w:rsidP="003A3A43">
            <w:pPr>
              <w:pStyle w:val="a4"/>
              <w:spacing w:before="0" w:beforeAutospacing="0" w:after="0" w:afterAutospacing="0"/>
              <w:ind w:left="323"/>
              <w:jc w:val="both"/>
              <w:rPr>
                <w:sz w:val="28"/>
                <w:szCs w:val="28"/>
              </w:rPr>
            </w:pPr>
            <w:r w:rsidRPr="002D38BF">
              <w:rPr>
                <w:rStyle w:val="a5"/>
                <w:sz w:val="28"/>
                <w:szCs w:val="28"/>
              </w:rPr>
              <w:t>одна рука на поясе, другая  </w:t>
            </w:r>
          </w:p>
          <w:p w:rsidR="00870E7E" w:rsidRPr="002D38BF" w:rsidRDefault="00870E7E" w:rsidP="003A3A43">
            <w:pPr>
              <w:pStyle w:val="a4"/>
              <w:spacing w:before="0" w:beforeAutospacing="0" w:after="0" w:afterAutospacing="0"/>
              <w:ind w:left="323"/>
              <w:jc w:val="both"/>
              <w:rPr>
                <w:sz w:val="28"/>
                <w:szCs w:val="28"/>
              </w:rPr>
            </w:pPr>
            <w:proofErr w:type="gramStart"/>
            <w:r w:rsidRPr="002D38BF">
              <w:rPr>
                <w:rStyle w:val="a5"/>
                <w:sz w:val="28"/>
                <w:szCs w:val="28"/>
              </w:rPr>
              <w:t>изогнута</w:t>
            </w:r>
            <w:proofErr w:type="gramEnd"/>
            <w:r w:rsidRPr="002D38BF">
              <w:rPr>
                <w:rStyle w:val="a5"/>
                <w:sz w:val="28"/>
                <w:szCs w:val="28"/>
              </w:rPr>
              <w:t>, как носик.</w:t>
            </w:r>
          </w:p>
        </w:tc>
      </w:tr>
      <w:tr w:rsidR="00870E7E" w:rsidRPr="002D38BF" w:rsidTr="00837B76">
        <w:trPr>
          <w:trHeight w:val="1210"/>
        </w:trPr>
        <w:tc>
          <w:tcPr>
            <w:tcW w:w="402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E7E" w:rsidRPr="002D38BF" w:rsidRDefault="00870E7E" w:rsidP="003A3A43">
            <w:pPr>
              <w:pStyle w:val="a4"/>
              <w:spacing w:before="0" w:beforeAutospacing="0" w:after="0" w:afterAutospacing="0"/>
              <w:ind w:left="141"/>
              <w:jc w:val="both"/>
              <w:rPr>
                <w:sz w:val="28"/>
                <w:szCs w:val="28"/>
              </w:rPr>
            </w:pPr>
            <w:r w:rsidRPr="002D38BF">
              <w:rPr>
                <w:sz w:val="28"/>
                <w:szCs w:val="28"/>
              </w:rPr>
              <w:t>Вот фарфоровые чашки,</w:t>
            </w:r>
          </w:p>
          <w:p w:rsidR="00870E7E" w:rsidRPr="002D38BF" w:rsidRDefault="00870E7E" w:rsidP="003A3A43">
            <w:pPr>
              <w:pStyle w:val="a4"/>
              <w:spacing w:before="0" w:beforeAutospacing="0" w:after="0" w:afterAutospacing="0"/>
              <w:ind w:left="141"/>
              <w:jc w:val="both"/>
              <w:rPr>
                <w:sz w:val="28"/>
                <w:szCs w:val="28"/>
              </w:rPr>
            </w:pPr>
            <w:r w:rsidRPr="002D38BF">
              <w:rPr>
                <w:sz w:val="28"/>
                <w:szCs w:val="28"/>
              </w:rPr>
              <w:t>Очень хрупкие, бедняжки.</w:t>
            </w:r>
          </w:p>
        </w:tc>
        <w:tc>
          <w:tcPr>
            <w:tcW w:w="45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E7E" w:rsidRPr="002D38BF" w:rsidRDefault="00870E7E" w:rsidP="003A3A43">
            <w:pPr>
              <w:pStyle w:val="a4"/>
              <w:spacing w:before="0" w:beforeAutospacing="0" w:after="0" w:afterAutospacing="0"/>
              <w:ind w:left="363"/>
              <w:jc w:val="both"/>
              <w:rPr>
                <w:sz w:val="28"/>
                <w:szCs w:val="28"/>
              </w:rPr>
            </w:pPr>
            <w:r w:rsidRPr="002D38BF">
              <w:rPr>
                <w:rStyle w:val="a5"/>
                <w:sz w:val="28"/>
                <w:szCs w:val="28"/>
              </w:rPr>
              <w:t>Приседают, одна рука на поясе.</w:t>
            </w:r>
          </w:p>
          <w:p w:rsidR="00870E7E" w:rsidRPr="002D38BF" w:rsidRDefault="00870E7E" w:rsidP="003A3A4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38BF">
              <w:rPr>
                <w:sz w:val="28"/>
                <w:szCs w:val="28"/>
              </w:rPr>
              <w:t> </w:t>
            </w:r>
          </w:p>
        </w:tc>
      </w:tr>
      <w:tr w:rsidR="00870E7E" w:rsidRPr="002D38BF" w:rsidTr="00837B76">
        <w:trPr>
          <w:trHeight w:val="1223"/>
        </w:trPr>
        <w:tc>
          <w:tcPr>
            <w:tcW w:w="402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E7E" w:rsidRPr="002D38BF" w:rsidRDefault="00870E7E" w:rsidP="003A3A43">
            <w:pPr>
              <w:pStyle w:val="a4"/>
              <w:spacing w:before="0" w:beforeAutospacing="0" w:after="0" w:afterAutospacing="0"/>
              <w:ind w:left="141"/>
              <w:jc w:val="both"/>
              <w:rPr>
                <w:sz w:val="28"/>
                <w:szCs w:val="28"/>
              </w:rPr>
            </w:pPr>
            <w:r w:rsidRPr="002D38BF">
              <w:rPr>
                <w:sz w:val="28"/>
                <w:szCs w:val="28"/>
              </w:rPr>
              <w:t>Вот фарфоровые блюдца,</w:t>
            </w:r>
          </w:p>
          <w:p w:rsidR="00870E7E" w:rsidRPr="002D38BF" w:rsidRDefault="00870E7E" w:rsidP="003A3A43">
            <w:pPr>
              <w:pStyle w:val="a4"/>
              <w:spacing w:before="0" w:beforeAutospacing="0" w:after="0" w:afterAutospacing="0"/>
              <w:ind w:left="141"/>
              <w:jc w:val="both"/>
              <w:rPr>
                <w:sz w:val="28"/>
                <w:szCs w:val="28"/>
              </w:rPr>
            </w:pPr>
            <w:r w:rsidRPr="002D38BF">
              <w:rPr>
                <w:sz w:val="28"/>
                <w:szCs w:val="28"/>
              </w:rPr>
              <w:t xml:space="preserve">Только </w:t>
            </w:r>
            <w:proofErr w:type="spellStart"/>
            <w:proofErr w:type="gramStart"/>
            <w:r w:rsidRPr="002D38BF">
              <w:rPr>
                <w:sz w:val="28"/>
                <w:szCs w:val="28"/>
              </w:rPr>
              <w:t>стукни-разобьются</w:t>
            </w:r>
            <w:proofErr w:type="spellEnd"/>
            <w:proofErr w:type="gramEnd"/>
            <w:r w:rsidRPr="002D38BF">
              <w:rPr>
                <w:sz w:val="28"/>
                <w:szCs w:val="28"/>
              </w:rPr>
              <w:t>.</w:t>
            </w:r>
          </w:p>
        </w:tc>
        <w:tc>
          <w:tcPr>
            <w:tcW w:w="45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E7E" w:rsidRPr="002D38BF" w:rsidRDefault="00870E7E" w:rsidP="003A3A43">
            <w:pPr>
              <w:pStyle w:val="a4"/>
              <w:spacing w:before="0" w:beforeAutospacing="0" w:after="0" w:afterAutospacing="0"/>
              <w:ind w:left="483"/>
              <w:jc w:val="both"/>
              <w:rPr>
                <w:sz w:val="28"/>
                <w:szCs w:val="28"/>
              </w:rPr>
            </w:pPr>
            <w:r w:rsidRPr="002D38BF">
              <w:rPr>
                <w:rStyle w:val="a5"/>
                <w:sz w:val="28"/>
                <w:szCs w:val="28"/>
              </w:rPr>
              <w:t>Кружатся, рисуя руками круг.</w:t>
            </w:r>
          </w:p>
          <w:p w:rsidR="00870E7E" w:rsidRPr="002D38BF" w:rsidRDefault="00870E7E" w:rsidP="003A3A4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38BF">
              <w:rPr>
                <w:sz w:val="28"/>
                <w:szCs w:val="28"/>
              </w:rPr>
              <w:t> </w:t>
            </w:r>
          </w:p>
        </w:tc>
      </w:tr>
      <w:tr w:rsidR="00870E7E" w:rsidRPr="002D38BF" w:rsidTr="00837B76">
        <w:trPr>
          <w:trHeight w:val="940"/>
        </w:trPr>
        <w:tc>
          <w:tcPr>
            <w:tcW w:w="402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E7E" w:rsidRPr="002D38BF" w:rsidRDefault="00870E7E" w:rsidP="003A3A43">
            <w:pPr>
              <w:pStyle w:val="a4"/>
              <w:spacing w:before="0" w:beforeAutospacing="0" w:after="0" w:afterAutospacing="0"/>
              <w:ind w:left="141"/>
              <w:jc w:val="both"/>
              <w:rPr>
                <w:sz w:val="28"/>
                <w:szCs w:val="28"/>
              </w:rPr>
            </w:pPr>
            <w:r w:rsidRPr="002D38BF">
              <w:rPr>
                <w:sz w:val="28"/>
                <w:szCs w:val="28"/>
              </w:rPr>
              <w:t>Вот серебряные ложки,</w:t>
            </w:r>
          </w:p>
          <w:p w:rsidR="00870E7E" w:rsidRPr="002D38BF" w:rsidRDefault="00870E7E" w:rsidP="003A3A43">
            <w:pPr>
              <w:pStyle w:val="a4"/>
              <w:spacing w:before="0" w:beforeAutospacing="0" w:after="0" w:afterAutospacing="0"/>
              <w:ind w:left="141"/>
              <w:jc w:val="both"/>
              <w:rPr>
                <w:sz w:val="28"/>
                <w:szCs w:val="28"/>
              </w:rPr>
            </w:pPr>
            <w:r w:rsidRPr="002D38BF">
              <w:rPr>
                <w:sz w:val="28"/>
                <w:szCs w:val="28"/>
              </w:rPr>
              <w:t> </w:t>
            </w:r>
          </w:p>
        </w:tc>
        <w:tc>
          <w:tcPr>
            <w:tcW w:w="45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E7E" w:rsidRPr="002D38BF" w:rsidRDefault="00870E7E" w:rsidP="003A3A43">
            <w:pPr>
              <w:pStyle w:val="a4"/>
              <w:spacing w:before="0" w:beforeAutospacing="0" w:after="0" w:afterAutospacing="0"/>
              <w:ind w:left="483"/>
              <w:jc w:val="both"/>
              <w:rPr>
                <w:sz w:val="28"/>
                <w:szCs w:val="28"/>
              </w:rPr>
            </w:pPr>
            <w:r w:rsidRPr="002D38BF">
              <w:rPr>
                <w:rStyle w:val="a5"/>
                <w:sz w:val="28"/>
                <w:szCs w:val="28"/>
              </w:rPr>
              <w:t>Потягиваются, руки вверх,</w:t>
            </w:r>
          </w:p>
          <w:p w:rsidR="00870E7E" w:rsidRPr="002D38BF" w:rsidRDefault="00870E7E" w:rsidP="003A3A43">
            <w:pPr>
              <w:pStyle w:val="a4"/>
              <w:spacing w:before="0" w:beforeAutospacing="0" w:after="0" w:afterAutospacing="0"/>
              <w:ind w:left="513"/>
              <w:jc w:val="both"/>
              <w:rPr>
                <w:sz w:val="28"/>
                <w:szCs w:val="28"/>
              </w:rPr>
            </w:pPr>
            <w:r w:rsidRPr="002D38BF">
              <w:rPr>
                <w:rStyle w:val="a5"/>
                <w:sz w:val="28"/>
                <w:szCs w:val="28"/>
              </w:rPr>
              <w:t>сомкнуть над головой,</w:t>
            </w:r>
          </w:p>
        </w:tc>
      </w:tr>
      <w:tr w:rsidR="00870E7E" w:rsidRPr="002D38BF" w:rsidTr="00837B76">
        <w:trPr>
          <w:trHeight w:val="1210"/>
        </w:trPr>
        <w:tc>
          <w:tcPr>
            <w:tcW w:w="402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E7E" w:rsidRPr="002D38BF" w:rsidRDefault="00870E7E" w:rsidP="003A3A43">
            <w:pPr>
              <w:pStyle w:val="a4"/>
              <w:spacing w:before="0" w:beforeAutospacing="0" w:after="0" w:afterAutospacing="0"/>
              <w:ind w:left="141"/>
              <w:jc w:val="both"/>
              <w:rPr>
                <w:sz w:val="28"/>
                <w:szCs w:val="28"/>
              </w:rPr>
            </w:pPr>
            <w:r w:rsidRPr="002D38BF">
              <w:rPr>
                <w:sz w:val="28"/>
                <w:szCs w:val="28"/>
              </w:rPr>
              <w:t>Вот пластмассовый поднос-</w:t>
            </w:r>
          </w:p>
          <w:p w:rsidR="00870E7E" w:rsidRPr="002D38BF" w:rsidRDefault="00870E7E" w:rsidP="003A3A43">
            <w:pPr>
              <w:pStyle w:val="a4"/>
              <w:spacing w:before="0" w:beforeAutospacing="0" w:after="0" w:afterAutospacing="0"/>
              <w:ind w:left="141"/>
              <w:jc w:val="both"/>
              <w:rPr>
                <w:sz w:val="28"/>
                <w:szCs w:val="28"/>
              </w:rPr>
            </w:pPr>
            <w:r w:rsidRPr="002D38BF">
              <w:rPr>
                <w:sz w:val="28"/>
                <w:szCs w:val="28"/>
              </w:rPr>
              <w:t>Он посуду нам принёс.</w:t>
            </w:r>
          </w:p>
        </w:tc>
        <w:tc>
          <w:tcPr>
            <w:tcW w:w="456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E7E" w:rsidRPr="002D38BF" w:rsidRDefault="00870E7E" w:rsidP="003A3A43">
            <w:pPr>
              <w:pStyle w:val="a4"/>
              <w:spacing w:before="0" w:beforeAutospacing="0" w:after="0" w:afterAutospacing="0"/>
              <w:ind w:left="473"/>
              <w:jc w:val="both"/>
              <w:rPr>
                <w:sz w:val="28"/>
                <w:szCs w:val="28"/>
              </w:rPr>
            </w:pPr>
            <w:r w:rsidRPr="002D38BF">
              <w:rPr>
                <w:rStyle w:val="a5"/>
                <w:sz w:val="28"/>
                <w:szCs w:val="28"/>
              </w:rPr>
              <w:t>делают большой круг.</w:t>
            </w:r>
          </w:p>
        </w:tc>
      </w:tr>
    </w:tbl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> 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rStyle w:val="a8"/>
          <w:sz w:val="28"/>
          <w:szCs w:val="28"/>
        </w:rPr>
        <w:t>5. Игра с мячом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>- Образование существительных с уменьшительно-ласкательным суффиксом: чашка-чашечка, ложка-ложечка и т.д.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>- Дидактическая игра «Сосчитай».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>- Составление предложений по сюжетным картинкам с использованием предлогов.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rStyle w:val="a8"/>
          <w:sz w:val="28"/>
          <w:szCs w:val="28"/>
        </w:rPr>
        <w:t> 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rStyle w:val="a8"/>
          <w:sz w:val="28"/>
          <w:szCs w:val="28"/>
        </w:rPr>
        <w:t>6. Рассказ воспитателя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 xml:space="preserve">Посудой люди пользовались с древних времён. Сначала она была деревянная. Русская национальная посуда так и осталась деревянной и глиняной. Потом появилась стеклянная, металлическая, фаянсовая, фарфоровая посуда. Появились сервизы. Люди очень бережно относятся к посуде, поскольку она может разбиться, и пропадает труд человека, который её делал. Посуду моют, чистят, вытирают, чтобы она всегда </w:t>
      </w:r>
      <w:proofErr w:type="gramStart"/>
      <w:r w:rsidRPr="002D38BF">
        <w:rPr>
          <w:sz w:val="28"/>
          <w:szCs w:val="28"/>
        </w:rPr>
        <w:t>была чистой и из неё приятно было</w:t>
      </w:r>
      <w:proofErr w:type="gramEnd"/>
      <w:r w:rsidRPr="002D38BF">
        <w:rPr>
          <w:sz w:val="28"/>
          <w:szCs w:val="28"/>
        </w:rPr>
        <w:t xml:space="preserve"> есть. Как надо ухаживать за посудой: сначала тарелки и чашки освобождают от остатков пищи, затем моют горячей водой с мылом или другими моющими средствами, затем её основательно прополаскивают. Ставят в сушку, </w:t>
      </w:r>
      <w:proofErr w:type="gramStart"/>
      <w:r w:rsidRPr="002D38BF">
        <w:rPr>
          <w:sz w:val="28"/>
          <w:szCs w:val="28"/>
        </w:rPr>
        <w:t>вытирают</w:t>
      </w:r>
      <w:proofErr w:type="gramEnd"/>
      <w:r w:rsidRPr="002D38BF">
        <w:rPr>
          <w:sz w:val="28"/>
          <w:szCs w:val="28"/>
        </w:rPr>
        <w:t xml:space="preserve"> убирают в шкаф.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rStyle w:val="a8"/>
          <w:sz w:val="28"/>
          <w:szCs w:val="28"/>
        </w:rPr>
        <w:t> 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rStyle w:val="a8"/>
          <w:sz w:val="28"/>
          <w:szCs w:val="28"/>
        </w:rPr>
        <w:lastRenderedPageBreak/>
        <w:t>7. Итог занятия</w:t>
      </w:r>
    </w:p>
    <w:p w:rsidR="00870E7E" w:rsidRPr="002D38BF" w:rsidRDefault="00870E7E" w:rsidP="003A3A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38BF">
        <w:rPr>
          <w:sz w:val="28"/>
          <w:szCs w:val="28"/>
        </w:rPr>
        <w:t xml:space="preserve">Уметь различать и называть кухонную, столовую и чайную посуду. Знать внешние признаки посуды, её назначение. Составить описательный рассказ о чайнике, кастрюле по плану: название; внешние признаки; из чего </w:t>
      </w:r>
      <w:proofErr w:type="gramStart"/>
      <w:r w:rsidRPr="002D38BF">
        <w:rPr>
          <w:sz w:val="28"/>
          <w:szCs w:val="28"/>
        </w:rPr>
        <w:t>сделана</w:t>
      </w:r>
      <w:proofErr w:type="gramEnd"/>
      <w:r w:rsidRPr="002D38BF">
        <w:rPr>
          <w:sz w:val="28"/>
          <w:szCs w:val="28"/>
        </w:rPr>
        <w:t>; назначение.</w:t>
      </w:r>
    </w:p>
    <w:p w:rsidR="00870E7E" w:rsidRPr="002D38BF" w:rsidRDefault="00870E7E" w:rsidP="003A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E7E" w:rsidRPr="002D38BF" w:rsidRDefault="00870E7E" w:rsidP="003A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E7E" w:rsidRPr="002D38BF" w:rsidRDefault="00870E7E" w:rsidP="003A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E7E" w:rsidRPr="002D38BF" w:rsidRDefault="00870E7E" w:rsidP="003A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E7E" w:rsidRPr="002D38BF" w:rsidRDefault="00870E7E" w:rsidP="003A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E7E" w:rsidRPr="002D38BF" w:rsidRDefault="00870E7E" w:rsidP="003A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E7E" w:rsidRPr="002D38BF" w:rsidRDefault="00870E7E" w:rsidP="003A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E7E" w:rsidRPr="002D38BF" w:rsidRDefault="00870E7E" w:rsidP="003A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68" w:rsidRDefault="008C7168" w:rsidP="003A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68" w:rsidRDefault="008C7168" w:rsidP="003A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68" w:rsidRDefault="008C7168" w:rsidP="003A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68" w:rsidRDefault="008C7168" w:rsidP="003A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68" w:rsidRDefault="008C7168" w:rsidP="003A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68" w:rsidRDefault="008C7168" w:rsidP="003A3A43">
      <w:pPr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8C7168" w:rsidRDefault="008C7168" w:rsidP="003A3A43">
      <w:pPr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8C7168" w:rsidRDefault="008C7168" w:rsidP="008C716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C7168" w:rsidRDefault="008C7168" w:rsidP="008C7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168" w:rsidRDefault="008C7168" w:rsidP="008C7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168" w:rsidRDefault="008C7168" w:rsidP="008C7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168" w:rsidRDefault="008C7168" w:rsidP="008C7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168" w:rsidRDefault="008C7168" w:rsidP="008C7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168" w:rsidRPr="008C7168" w:rsidRDefault="008C7168" w:rsidP="003123E5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C7168" w:rsidRDefault="008C7168" w:rsidP="008C7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168" w:rsidRDefault="008C7168" w:rsidP="008C7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168" w:rsidRDefault="008C7168" w:rsidP="008C7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168" w:rsidRDefault="008C7168" w:rsidP="008C7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168" w:rsidRDefault="008C7168" w:rsidP="008C7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168" w:rsidRPr="008C7168" w:rsidRDefault="008C7168" w:rsidP="008C71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7168" w:rsidRPr="008C7168" w:rsidSect="0034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2504"/>
    <w:multiLevelType w:val="hybridMultilevel"/>
    <w:tmpl w:val="693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F0746"/>
    <w:multiLevelType w:val="multilevel"/>
    <w:tmpl w:val="0C4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8D2"/>
    <w:rsid w:val="00126AA7"/>
    <w:rsid w:val="002C0B7F"/>
    <w:rsid w:val="003123E5"/>
    <w:rsid w:val="00341F1D"/>
    <w:rsid w:val="00391D0A"/>
    <w:rsid w:val="003A3A43"/>
    <w:rsid w:val="00465695"/>
    <w:rsid w:val="005901F3"/>
    <w:rsid w:val="005F5977"/>
    <w:rsid w:val="00870E7E"/>
    <w:rsid w:val="008C7168"/>
    <w:rsid w:val="00964201"/>
    <w:rsid w:val="009D79BC"/>
    <w:rsid w:val="009F31C6"/>
    <w:rsid w:val="00AA6E36"/>
    <w:rsid w:val="00B51859"/>
    <w:rsid w:val="00B84439"/>
    <w:rsid w:val="00F174A2"/>
    <w:rsid w:val="00FF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1D"/>
  </w:style>
  <w:style w:type="paragraph" w:styleId="1">
    <w:name w:val="heading 1"/>
    <w:basedOn w:val="a"/>
    <w:link w:val="10"/>
    <w:qFormat/>
    <w:rsid w:val="00870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68D2"/>
  </w:style>
  <w:style w:type="character" w:styleId="a3">
    <w:name w:val="Hyperlink"/>
    <w:basedOn w:val="a0"/>
    <w:uiPriority w:val="99"/>
    <w:unhideWhenUsed/>
    <w:rsid w:val="00FF68D2"/>
    <w:rPr>
      <w:color w:val="0000FF"/>
      <w:u w:val="single"/>
    </w:rPr>
  </w:style>
  <w:style w:type="paragraph" w:styleId="a4">
    <w:name w:val="Normal (Web)"/>
    <w:basedOn w:val="a"/>
    <w:unhideWhenUsed/>
    <w:rsid w:val="009F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9F31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E36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31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23E5"/>
  </w:style>
  <w:style w:type="paragraph" w:customStyle="1" w:styleId="c8">
    <w:name w:val="c8"/>
    <w:basedOn w:val="a"/>
    <w:rsid w:val="0031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1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0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qFormat/>
    <w:rsid w:val="00870E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15</cp:revision>
  <cp:lastPrinted>2016-11-15T19:09:00Z</cp:lastPrinted>
  <dcterms:created xsi:type="dcterms:W3CDTF">2016-11-15T18:16:00Z</dcterms:created>
  <dcterms:modified xsi:type="dcterms:W3CDTF">2016-12-27T13:34:00Z</dcterms:modified>
</cp:coreProperties>
</file>