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C1" w:rsidRPr="00C07DC1" w:rsidRDefault="00C07DC1" w:rsidP="00C07DC1">
      <w:pPr>
        <w:shd w:val="clear" w:color="auto" w:fill="FFFFFF"/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lang w:eastAsia="ru-RU"/>
        </w:rPr>
        <w:t>Консультация старшего воспитателя</w:t>
      </w:r>
    </w:p>
    <w:p w:rsidR="00C07DC1" w:rsidRPr="00C07DC1" w:rsidRDefault="00C07DC1" w:rsidP="00C07DC1">
      <w:pPr>
        <w:pBdr>
          <w:bottom w:val="single" w:sz="8" w:space="5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07D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рекомендации по организации питания в группах дошкольного учреждения</w:t>
      </w:r>
    </w:p>
    <w:p w:rsidR="00C07DC1" w:rsidRPr="00C07DC1" w:rsidRDefault="00C07DC1" w:rsidP="00C07DC1">
      <w:pPr>
        <w:shd w:val="clear" w:color="auto" w:fill="FFFFFF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</w:p>
    <w:p w:rsidR="00C07DC1" w:rsidRPr="00C07DC1" w:rsidRDefault="00C07DC1" w:rsidP="00C07DC1">
      <w:pPr>
        <w:shd w:val="clear" w:color="auto" w:fill="FFFFFF"/>
        <w:spacing w:after="0" w:line="240" w:lineRule="auto"/>
        <w:ind w:left="112" w:right="112" w:firstLine="5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Профессиональная обязанность воспитателя детского сада – обучить ребенка правилам поведения за столом.</w:t>
      </w: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обучение происходит как на специально организованных занятиях, так и во время приема пищи.</w:t>
      </w:r>
    </w:p>
    <w:p w:rsidR="00C07DC1" w:rsidRPr="00C07DC1" w:rsidRDefault="00C07DC1" w:rsidP="00C07DC1">
      <w:pPr>
        <w:shd w:val="clear" w:color="auto" w:fill="FFFFFF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Сервировка стола</w:t>
      </w: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должна быть такой, чтобы она вызывала у детей желание быть аккуратными. На столах — скатерти, а лучше под каждый столовый прибор — чистую салфетку. Эстетическое оформление стола — цветы, и, конечно, гигиенические салфетки. Красиво и правильно разложенные столовые приборы (ложки, вилки), порционный хлеб в хлебнице.  Благодаря этому мы сразу решаем несколько задач:</w:t>
      </w:r>
    </w:p>
    <w:p w:rsidR="00C07DC1" w:rsidRPr="00C07DC1" w:rsidRDefault="00C07DC1" w:rsidP="00C07DC1">
      <w:pPr>
        <w:shd w:val="clear" w:color="auto" w:fill="FFFFFF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знакомим с правилами поведения за столом,</w:t>
      </w:r>
    </w:p>
    <w:p w:rsidR="00C07DC1" w:rsidRPr="00C07DC1" w:rsidRDefault="00C07DC1" w:rsidP="00C07DC1">
      <w:pPr>
        <w:numPr>
          <w:ilvl w:val="0"/>
          <w:numId w:val="1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«настраиваем» организм на еду,</w:t>
      </w:r>
    </w:p>
    <w:p w:rsidR="00C07DC1" w:rsidRPr="00C07DC1" w:rsidRDefault="00C07DC1" w:rsidP="00C07DC1">
      <w:pPr>
        <w:numPr>
          <w:ilvl w:val="0"/>
          <w:numId w:val="1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побуждаем малыша к аккуратности.</w:t>
      </w:r>
    </w:p>
    <w:p w:rsidR="00C07DC1" w:rsidRPr="00C07DC1" w:rsidRDefault="00C07DC1" w:rsidP="00C07DC1">
      <w:pPr>
        <w:numPr>
          <w:ilvl w:val="0"/>
          <w:numId w:val="1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закрепляем умения самостоятельно мыть руки перед едой, насухо вытирать лицо и руки полотенцем, опрятно есть, правильно держать ложк</w:t>
      </w:r>
      <w:proofErr w:type="gramStart"/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у(</w:t>
      </w:r>
      <w:proofErr w:type="gramEnd"/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вилку), пользоваться салфеткой, полоскать рот по напоминанию взрослого.</w:t>
      </w:r>
    </w:p>
    <w:p w:rsidR="00C07DC1" w:rsidRPr="00C07DC1" w:rsidRDefault="00C07DC1" w:rsidP="00C07DC1">
      <w:pPr>
        <w:numPr>
          <w:ilvl w:val="0"/>
          <w:numId w:val="1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формируем умения выполнять элементарные правила культурного поведения: не выходить из-за стола, не закончив еду, говорить спасибо.</w:t>
      </w:r>
    </w:p>
    <w:p w:rsidR="00C07DC1" w:rsidRPr="00C07DC1" w:rsidRDefault="00C07DC1" w:rsidP="00C07DC1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Технологию принятия пищи </w:t>
      </w:r>
      <w:r w:rsidRPr="00C07D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 младшем и среднем возрасте</w:t>
      </w: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 проговаривает вслух, напоминая, что чем едят, как пищу берут с тарелки, а как со столовых приборов. Обращайте своё внимание на то, как дети держат чашку. Обращайте внимание на темп еды и тщательное пережевывание пищи – только овладение этими двумя навыками питания поможет и сохранить зубы и уберечь желудок от многих заболеваний.</w:t>
      </w:r>
    </w:p>
    <w:p w:rsidR="00C07DC1" w:rsidRPr="00C07DC1" w:rsidRDefault="00C07DC1" w:rsidP="00C07DC1">
      <w:pPr>
        <w:shd w:val="clear" w:color="auto" w:fill="FFFFFF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 старшей группе</w:t>
      </w: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совершенствуется:</w:t>
      </w:r>
    </w:p>
    <w:p w:rsidR="00C07DC1" w:rsidRPr="00C07DC1" w:rsidRDefault="00C07DC1" w:rsidP="00C07DC1">
      <w:pPr>
        <w:numPr>
          <w:ilvl w:val="0"/>
          <w:numId w:val="2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правильно пользоваться ложкой;</w:t>
      </w:r>
    </w:p>
    <w:p w:rsidR="00C07DC1" w:rsidRPr="00C07DC1" w:rsidRDefault="00C07DC1" w:rsidP="00C07DC1">
      <w:pPr>
        <w:numPr>
          <w:ilvl w:val="0"/>
          <w:numId w:val="2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правильно пользоваться вилкой;</w:t>
      </w:r>
    </w:p>
    <w:p w:rsidR="00C07DC1" w:rsidRPr="00C07DC1" w:rsidRDefault="00C07DC1" w:rsidP="00C07DC1">
      <w:pPr>
        <w:numPr>
          <w:ilvl w:val="0"/>
          <w:numId w:val="2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аккуратно;</w:t>
      </w:r>
    </w:p>
    <w:p w:rsidR="00C07DC1" w:rsidRPr="00C07DC1" w:rsidRDefault="00C07DC1" w:rsidP="00C07DC1">
      <w:pPr>
        <w:numPr>
          <w:ilvl w:val="0"/>
          <w:numId w:val="2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бесшумно;</w:t>
      </w:r>
    </w:p>
    <w:p w:rsidR="00C07DC1" w:rsidRPr="00C07DC1" w:rsidRDefault="00C07DC1" w:rsidP="00C07DC1">
      <w:pPr>
        <w:numPr>
          <w:ilvl w:val="0"/>
          <w:numId w:val="2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сохранять правильную осанку за столом;</w:t>
      </w:r>
    </w:p>
    <w:p w:rsidR="00C07DC1" w:rsidRPr="00C07DC1" w:rsidRDefault="00C07DC1" w:rsidP="00C07DC1">
      <w:pPr>
        <w:numPr>
          <w:ilvl w:val="0"/>
          <w:numId w:val="2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обращаться с просьбой, благодарить;</w:t>
      </w:r>
    </w:p>
    <w:p w:rsidR="00C07DC1" w:rsidRPr="00C07DC1" w:rsidRDefault="00C07DC1" w:rsidP="00C07DC1">
      <w:pPr>
        <w:numPr>
          <w:ilvl w:val="0"/>
          <w:numId w:val="2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прививать навыки культуры поведения: выходя из-за стола, тихо задвигать стул, благодарить взрослых.</w:t>
      </w:r>
    </w:p>
    <w:p w:rsidR="00C07DC1" w:rsidRPr="00C07DC1" w:rsidRDefault="00C07DC1" w:rsidP="00C07DC1">
      <w:pPr>
        <w:shd w:val="clear" w:color="auto" w:fill="FFFFFF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В подготовительной группе</w:t>
      </w: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закрепляются умения и навыки:</w:t>
      </w:r>
    </w:p>
    <w:p w:rsidR="00C07DC1" w:rsidRPr="00C07DC1" w:rsidRDefault="00C07DC1" w:rsidP="00C07DC1">
      <w:pPr>
        <w:numPr>
          <w:ilvl w:val="0"/>
          <w:numId w:val="3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аккуратно пользоваться столовыми приборами;</w:t>
      </w:r>
    </w:p>
    <w:p w:rsidR="00C07DC1" w:rsidRPr="00C07DC1" w:rsidRDefault="00C07DC1" w:rsidP="00C07DC1">
      <w:pPr>
        <w:numPr>
          <w:ilvl w:val="0"/>
          <w:numId w:val="3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обращаться с просьбой, благодарить;</w:t>
      </w:r>
    </w:p>
    <w:p w:rsidR="00C07DC1" w:rsidRPr="00C07DC1" w:rsidRDefault="00C07DC1" w:rsidP="00C07DC1">
      <w:pPr>
        <w:numPr>
          <w:ilvl w:val="0"/>
          <w:numId w:val="3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культуры поведения за столом: прямо сидеть, не класть локти на стол, бесшумно пить и пережевывать пищу, правильно пользоваться ножом, вилкой, салфеткой.</w:t>
      </w:r>
    </w:p>
    <w:p w:rsidR="00C07DC1" w:rsidRPr="00C07DC1" w:rsidRDefault="00C07DC1" w:rsidP="00C07DC1">
      <w:pPr>
        <w:shd w:val="clear" w:color="auto" w:fill="FFFFFF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 о питании детей, нельзя забывать о столь важном вопросе, как подготовка комнаты. Необходимо:</w:t>
      </w:r>
    </w:p>
    <w:p w:rsidR="00C07DC1" w:rsidRPr="00C07DC1" w:rsidRDefault="00C07DC1" w:rsidP="00C07DC1">
      <w:pPr>
        <w:numPr>
          <w:ilvl w:val="0"/>
          <w:numId w:val="4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проветрить помещение и по возможности сохранить проветривание  в течени</w:t>
      </w:r>
      <w:proofErr w:type="gramStart"/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всего процесса еды;</w:t>
      </w:r>
    </w:p>
    <w:p w:rsidR="00C07DC1" w:rsidRPr="00C07DC1" w:rsidRDefault="00C07DC1" w:rsidP="00C07DC1">
      <w:pPr>
        <w:numPr>
          <w:ilvl w:val="0"/>
          <w:numId w:val="4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обстановку спокойного общения, настраивающего детей на еду;</w:t>
      </w:r>
    </w:p>
    <w:p w:rsidR="00C07DC1" w:rsidRPr="00C07DC1" w:rsidRDefault="00C07DC1" w:rsidP="00C07DC1">
      <w:pPr>
        <w:numPr>
          <w:ilvl w:val="0"/>
          <w:numId w:val="4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используете музыку, то больше всего уместна музыка спокойная, мелодичная, негромко звучащая;</w:t>
      </w:r>
    </w:p>
    <w:p w:rsidR="00C07DC1" w:rsidRPr="00C07DC1" w:rsidRDefault="00C07DC1" w:rsidP="00C07DC1">
      <w:pPr>
        <w:numPr>
          <w:ilvl w:val="0"/>
          <w:numId w:val="4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правильная и красивая сервировка стола.</w:t>
      </w:r>
    </w:p>
    <w:p w:rsidR="00C07DC1" w:rsidRPr="00C07DC1" w:rsidRDefault="00C07DC1" w:rsidP="00C07DC1">
      <w:pPr>
        <w:shd w:val="clear" w:color="auto" w:fill="FFFFFF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раздачи пищи:</w:t>
      </w:r>
    </w:p>
    <w:p w:rsidR="00C07DC1" w:rsidRPr="00C07DC1" w:rsidRDefault="00C07DC1" w:rsidP="00C07DC1">
      <w:pPr>
        <w:numPr>
          <w:ilvl w:val="0"/>
          <w:numId w:val="5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сервировать столы помощник воспитателя с помощью дежурных начинает после получения пищи, когда все дети занимаются гигиеническими процедурами;</w:t>
      </w:r>
    </w:p>
    <w:p w:rsidR="00C07DC1" w:rsidRPr="00C07DC1" w:rsidRDefault="00C07DC1" w:rsidP="00C07DC1">
      <w:pPr>
        <w:numPr>
          <w:ilvl w:val="0"/>
          <w:numId w:val="5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помощник воспитателя начинает раздачу пищи персонально каждому ребёнку после того как дети сядут за стол;</w:t>
      </w:r>
    </w:p>
    <w:p w:rsidR="00C07DC1" w:rsidRPr="00C07DC1" w:rsidRDefault="00C07DC1" w:rsidP="00C07DC1">
      <w:pPr>
        <w:numPr>
          <w:ilvl w:val="0"/>
          <w:numId w:val="5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воспитатель закончит работу с детьми в умывальной он подключается к организации приёма пищи;</w:t>
      </w:r>
    </w:p>
    <w:p w:rsidR="00C07DC1" w:rsidRPr="00C07DC1" w:rsidRDefault="00C07DC1" w:rsidP="00C07DC1">
      <w:pPr>
        <w:numPr>
          <w:ilvl w:val="0"/>
          <w:numId w:val="5"/>
        </w:numPr>
        <w:shd w:val="clear" w:color="auto" w:fill="FFFFFF"/>
        <w:spacing w:after="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желательно подачу каждого блюда сопровождать «сообщением» о том, как правильно его есть, в чем его основная польза; выражать уверенность, что все дети с ним хорошо справятся, и оценивать результат.</w:t>
      </w:r>
    </w:p>
    <w:p w:rsidR="00C07DC1" w:rsidRPr="00C07DC1" w:rsidRDefault="00C07DC1" w:rsidP="00C07DC1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еды желательно предоставить детям возможность для самостоятельной деятельности (обязательно нужно дать разъяснение, что после еды играть следует спокойно, чтобы «в животе всё улеглось на свои места»), т.е. у ребёнка закладывается стереотип на здоровое поведение.</w:t>
      </w:r>
    </w:p>
    <w:p w:rsidR="00C07DC1" w:rsidRPr="00C07DC1" w:rsidRDefault="00C07DC1" w:rsidP="00C07DC1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уют, царящий в помещении группы, привлекательность сервировки стола и привлекательность самой пищи, ваше корректно-заботливое отношение к детям в ходе еды помогут сформировать у них не только аппетит, но и те общекультурные навыки питания, без которых вырасти здоровым просто невозможно.</w:t>
      </w:r>
    </w:p>
    <w:p w:rsidR="00C07DC1" w:rsidRPr="00C07DC1" w:rsidRDefault="00C07DC1" w:rsidP="00C07DC1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Знание правил столового этикета </w:t>
      </w: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формирует у ребенка уверенность. Введение определенных правил должно быть постепенным, обучающим. Этикет за столом, в принципе, ничем не отличается от правил для взрослых. Не забывайте показывать на личном примере хорошие манеры. </w:t>
      </w: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Основные правила, соблюдение которых весьма желательно для дошкольника: кушать аккуратно и без лишнего шума, не играть с едой, следить за осанкой, заботиться о присутствующих за столом (для </w:t>
      </w:r>
      <w:proofErr w:type="gramStart"/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старших</w:t>
      </w:r>
      <w:proofErr w:type="gramEnd"/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C07DC1" w:rsidRPr="00C07DC1" w:rsidRDefault="00C07DC1" w:rsidP="00C07DC1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07D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Помните!</w:t>
      </w: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 пище можно говорить только хорошо. Во время еды всё должно быть сосредоточено на этом процессе, для ребёнка это довольно-таки сложное дело.</w:t>
      </w:r>
    </w:p>
    <w:p w:rsidR="00C07DC1" w:rsidRPr="00C07DC1" w:rsidRDefault="00C07DC1" w:rsidP="00C07DC1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забывайте!</w:t>
      </w: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Хвалить детей (каждого в отдельности и всех вместе) за аккуратность, неторопливость, культурные навыки, дружелюбное спокойное общение во время еды. Комментируйте вслух успехи детей, а о промахах, неумении говорите </w:t>
      </w:r>
      <w:r w:rsidRPr="00C07D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каждому потихоньку, но настойчиво.</w:t>
      </w:r>
    </w:p>
    <w:p w:rsidR="00C07DC1" w:rsidRPr="00C07DC1" w:rsidRDefault="00C07DC1" w:rsidP="00C07DC1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D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фиксируйте!</w:t>
      </w:r>
      <w:r w:rsidRPr="00C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 время еды внимание детей на неудачах (только в крайних случаях, когда это опасно для здоровья), но запоминайте, что у кого не получается, чтобы потом в качестве опережающего задать ему правильный алгоритм действий.</w:t>
      </w:r>
    </w:p>
    <w:p w:rsidR="00890C68" w:rsidRDefault="00890C68"/>
    <w:sectPr w:rsidR="00890C68" w:rsidSect="008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E8C"/>
    <w:multiLevelType w:val="multilevel"/>
    <w:tmpl w:val="7746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43F03"/>
    <w:multiLevelType w:val="multilevel"/>
    <w:tmpl w:val="3D8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F339F"/>
    <w:multiLevelType w:val="multilevel"/>
    <w:tmpl w:val="0E96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83920"/>
    <w:multiLevelType w:val="multilevel"/>
    <w:tmpl w:val="6D56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D6996"/>
    <w:multiLevelType w:val="multilevel"/>
    <w:tmpl w:val="E318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07DC1"/>
    <w:rsid w:val="00890C68"/>
    <w:rsid w:val="00C0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8"/>
  </w:style>
  <w:style w:type="paragraph" w:styleId="2">
    <w:name w:val="heading 2"/>
    <w:basedOn w:val="a"/>
    <w:link w:val="20"/>
    <w:uiPriority w:val="9"/>
    <w:qFormat/>
    <w:rsid w:val="00C07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C0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7DC1"/>
  </w:style>
  <w:style w:type="character" w:customStyle="1" w:styleId="c10">
    <w:name w:val="c10"/>
    <w:basedOn w:val="a0"/>
    <w:rsid w:val="00C07DC1"/>
  </w:style>
  <w:style w:type="paragraph" w:customStyle="1" w:styleId="c2">
    <w:name w:val="c2"/>
    <w:basedOn w:val="a"/>
    <w:rsid w:val="00C0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7DC1"/>
  </w:style>
  <w:style w:type="paragraph" w:customStyle="1" w:styleId="c4">
    <w:name w:val="c4"/>
    <w:basedOn w:val="a"/>
    <w:rsid w:val="00C0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7DC1"/>
  </w:style>
  <w:style w:type="paragraph" w:customStyle="1" w:styleId="c15">
    <w:name w:val="c15"/>
    <w:basedOn w:val="a"/>
    <w:rsid w:val="00C0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DC1"/>
  </w:style>
  <w:style w:type="paragraph" w:customStyle="1" w:styleId="c0">
    <w:name w:val="c0"/>
    <w:basedOn w:val="a"/>
    <w:rsid w:val="00C0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Лагутина С А</dc:creator>
  <cp:lastModifiedBy>Лагутина С А</cp:lastModifiedBy>
  <cp:revision>1</cp:revision>
  <dcterms:created xsi:type="dcterms:W3CDTF">2016-09-02T14:24:00Z</dcterms:created>
  <dcterms:modified xsi:type="dcterms:W3CDTF">2016-09-02T14:26:00Z</dcterms:modified>
</cp:coreProperties>
</file>