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7" w:rsidRDefault="00686707" w:rsidP="006A1670">
      <w:pPr>
        <w:pStyle w:val="Heading1"/>
        <w:rPr>
          <w:rFonts w:ascii="Arial" w:hAnsi="Arial" w:cs="Arial"/>
          <w:color w:val="555555"/>
        </w:rPr>
      </w:pPr>
    </w:p>
    <w:p w:rsidR="00686707" w:rsidRDefault="00686707" w:rsidP="006A1670">
      <w:pPr>
        <w:pStyle w:val="Heading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Автоматизация звуков с помощью звуковых таблиц.</w:t>
      </w:r>
    </w:p>
    <w:p w:rsidR="00686707" w:rsidRDefault="00686707" w:rsidP="006A1670">
      <w:pPr>
        <w:pStyle w:val="Heading1"/>
        <w:rPr>
          <w:rFonts w:ascii="Arial" w:hAnsi="Arial" w:cs="Arial"/>
          <w:b w:val="0"/>
          <w:bCs w:val="0"/>
          <w:color w:val="555555"/>
          <w:sz w:val="32"/>
          <w:szCs w:val="32"/>
        </w:rPr>
      </w:pPr>
    </w:p>
    <w:p w:rsidR="00686707" w:rsidRPr="00EA58CA" w:rsidRDefault="00686707" w:rsidP="006A1670">
      <w:pPr>
        <w:pStyle w:val="Heading1"/>
        <w:rPr>
          <w:rFonts w:ascii="Arial" w:hAnsi="Arial" w:cs="Arial"/>
          <w:b w:val="0"/>
          <w:bCs w:val="0"/>
          <w:color w:val="555555"/>
          <w:sz w:val="32"/>
          <w:szCs w:val="32"/>
        </w:rPr>
      </w:pPr>
      <w:r w:rsidRPr="00EA58CA">
        <w:rPr>
          <w:rFonts w:ascii="Arial" w:hAnsi="Arial" w:cs="Arial"/>
          <w:b w:val="0"/>
          <w:bCs w:val="0"/>
          <w:color w:val="555555"/>
          <w:sz w:val="32"/>
          <w:szCs w:val="32"/>
        </w:rPr>
        <w:t xml:space="preserve">Лочкарева Т.А., учитель-логопед </w:t>
      </w:r>
    </w:p>
    <w:p w:rsidR="00686707" w:rsidRPr="00EA58CA" w:rsidRDefault="00686707" w:rsidP="006A1670">
      <w:pPr>
        <w:pStyle w:val="Heading1"/>
        <w:rPr>
          <w:rFonts w:ascii="Arial" w:hAnsi="Arial" w:cs="Arial"/>
          <w:b w:val="0"/>
          <w:bCs w:val="0"/>
          <w:color w:val="555555"/>
          <w:sz w:val="32"/>
          <w:szCs w:val="32"/>
        </w:rPr>
      </w:pPr>
      <w:r w:rsidRPr="00EA58CA">
        <w:rPr>
          <w:rFonts w:ascii="Arial" w:hAnsi="Arial" w:cs="Arial"/>
          <w:b w:val="0"/>
          <w:bCs w:val="0"/>
          <w:color w:val="555555"/>
          <w:sz w:val="32"/>
          <w:szCs w:val="32"/>
        </w:rPr>
        <w:t xml:space="preserve">МДОУ Кизильский </w:t>
      </w:r>
    </w:p>
    <w:p w:rsidR="00686707" w:rsidRPr="00EA58CA" w:rsidRDefault="00686707" w:rsidP="006A1670">
      <w:pPr>
        <w:pStyle w:val="Heading1"/>
        <w:rPr>
          <w:rFonts w:ascii="Arial" w:hAnsi="Arial" w:cs="Arial"/>
          <w:b w:val="0"/>
          <w:bCs w:val="0"/>
          <w:color w:val="555555"/>
          <w:sz w:val="32"/>
          <w:szCs w:val="32"/>
        </w:rPr>
      </w:pPr>
      <w:r w:rsidRPr="00EA58CA">
        <w:rPr>
          <w:rFonts w:ascii="Arial" w:hAnsi="Arial" w:cs="Arial"/>
          <w:b w:val="0"/>
          <w:bCs w:val="0"/>
          <w:color w:val="555555"/>
          <w:sz w:val="32"/>
          <w:szCs w:val="32"/>
        </w:rPr>
        <w:t>детский сад №3 «Солнышко»</w:t>
      </w: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 xml:space="preserve">      </w:t>
      </w: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 xml:space="preserve"> </w:t>
      </w:r>
      <w:r w:rsidRPr="00EA58CA">
        <w:rPr>
          <w:rFonts w:ascii="Arial" w:hAnsi="Arial" w:cs="Arial"/>
          <w:color w:val="555555"/>
          <w:sz w:val="32"/>
          <w:szCs w:val="32"/>
        </w:rPr>
        <w:t xml:space="preserve">Логопеды - практики отлично знают, что процесс автоматизации звуков у дошкольников с нарушением звукопроизношения часто затягивается, представляется ребенку не слишком занимательным занятием, а иногда и утомительным. Необходим наглядный материал, который заинтересует дошкольника, будет способствовать развитию внимания, памяти и при этом будет происходить закрепление речевого материала (на примере одного звука). </w:t>
      </w: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 xml:space="preserve">Наглядные модели довольно часто используют учителя-логопеды. Введение наглядных моделей в процесс обучения позволяет логопеду более целенаправленно развивать импрессивную речь детей, обобщать их активную лексику, закреплять навыки словообразования, формировать и совершенствовать умения использовать в речи различные конструкции предложений. Одновременно с закреплением правильного звукопроизношения (на том же звуковом материале) уточняется и расширяется словарь, устраняются недостатки грамматического строя речи, развивается фонематическое восприятие. 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>В помощь педагогам и родителям мы предлагаем набор звукотаблиц, которые помогут в работе по автоматизации звуков у детей.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>З</w:t>
      </w:r>
      <w:r w:rsidRPr="00EA58CA">
        <w:rPr>
          <w:rFonts w:ascii="Arial" w:hAnsi="Arial" w:cs="Arial"/>
          <w:color w:val="555555"/>
          <w:sz w:val="32"/>
          <w:szCs w:val="32"/>
        </w:rPr>
        <w:t>анимаясь по звукотабли</w:t>
      </w:r>
      <w:r>
        <w:rPr>
          <w:rFonts w:ascii="Arial" w:hAnsi="Arial" w:cs="Arial"/>
          <w:color w:val="555555"/>
          <w:sz w:val="32"/>
          <w:szCs w:val="32"/>
        </w:rPr>
        <w:t>цам, дошкольники</w:t>
      </w:r>
      <w:r w:rsidRPr="00EA58CA">
        <w:rPr>
          <w:rFonts w:ascii="Arial" w:hAnsi="Arial" w:cs="Arial"/>
          <w:color w:val="555555"/>
          <w:sz w:val="32"/>
          <w:szCs w:val="32"/>
        </w:rPr>
        <w:t xml:space="preserve"> </w:t>
      </w:r>
      <w:r>
        <w:rPr>
          <w:rFonts w:ascii="Arial" w:hAnsi="Arial" w:cs="Arial"/>
          <w:color w:val="555555"/>
          <w:sz w:val="32"/>
          <w:szCs w:val="32"/>
        </w:rPr>
        <w:t xml:space="preserve">вовлекаются в </w:t>
      </w:r>
      <w:r w:rsidRPr="00EA58CA">
        <w:rPr>
          <w:rFonts w:ascii="Arial" w:hAnsi="Arial" w:cs="Arial"/>
          <w:color w:val="555555"/>
          <w:sz w:val="32"/>
          <w:szCs w:val="32"/>
        </w:rPr>
        <w:t xml:space="preserve"> процесс автоматизации звуков в игровой ситуации. Дошкольник с нарушением речи - активный участник, способный рассуждать, обобщать, анализировать, делать самостоятельные выводы. С одной стороны ребенку предлагается уже готовый подбор картинок, с другой стороны - представляется широкое поле для фантазии и творчества. 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>Картинки-предметы подобраны с учетом звуковой наполняемости слов, количества звуков в слове, позиции звука в слове.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 xml:space="preserve"> Среди знакомых предметов намеренно размещена картинка с редко встречающимся или малознакомым словом. Объяснение значения слова расширяет словарь дошкольника.  Например, звукотаблица на звук [щ] слово гонщик, звукотаблица на звук [рь] слово пахарь. 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 xml:space="preserve">Работая по таблице, дошкольник закрепляет умение ориентироваться на листе бумаги, уточняет понятия "столбик" и "строчка". </w:t>
      </w:r>
    </w:p>
    <w:p w:rsidR="00686707" w:rsidRPr="00EA58CA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>Задания подобраны с учетом от простого к сложному. На одном занятии можно использовать столько заданий, сколько необходимо на усмотрение учителя-логопеда (в зависимости от цели индивидуального занятия) .</w:t>
      </w: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  <w:r w:rsidRPr="00EA58CA">
        <w:rPr>
          <w:rFonts w:ascii="Arial" w:hAnsi="Arial" w:cs="Arial"/>
          <w:color w:val="555555"/>
          <w:sz w:val="32"/>
          <w:szCs w:val="32"/>
        </w:rPr>
        <w:t>Все игровые задания разработаны с учетом возможностей детей старшего дошкольного возраста.</w:t>
      </w: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Default="00686707" w:rsidP="006A1670">
      <w:pPr>
        <w:pStyle w:val="NormalWeb"/>
        <w:jc w:val="left"/>
        <w:rPr>
          <w:rFonts w:ascii="Arial" w:hAnsi="Arial" w:cs="Arial"/>
          <w:color w:val="555555"/>
          <w:sz w:val="32"/>
          <w:szCs w:val="32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звуки С З Ц</w:t>
      </w:r>
    </w:p>
    <w:tbl>
      <w:tblPr>
        <w:tblW w:w="847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7"/>
        <w:gridCol w:w="1319"/>
        <w:gridCol w:w="1788"/>
        <w:gridCol w:w="1489"/>
        <w:gridCol w:w="1572"/>
      </w:tblGrid>
      <w:tr w:rsidR="00686707" w:rsidRPr="00EB6392">
        <w:trPr>
          <w:tblCellSpacing w:w="15" w:type="dxa"/>
        </w:trPr>
        <w:tc>
          <w:tcPr>
            <w:tcW w:w="229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23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Слон,</w:t>
            </w:r>
          </w:p>
        </w:tc>
        <w:tc>
          <w:tcPr>
            <w:tcW w:w="151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Самолет,</w:t>
            </w:r>
          </w:p>
        </w:tc>
        <w:tc>
          <w:tcPr>
            <w:tcW w:w="151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ЗаяЦ,</w:t>
            </w:r>
          </w:p>
        </w:tc>
        <w:tc>
          <w:tcPr>
            <w:tcW w:w="156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Сыр,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кактуС,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Собака,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Стол,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лиСа,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оСлик,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Зонтик,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Сова,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ананаС,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Стул,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НеЗнайка,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ноСки,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Свинья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850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1"/>
        <w:gridCol w:w="2025"/>
        <w:gridCol w:w="2238"/>
        <w:gridCol w:w="2131"/>
      </w:tblGrid>
      <w:tr w:rsidR="00686707" w:rsidRPr="00EB6392">
        <w:trPr>
          <w:trHeight w:val="1935"/>
          <w:tblCellSpacing w:w="15" w:type="dxa"/>
        </w:trPr>
        <w:tc>
          <w:tcPr>
            <w:tcW w:w="201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5" o:spid="_x0000_i1025" type="#_x0000_t75" alt="Слон" style="width:90pt;height:90pt;visibility:visible">
                  <v:imagedata r:id="rId5" o:title=""/>
                </v:shape>
              </w:pict>
            </w:r>
          </w:p>
        </w:tc>
        <w:tc>
          <w:tcPr>
            <w:tcW w:w="196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66" o:spid="_x0000_i1026" type="#_x0000_t75" alt="Самолет" style="width:90pt;height:90pt;visibility:visible">
                  <v:imagedata r:id="rId6" o:title=""/>
                </v:shape>
              </w:pict>
            </w:r>
          </w:p>
        </w:tc>
        <w:tc>
          <w:tcPr>
            <w:tcW w:w="217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67" o:spid="_x0000_i1027" type="#_x0000_t75" alt="ЗаяЦ" style="width:90pt;height:90pt;visibility:visible">
                  <v:imagedata r:id="rId7" o:title=""/>
                </v:shape>
              </w:pict>
            </w:r>
          </w:p>
        </w:tc>
        <w:tc>
          <w:tcPr>
            <w:tcW w:w="205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68" o:spid="_x0000_i1028" type="#_x0000_t75" alt="Сыр" style="width:90pt;height:89.25pt;visibility:visible">
                  <v:imagedata r:id="rId8" o:title=""/>
                </v:shape>
              </w:pict>
            </w:r>
          </w:p>
        </w:tc>
      </w:tr>
      <w:tr w:rsidR="00686707" w:rsidRPr="00EB6392">
        <w:trPr>
          <w:trHeight w:val="1830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69" o:spid="_x0000_i1029" type="#_x0000_t75" alt="кактуС" style="width:90pt;height:90pt;visibility:visible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0" o:spid="_x0000_i1030" type="#_x0000_t75" alt="Собака" style="width:90pt;height:90pt;visibility:visible">
                  <v:imagedata r:id="rId1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1" o:spid="_x0000_i1031" type="#_x0000_t75" alt="Стол" style="width:90pt;height:88.5pt;visibility:visible">
                  <v:imagedata r:id="rId1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2" o:spid="_x0000_i1032" type="#_x0000_t75" alt="лиСа" style="width:90pt;height:90pt;visibility:visible">
                  <v:imagedata r:id="rId12" o:title=""/>
                </v:shape>
              </w:pict>
            </w:r>
          </w:p>
        </w:tc>
      </w:tr>
      <w:tr w:rsidR="00686707" w:rsidRPr="00EB6392">
        <w:trPr>
          <w:trHeight w:val="2055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3" o:spid="_x0000_i1033" type="#_x0000_t75" alt="оСлик" style="width:90pt;height:90pt;visibility:visible">
                  <v:imagedata r:id="rId1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4" o:spid="_x0000_i1034" type="#_x0000_t75" alt="Зонтик" style="width:90pt;height:90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5" o:spid="_x0000_i1035" type="#_x0000_t75" alt="Сова" style="width:90pt;height:90pt;visibility:visibl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6" o:spid="_x0000_i1036" type="#_x0000_t75" alt="ананаС" style="width:90pt;height:90pt;visibility:visible">
                  <v:imagedata r:id="rId16" o:title=""/>
                </v:shape>
              </w:pic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7" o:spid="_x0000_i1037" type="#_x0000_t75" alt="Стул" style="width:90pt;height:90pt;visibility:visibl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8" o:spid="_x0000_i1038" type="#_x0000_t75" alt="НеЗнайка" style="width:90pt;height:90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9" o:spid="_x0000_i1039" type="#_x0000_t75" alt="ноСки" style="width:90pt;height:90pt;visibility:visible">
                  <v:imagedata r:id="rId1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80" o:spid="_x0000_i1040" type="#_x0000_t75" alt="Свинья" style="width:90pt;height:90pt;visibility:visible">
                  <v:imagedata r:id="rId20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1. Назови все предметы по порядку «змейкой» , начиная с картинки со звездочкой *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(слон, самолет, заяц, сыр, лисица, стол, собака …)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добавляй к называемому предмету сначала слово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«я вСтал(а)»</w:t>
      </w:r>
      <w:r w:rsidRPr="003C3898">
        <w:rPr>
          <w:rFonts w:ascii="Verdana" w:hAnsi="Verdana" w:cs="Verdana"/>
          <w:sz w:val="32"/>
          <w:szCs w:val="32"/>
          <w:lang w:eastAsia="ru-RU"/>
        </w:rPr>
        <w:t>: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вСтал(а) на Слона,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вСтал(а) на Самолет,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вСтал(а) на ЗайЦа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3. Называй предметы парами таким образом, чтобы у живого предмета в паре был неживой предмет. Например, у Слона – Самолет, у ЗайЦа – Сыр и т.д..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>: один Слон, два Слона, пять Слонов; один Самолет, два Самолета, пять Самолетов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5. Назови каждый предмет в уменьшительной форме: Слон – Слоник, Самолет – Самолетик, ЗаяЦ – Зайчик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6. Раскрась живые предметы в красный цвет, неживые предметы – в розовый цвет.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7. Показывай и называй : Слон – краСный, а Самолет – роЗовый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8. Назови, что находится в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9.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(усложненный вариант задания : придумай предложения, используя по два слова из звукотаблицы, например, Слон и Самолет – Слон летит на Самолете 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Следи за правильным произношением звуков С З!</w:t>
      </w: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звуки Ш-Ж</w:t>
      </w:r>
    </w:p>
    <w:tbl>
      <w:tblPr>
        <w:tblW w:w="941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8"/>
        <w:gridCol w:w="1674"/>
        <w:gridCol w:w="1831"/>
        <w:gridCol w:w="1828"/>
        <w:gridCol w:w="1703"/>
      </w:tblGrid>
      <w:tr w:rsidR="00686707" w:rsidRPr="00EB6392">
        <w:trPr>
          <w:trHeight w:val="789"/>
          <w:tblCellSpacing w:w="15" w:type="dxa"/>
        </w:trPr>
        <w:tc>
          <w:tcPr>
            <w:tcW w:w="233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64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Жук,</w:t>
            </w:r>
          </w:p>
        </w:tc>
        <w:tc>
          <w:tcPr>
            <w:tcW w:w="180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рубаШка,</w:t>
            </w:r>
          </w:p>
        </w:tc>
        <w:tc>
          <w:tcPr>
            <w:tcW w:w="179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бабуШка,</w:t>
            </w:r>
          </w:p>
        </w:tc>
        <w:tc>
          <w:tcPr>
            <w:tcW w:w="165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круЖка,</w:t>
            </w:r>
          </w:p>
        </w:tc>
      </w:tr>
      <w:tr w:rsidR="00686707" w:rsidRPr="00EB6392">
        <w:trPr>
          <w:trHeight w:val="394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маШина,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лоШадь,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груШа,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миШка,</w:t>
            </w:r>
          </w:p>
        </w:tc>
      </w:tr>
      <w:tr w:rsidR="00686707" w:rsidRPr="00EB6392">
        <w:trPr>
          <w:trHeight w:val="394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мыШка,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ноЖик,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еЖик,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лоЖка,</w:t>
            </w:r>
          </w:p>
        </w:tc>
      </w:tr>
      <w:tr w:rsidR="00686707" w:rsidRPr="00EB6392">
        <w:trPr>
          <w:trHeight w:val="379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Шкаф,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коШка,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ШиШка,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Жираф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41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1"/>
        <w:gridCol w:w="2228"/>
        <w:gridCol w:w="2482"/>
        <w:gridCol w:w="2363"/>
      </w:tblGrid>
      <w:tr w:rsidR="00686707" w:rsidRPr="00EB6392">
        <w:trPr>
          <w:trHeight w:val="1952"/>
          <w:tblCellSpacing w:w="15" w:type="dxa"/>
        </w:trPr>
        <w:tc>
          <w:tcPr>
            <w:tcW w:w="22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" o:spid="_x0000_i1041" type="#_x0000_t75" alt="Жук" style="width:90pt;height:90pt;visibility:visible">
                  <v:imagedata r:id="rId21" o:title=""/>
                </v:shape>
              </w:pict>
            </w:r>
          </w:p>
        </w:tc>
        <w:tc>
          <w:tcPr>
            <w:tcW w:w="219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" o:spid="_x0000_i1042" type="#_x0000_t75" alt="рубаШка" style="width:90pt;height:90pt;visibility:visible">
                  <v:imagedata r:id="rId22" o:title=""/>
                </v:shape>
              </w:pict>
            </w:r>
          </w:p>
        </w:tc>
        <w:tc>
          <w:tcPr>
            <w:tcW w:w="245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" o:spid="_x0000_i1043" type="#_x0000_t75" alt="бабуШка" style="width:90pt;height:90pt;visibility:visible">
                  <v:imagedata r:id="rId23" o:title=""/>
                </v:shape>
              </w:pict>
            </w:r>
          </w:p>
        </w:tc>
        <w:tc>
          <w:tcPr>
            <w:tcW w:w="23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" o:spid="_x0000_i1044" type="#_x0000_t75" alt="круЖка" style="width:90pt;height:90pt;visibility:visible">
                  <v:imagedata r:id="rId24" o:title=""/>
                </v:shape>
              </w:pict>
            </w:r>
          </w:p>
        </w:tc>
      </w:tr>
      <w:tr w:rsidR="00686707" w:rsidRPr="00EB6392">
        <w:trPr>
          <w:trHeight w:val="184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5" o:spid="_x0000_i1045" type="#_x0000_t75" alt="маШина" style="width:90pt;height:90pt;visibility:visible">
                  <v:imagedata r:id="rId2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6" o:spid="_x0000_i1046" type="#_x0000_t75" alt="лоШадь" style="width:88.5pt;height:90pt;visibility:visible">
                  <v:imagedata r:id="rId2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7" o:spid="_x0000_i1047" type="#_x0000_t75" alt="груШа" style="width:90pt;height:90pt;visibility:visible">
                  <v:imagedata r:id="rId2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8" o:spid="_x0000_i1048" type="#_x0000_t75" alt="миШка" style="width:90pt;height:90pt;visibility:visible">
                  <v:imagedata r:id="rId28" o:title=""/>
                </v:shape>
              </w:pict>
            </w:r>
          </w:p>
        </w:tc>
      </w:tr>
      <w:tr w:rsidR="00686707" w:rsidRPr="00EB6392">
        <w:trPr>
          <w:trHeight w:val="2073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9" o:spid="_x0000_i1049" type="#_x0000_t75" alt="мыШка" style="width:90pt;height:90pt;visibility:visible">
                  <v:imagedata r:id="rId2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" o:spid="_x0000_i1050" type="#_x0000_t75" alt="ноЖик" style="width:88.5pt;height:88.5pt;visibility:visible">
                  <v:imagedata r:id="rId3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1" o:spid="_x0000_i1051" type="#_x0000_t75" alt="еЖик" style="width:90pt;height:90pt;visibility:visible">
                  <v:imagedata r:id="rId3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2" o:spid="_x0000_i1052" type="#_x0000_t75" alt="Ложка" style="width:90pt;height:88.5pt;visibility:visible">
                  <v:imagedata r:id="rId32" o:title=""/>
                </v:shape>
              </w:pict>
            </w:r>
          </w:p>
        </w:tc>
      </w:tr>
      <w:tr w:rsidR="00686707" w:rsidRPr="00EB6392">
        <w:trPr>
          <w:trHeight w:val="181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" o:spid="_x0000_i1053" type="#_x0000_t75" alt="Шкаф" style="width:88.5pt;height:90pt;visibility:visible">
                  <v:imagedata r:id="rId3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" o:spid="_x0000_i1054" type="#_x0000_t75" alt="коШка" style="width:90pt;height:90pt;visibility:visible">
                  <v:imagedata r:id="rId3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5" o:spid="_x0000_i1055" type="#_x0000_t75" alt="ШиШка" style="width:90pt;height:90pt;visibility:visible">
                  <v:imagedata r:id="rId3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" o:spid="_x0000_i1056" type="#_x0000_t75" alt="Жираф" style="width:90pt;height:90pt;visibility:visible">
                  <v:imagedata r:id="rId36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1. Назови все предметы по порядку «змейкой», начиная с картинки со звездочкой *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(жук, рубашка, бабушка, кружка, мишка, груша…)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 «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Шаг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» :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Шаг – Жук, Шаг – рубаШка,</w:t>
      </w:r>
      <w:r>
        <w:rPr>
          <w:rFonts w:ascii="Verdana" w:hAnsi="Verdana" w:cs="Verdana"/>
          <w:sz w:val="32"/>
          <w:szCs w:val="32"/>
          <w:lang w:eastAsia="ru-RU"/>
        </w:rPr>
        <w:t xml:space="preserve"> </w:t>
      </w:r>
      <w:r w:rsidRPr="003C3898">
        <w:rPr>
          <w:rFonts w:ascii="Verdana" w:hAnsi="Verdana" w:cs="Verdana"/>
          <w:sz w:val="32"/>
          <w:szCs w:val="32"/>
          <w:lang w:eastAsia="ru-RU"/>
        </w:rPr>
        <w:t>Шаг – бабуШка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Например, у Жука – рубаШка, у бабуШки – круЖка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Назови все предметы, добавляя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Живой – неЖивой</w:t>
      </w:r>
      <w:r w:rsidRPr="003C3898">
        <w:rPr>
          <w:rFonts w:ascii="Verdana" w:hAnsi="Verdana" w:cs="Verdana"/>
          <w:sz w:val="32"/>
          <w:szCs w:val="32"/>
          <w:lang w:eastAsia="ru-RU"/>
        </w:rPr>
        <w:t>: Жук – Живой, рубаШка – неЖивая, бабуШка – Живая, круЖка – неЖивая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>: один Жук, два Жука, пять Жуков ; одна маШина, две маШины, пять маШин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форме: Жук – Жучок, маШина – маШинка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7. Раскрась живые предметы в желтый цвет, неживые предметы – в оранжевый цвет.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8. Показывай и называй Жук – Желтый, рубаШка – оранЖевая, бабуШка – Желтая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9. Назови, что находится в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 xml:space="preserve"> 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10.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11. (усложненный вариант задания: придумай предложения, используя по два слова из звукотаблицы, например, Жук и рубаШка – Жук надел новую рубаШку )</w:t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Следи за правильным произношением звуков </w:t>
      </w:r>
      <w:r>
        <w:rPr>
          <w:rFonts w:ascii="Verdana" w:hAnsi="Verdana" w:cs="Verdana"/>
          <w:sz w:val="32"/>
          <w:szCs w:val="32"/>
          <w:lang w:eastAsia="ru-RU"/>
        </w:rPr>
        <w:t xml:space="preserve">Ш </w:t>
      </w: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Щ</w:t>
      </w:r>
    </w:p>
    <w:tbl>
      <w:tblPr>
        <w:tblW w:w="9403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42"/>
        <w:gridCol w:w="1543"/>
        <w:gridCol w:w="1785"/>
        <w:gridCol w:w="1823"/>
        <w:gridCol w:w="2010"/>
      </w:tblGrid>
      <w:tr w:rsidR="00686707" w:rsidRPr="00EB6392" w:rsidTr="006A1670">
        <w:trPr>
          <w:trHeight w:val="774"/>
          <w:tblCellSpacing w:w="15" w:type="dxa"/>
        </w:trPr>
        <w:tc>
          <w:tcPr>
            <w:tcW w:w="232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60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Щенок,</w:t>
            </w:r>
          </w:p>
        </w:tc>
        <w:tc>
          <w:tcPr>
            <w:tcW w:w="185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Щетка,</w:t>
            </w:r>
          </w:p>
        </w:tc>
        <w:tc>
          <w:tcPr>
            <w:tcW w:w="135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Щука,</w:t>
            </w:r>
          </w:p>
        </w:tc>
        <w:tc>
          <w:tcPr>
            <w:tcW w:w="208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приЩепка,</w:t>
            </w:r>
          </w:p>
        </w:tc>
      </w:tr>
      <w:tr w:rsidR="00686707" w:rsidRPr="00EB6392" w:rsidTr="006A1670">
        <w:trPr>
          <w:trHeight w:val="387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овоЩи,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яЩерица,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плаЩ,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КоЩей,</w:t>
            </w:r>
          </w:p>
        </w:tc>
      </w:tr>
      <w:tr w:rsidR="00686707" w:rsidRPr="00EB6392" w:rsidTr="006A1670">
        <w:trPr>
          <w:trHeight w:val="387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леЩ,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яЩик,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клеЩ,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раСЧеска,</w:t>
            </w:r>
          </w:p>
        </w:tc>
      </w:tr>
      <w:tr w:rsidR="00686707" w:rsidRPr="00EB6392" w:rsidTr="006A1670">
        <w:trPr>
          <w:trHeight w:val="774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Щавель,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гонЩик,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зубная Щетка,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каменЩик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233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2"/>
        <w:gridCol w:w="2223"/>
        <w:gridCol w:w="2422"/>
        <w:gridCol w:w="2306"/>
      </w:tblGrid>
      <w:tr w:rsidR="00686707" w:rsidRPr="00EB6392">
        <w:trPr>
          <w:trHeight w:val="1948"/>
          <w:tblCellSpacing w:w="15" w:type="dxa"/>
        </w:trPr>
        <w:tc>
          <w:tcPr>
            <w:tcW w:w="2237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97" o:spid="_x0000_i1057" type="#_x0000_t75" alt="Щенок" style="width:90pt;height:90pt;visibility:visible">
                  <v:imagedata r:id="rId37" o:title=""/>
                </v:shape>
              </w:pict>
            </w:r>
          </w:p>
        </w:tc>
        <w:tc>
          <w:tcPr>
            <w:tcW w:w="219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98" o:spid="_x0000_i1058" type="#_x0000_t75" alt="Щетка" style="width:90pt;height:90pt;visibility:visible">
                  <v:imagedata r:id="rId38" o:title=""/>
                </v:shape>
              </w:pict>
            </w:r>
          </w:p>
        </w:tc>
        <w:tc>
          <w:tcPr>
            <w:tcW w:w="239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99" o:spid="_x0000_i1059" type="#_x0000_t75" alt="Щука" style="width:90pt;height:90pt;visibility:visible">
                  <v:imagedata r:id="rId39" o:title=""/>
                </v:shape>
              </w:pict>
            </w:r>
          </w:p>
        </w:tc>
        <w:tc>
          <w:tcPr>
            <w:tcW w:w="226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0" o:spid="_x0000_i1060" type="#_x0000_t75" alt="приЩепка" style="width:89.25pt;height:90pt;visibility:visible">
                  <v:imagedata r:id="rId40" o:title=""/>
                </v:shape>
              </w:pict>
            </w:r>
          </w:p>
        </w:tc>
      </w:tr>
      <w:tr w:rsidR="00686707" w:rsidRPr="00EB6392">
        <w:trPr>
          <w:trHeight w:val="1843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1" o:spid="_x0000_i1061" type="#_x0000_t75" alt="овоЩи" style="width:90pt;height:90pt;visibility:visible">
                  <v:imagedata r:id="rId4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2" o:spid="_x0000_i1062" type="#_x0000_t75" alt="яЩерица" style="width:90pt;height:90pt;visibility:visible">
                  <v:imagedata r:id="rId4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3" o:spid="_x0000_i1063" type="#_x0000_t75" alt="плаЩ" style="width:90pt;height:90pt;visibility:visible">
                  <v:imagedata r:id="rId4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4" o:spid="_x0000_i1064" type="#_x0000_t75" alt="КоЩей" style="width:90pt;height:90pt;visibility:visible">
                  <v:imagedata r:id="rId44" o:title=""/>
                </v:shape>
              </w:pict>
            </w:r>
          </w:p>
        </w:tc>
      </w:tr>
      <w:tr w:rsidR="00686707" w:rsidRPr="00EB6392">
        <w:trPr>
          <w:trHeight w:val="2069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5" o:spid="_x0000_i1065" type="#_x0000_t75" alt="леЩ" style="width:90pt;height:90pt;visibility:visible">
                  <v:imagedata r:id="rId4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6" o:spid="_x0000_i1066" type="#_x0000_t75" alt="яЩик" style="width:90pt;height:90pt;visibility:visible">
                  <v:imagedata r:id="rId4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7" o:spid="_x0000_i1067" type="#_x0000_t75" alt="клеЩ" style="width:90pt;height:90pt;visibility:visible">
                  <v:imagedata r:id="rId4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8" o:spid="_x0000_i1068" type="#_x0000_t75" alt="раСЧеска" style="width:90pt;height:88.5pt;visibility:visible">
                  <v:imagedata r:id="rId48" o:title=""/>
                </v:shape>
              </w:pict>
            </w:r>
          </w:p>
        </w:tc>
      </w:tr>
      <w:tr w:rsidR="00686707" w:rsidRPr="00EB6392">
        <w:trPr>
          <w:trHeight w:val="181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09" o:spid="_x0000_i1069" type="#_x0000_t75" alt="Щавель" style="width:90pt;height:90pt;visibility:visible">
                  <v:imagedata r:id="rId4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10" o:spid="_x0000_i1070" type="#_x0000_t75" alt="гонЩик" style="width:90pt;height:90pt;visibility:visible">
                  <v:imagedata r:id="rId5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11" o:spid="_x0000_i1071" type="#_x0000_t75" alt="зубная Щетка" style="width:88.5pt;height:90pt;visibility:visible">
                  <v:imagedata r:id="rId5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12" o:spid="_x0000_i1072" type="#_x0000_t75" alt="каменЩик" style="width:90pt;height:90pt;visibility:visible">
                  <v:imagedata r:id="rId52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1. Назови все предметы по порядку «змейкой», начиная с картинки со звездочкой *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(щенок, щетка, щука, прищепка, Кощей, плащ, ящерица, овощи и т.д.)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проговаривай :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я иЩу …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иЩу Щенка,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иЩу Щетку,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Я иЩу Щуку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3. Называй предметы парами таким образом, чтобы у живого предмета в паре был неживой предмет. Например, у Щенка – Щетка, у Щуки – приЩепка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согла-совывай его с числительными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>: один Щенок, два Щенка, пять Щенков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5. Назови каждый предмет в уменьшительной форме: Щенок – Щеночек, Щетка – Щеточка и т.д..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6. К живому предмету добавляй слово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ПИЩИТ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, а к неживому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ТРЕЩИТ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: Щенок – пиЩит, а Щетка – треЩит, Щука – пиЩит, а приЩепка – треЩит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7. Назови, что находится в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8.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(усложненный вариант задания : придумай предложения, используя по два слова из звукотаблицы, например, Щенок и Щетка - Щенок грызет Щетку )</w:t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Следи за правильным произношением звука Щ!</w:t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звуки Ш-Ж–С–З</w:t>
      </w:r>
      <w:r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-Ц</w:t>
      </w:r>
    </w:p>
    <w:tbl>
      <w:tblPr>
        <w:tblW w:w="94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9"/>
        <w:gridCol w:w="2012"/>
        <w:gridCol w:w="1737"/>
        <w:gridCol w:w="1754"/>
        <w:gridCol w:w="2093"/>
      </w:tblGrid>
      <w:tr w:rsidR="00686707" w:rsidRPr="00EB6392">
        <w:trPr>
          <w:tblCellSpacing w:w="15" w:type="dxa"/>
        </w:trPr>
        <w:tc>
          <w:tcPr>
            <w:tcW w:w="1846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b/>
                <w:bCs/>
                <w:sz w:val="28"/>
                <w:szCs w:val="28"/>
                <w:lang w:eastAsia="ru-RU"/>
              </w:rPr>
              <w:t>Слова – подсказки</w:t>
            </w:r>
          </w:p>
        </w:tc>
        <w:tc>
          <w:tcPr>
            <w:tcW w:w="1910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 xml:space="preserve">  Слон,</w:t>
            </w:r>
          </w:p>
        </w:tc>
        <w:tc>
          <w:tcPr>
            <w:tcW w:w="1740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СнеЖинка,</w:t>
            </w:r>
          </w:p>
        </w:tc>
        <w:tc>
          <w:tcPr>
            <w:tcW w:w="1795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ЗаяЦ,</w:t>
            </w:r>
          </w:p>
        </w:tc>
        <w:tc>
          <w:tcPr>
            <w:tcW w:w="197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ноЖниЦы,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СолныШко,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еЖик,</w:t>
            </w:r>
          </w:p>
        </w:tc>
        <w:tc>
          <w:tcPr>
            <w:tcW w:w="1795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арбуЗ,</w:t>
            </w:r>
          </w:p>
        </w:tc>
        <w:tc>
          <w:tcPr>
            <w:tcW w:w="197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миШка,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БелоСнеЖка,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Шляпа,</w:t>
            </w:r>
          </w:p>
        </w:tc>
        <w:tc>
          <w:tcPr>
            <w:tcW w:w="1795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Сова,</w:t>
            </w:r>
          </w:p>
        </w:tc>
        <w:tc>
          <w:tcPr>
            <w:tcW w:w="197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мороЖено</w:t>
            </w:r>
            <w:r>
              <w:rPr>
                <w:rFonts w:ascii="Verdana" w:hAnsi="Verdana" w:cs="Verdana"/>
                <w:sz w:val="32"/>
                <w:szCs w:val="32"/>
                <w:lang w:eastAsia="ru-RU"/>
              </w:rPr>
              <w:t>е</w:t>
            </w: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СуШки,</w:t>
            </w:r>
          </w:p>
        </w:tc>
        <w:tc>
          <w:tcPr>
            <w:tcW w:w="0" w:type="auto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ЗолуШка,</w:t>
            </w:r>
          </w:p>
        </w:tc>
        <w:tc>
          <w:tcPr>
            <w:tcW w:w="1795" w:type="dxa"/>
            <w:vAlign w:val="center"/>
          </w:tcPr>
          <w:p w:rsidR="00686707" w:rsidRPr="007500FB" w:rsidRDefault="00686707" w:rsidP="006A1670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  <w:lang w:eastAsia="ru-RU"/>
              </w:rPr>
            </w:pPr>
            <w:r w:rsidRPr="007500FB">
              <w:rPr>
                <w:rFonts w:ascii="Verdana" w:hAnsi="Verdana" w:cs="Verdana"/>
                <w:sz w:val="28"/>
                <w:szCs w:val="28"/>
                <w:lang w:eastAsia="ru-RU"/>
              </w:rPr>
              <w:t>карандаш,</w:t>
            </w:r>
          </w:p>
        </w:tc>
        <w:tc>
          <w:tcPr>
            <w:tcW w:w="197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Собака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41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1"/>
        <w:gridCol w:w="2228"/>
        <w:gridCol w:w="2482"/>
        <w:gridCol w:w="2363"/>
      </w:tblGrid>
      <w:tr w:rsidR="00686707" w:rsidRPr="00EB6392">
        <w:trPr>
          <w:trHeight w:val="1937"/>
          <w:tblCellSpacing w:w="15" w:type="dxa"/>
        </w:trPr>
        <w:tc>
          <w:tcPr>
            <w:tcW w:w="22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29" o:spid="_x0000_i1073" type="#_x0000_t75" alt="Слон" style="width:90pt;height:90pt;visibility:visible">
                  <v:imagedata r:id="rId5" o:title=""/>
                </v:shape>
              </w:pict>
            </w:r>
          </w:p>
        </w:tc>
        <w:tc>
          <w:tcPr>
            <w:tcW w:w="219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0" o:spid="_x0000_i1074" type="#_x0000_t75" alt="СнеЖинка" style="width:90pt;height:90pt;visibility:visible">
                  <v:imagedata r:id="rId53" o:title=""/>
                </v:shape>
              </w:pict>
            </w:r>
          </w:p>
        </w:tc>
        <w:tc>
          <w:tcPr>
            <w:tcW w:w="245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1" o:spid="_x0000_i1075" type="#_x0000_t75" alt="ЗаяЦ" style="width:90pt;height:90pt;visibility:visible">
                  <v:imagedata r:id="rId7" o:title=""/>
                </v:shape>
              </w:pict>
            </w:r>
          </w:p>
        </w:tc>
        <w:tc>
          <w:tcPr>
            <w:tcW w:w="23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2" o:spid="_x0000_i1076" type="#_x0000_t75" alt="ноЖниЦы" style="width:89.25pt;height:90pt;visibility:visible">
                  <v:imagedata r:id="rId54" o:title=""/>
                </v:shape>
              </w:pict>
            </w:r>
          </w:p>
        </w:tc>
      </w:tr>
      <w:tr w:rsidR="00686707" w:rsidRPr="00EB6392">
        <w:trPr>
          <w:trHeight w:val="183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3" o:spid="_x0000_i1077" type="#_x0000_t75" alt="СолныШко" style="width:90pt;height:90pt;visibility:visible">
                  <v:imagedata r:id="rId5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4" o:spid="_x0000_i1078" type="#_x0000_t75" alt="еЖик" style="width:90pt;height:90pt;visibility:visible">
                  <v:imagedata r:id="rId5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5" o:spid="_x0000_i1079" type="#_x0000_t75" alt="арбуЗ" style="width:90pt;height:90pt;visibility:visible">
                  <v:imagedata r:id="rId5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6" o:spid="_x0000_i1080" type="#_x0000_t75" alt="миШка" style="width:90pt;height:90pt;visibility:visible">
                  <v:imagedata r:id="rId58" o:title=""/>
                </v:shape>
              </w:pict>
            </w:r>
          </w:p>
        </w:tc>
      </w:tr>
      <w:tr w:rsidR="00686707" w:rsidRPr="00EB6392">
        <w:trPr>
          <w:trHeight w:val="2057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7" o:spid="_x0000_i1081" type="#_x0000_t75" alt="БелоСнеЖка" style="width:90pt;height:90pt;visibility:visible">
                  <v:imagedata r:id="rId5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8" o:spid="_x0000_i1082" type="#_x0000_t75" alt="Шляпа" style="width:90pt;height:90pt;visibility:visible">
                  <v:imagedata r:id="rId6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39" o:spid="_x0000_i1083" type="#_x0000_t75" alt="Сова" style="width:90pt;height:90pt;visibility:visibl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0" o:spid="_x0000_i1084" type="#_x0000_t75" alt="мороЖеное" style="width:90pt;height:90pt;visibility:visible">
                  <v:imagedata r:id="rId61" o:title=""/>
                </v:shape>
              </w:pict>
            </w:r>
          </w:p>
        </w:tc>
      </w:tr>
      <w:tr w:rsidR="00686707" w:rsidRPr="00EB6392">
        <w:trPr>
          <w:trHeight w:val="180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1" o:spid="_x0000_i1085" type="#_x0000_t75" alt="СуШки" style="width:90pt;height:90pt;visibility:visible">
                  <v:imagedata r:id="rId6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2" o:spid="_x0000_i1086" type="#_x0000_t75" alt="ЗолуШка" style="width:90pt;height:90pt;visibility:visible">
                  <v:imagedata r:id="rId63" o:title=""/>
                  <o:lock v:ext="edit" cropping="t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3" o:spid="_x0000_i1087" type="#_x0000_t75" alt="карандаШ" style="width:90pt;height:90pt;visibility:visible">
                  <v:imagedata r:id="rId6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44" o:spid="_x0000_i1088" type="#_x0000_t75" alt="Собака" style="width:90pt;height:90pt;visibility:visible">
                  <v:imagedata r:id="rId10" o:title=""/>
                </v:shape>
              </w:pict>
            </w:r>
          </w:p>
        </w:tc>
      </w:tr>
    </w:tbl>
    <w:p w:rsidR="00686707" w:rsidRPr="0062385D" w:rsidRDefault="00686707" w:rsidP="006A1670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Verdana" w:hAnsi="Verdana" w:cs="Verdana"/>
          <w:sz w:val="32"/>
          <w:szCs w:val="32"/>
          <w:lang w:eastAsia="ru-RU"/>
        </w:rPr>
      </w:pPr>
      <w:r w:rsidRPr="0062385D">
        <w:rPr>
          <w:rFonts w:ascii="Verdana" w:hAnsi="Verdana" w:cs="Verdana"/>
          <w:sz w:val="32"/>
          <w:szCs w:val="32"/>
          <w:lang w:eastAsia="ru-RU"/>
        </w:rPr>
        <w:t>Назови все предметы по порядку «змейкой», начиная с картинки со звездочкой * (слон, снежинка, заяц, ножницы, мишка, арбуз…)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добавляй к называемому предмету сначала слово </w:t>
      </w:r>
      <w:r w:rsidRPr="0062385D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«Шаг»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: 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Шаг – Слон,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Шаг – СнеЖинка,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Шаг – ЗаяЦ т.д.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3. Называй предметы парами таким образом, чтобы у живого предмета в паре был неживой предмет. Например, у Слона – СнеЖинка, у ЗайЦа – ноЖниЦы и т.д. (картинки подобраны парами: живой предмет – неживой предмет).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 xml:space="preserve">4. Назови все предметы, добавляя </w:t>
      </w:r>
      <w:r w:rsidRPr="0062385D">
        <w:rPr>
          <w:rFonts w:ascii="Verdana" w:hAnsi="Verdana" w:cs="Verdana"/>
          <w:b/>
          <w:bCs/>
          <w:sz w:val="32"/>
          <w:szCs w:val="32"/>
          <w:lang w:eastAsia="ru-RU"/>
        </w:rPr>
        <w:t>Живой – неЖивой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: Слон – Живой, СнеЖинка – неЖивая, ЗаяЦ – Живой, ноЖниЦы – неЖивые и т.д.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62385D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62385D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: один Слон, два Слона, пять Слонов и т.д.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форме, если это возможно : Слон – Слоник, СнеЖинка – СнеЖиночка и т.д.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7. Раскрась живые предметы в желтый цвет, неживые предметы – в красный цвет.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>8. Показывай и называй : Слон – Желтый, СнеЖинка – краСная и т.д.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 xml:space="preserve">9. Назови, что находится в </w:t>
      </w:r>
      <w:r w:rsidRPr="0062385D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  <w:t xml:space="preserve">10. С каждым предметом придумай по одному предложению.(усложненный вариант задания: придумай предложения, используя по два слова из звукотаблицы, например, Слон и СнеЖинка – </w:t>
      </w:r>
      <w:r w:rsidRPr="0062385D">
        <w:rPr>
          <w:rFonts w:ascii="Verdana" w:hAnsi="Verdana" w:cs="Verdana"/>
          <w:i/>
          <w:iCs/>
          <w:sz w:val="32"/>
          <w:szCs w:val="32"/>
          <w:lang w:eastAsia="ru-RU"/>
        </w:rPr>
        <w:t>Слон  поймал СнеЖинку</w:t>
      </w:r>
      <w:r w:rsidRPr="0062385D">
        <w:rPr>
          <w:rFonts w:ascii="Verdana" w:hAnsi="Verdana" w:cs="Verdana"/>
          <w:sz w:val="32"/>
          <w:szCs w:val="32"/>
          <w:lang w:eastAsia="ru-RU"/>
        </w:rPr>
        <w:t xml:space="preserve"> )</w:t>
      </w:r>
      <w:r w:rsidRPr="0062385D">
        <w:rPr>
          <w:rFonts w:ascii="Verdana" w:hAnsi="Verdana" w:cs="Verdana"/>
          <w:sz w:val="32"/>
          <w:szCs w:val="32"/>
          <w:lang w:eastAsia="ru-RU"/>
        </w:rPr>
        <w:br/>
      </w: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 xml:space="preserve">Следи за </w:t>
      </w:r>
      <w:r>
        <w:rPr>
          <w:rFonts w:ascii="Verdana" w:hAnsi="Verdana" w:cs="Verdana"/>
          <w:sz w:val="32"/>
          <w:szCs w:val="32"/>
          <w:lang w:eastAsia="ru-RU"/>
        </w:rPr>
        <w:t xml:space="preserve">правильным произношением звуков </w:t>
      </w:r>
      <w:r w:rsidRPr="00A17D0B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 xml:space="preserve"> </w:t>
      </w:r>
    </w:p>
    <w:p w:rsidR="00686707" w:rsidRPr="00A17D0B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Ш-Ж–С–З</w:t>
      </w:r>
      <w:r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-Ц!</w:t>
      </w:r>
    </w:p>
    <w:p w:rsidR="00686707" w:rsidRDefault="00686707" w:rsidP="006A1670">
      <w:pPr>
        <w:shd w:val="clear" w:color="auto" w:fill="FFFFFF"/>
        <w:spacing w:after="105" w:line="240" w:lineRule="auto"/>
        <w:ind w:left="36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ind w:left="36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ind w:left="36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ind w:left="36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62385D" w:rsidRDefault="00686707" w:rsidP="006A1670">
      <w:pPr>
        <w:shd w:val="clear" w:color="auto" w:fill="FFFFFF"/>
        <w:spacing w:after="105" w:line="240" w:lineRule="auto"/>
        <w:ind w:left="360"/>
        <w:rPr>
          <w:rFonts w:ascii="Verdana" w:hAnsi="Verdana" w:cs="Verdana"/>
          <w:sz w:val="32"/>
          <w:szCs w:val="32"/>
          <w:lang w:eastAsia="ru-RU"/>
        </w:rPr>
      </w:pPr>
      <w:r w:rsidRPr="0062385D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Ч</w:t>
      </w:r>
    </w:p>
    <w:tbl>
      <w:tblPr>
        <w:tblW w:w="9057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9"/>
        <w:gridCol w:w="1662"/>
        <w:gridCol w:w="1818"/>
        <w:gridCol w:w="1626"/>
        <w:gridCol w:w="1732"/>
      </w:tblGrid>
      <w:tr w:rsidR="00686707" w:rsidRPr="00EB6392">
        <w:trPr>
          <w:trHeight w:val="768"/>
          <w:tblCellSpacing w:w="15" w:type="dxa"/>
        </w:trPr>
        <w:tc>
          <w:tcPr>
            <w:tcW w:w="2174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63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бабоЧка, </w:t>
            </w:r>
          </w:p>
        </w:tc>
        <w:tc>
          <w:tcPr>
            <w:tcW w:w="178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перЧатки,</w:t>
            </w:r>
          </w:p>
        </w:tc>
        <w:tc>
          <w:tcPr>
            <w:tcW w:w="15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девоЧка,</w:t>
            </w:r>
          </w:p>
        </w:tc>
        <w:tc>
          <w:tcPr>
            <w:tcW w:w="1687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Чайник,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клюЧ, 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Чайка,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мяЧ,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пЧела,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мальЧик,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Чашка,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ПеЧкин,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Чай,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Часы,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овеЧка,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оЧки,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Черепаха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23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5"/>
        <w:gridCol w:w="2211"/>
        <w:gridCol w:w="2426"/>
        <w:gridCol w:w="2310"/>
      </w:tblGrid>
      <w:tr w:rsidR="00686707" w:rsidRPr="00EB6392">
        <w:trPr>
          <w:trHeight w:val="1911"/>
          <w:tblCellSpacing w:w="15" w:type="dxa"/>
        </w:trPr>
        <w:tc>
          <w:tcPr>
            <w:tcW w:w="224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3" o:spid="_x0000_i1089" type="#_x0000_t75" alt="бабоЧка" style="width:90pt;height:90pt;visibility:visible">
                  <v:imagedata r:id="rId65" o:title=""/>
                </v:shape>
              </w:pict>
            </w:r>
          </w:p>
        </w:tc>
        <w:tc>
          <w:tcPr>
            <w:tcW w:w="218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4" o:spid="_x0000_i1090" type="#_x0000_t75" alt="перЧатки" style="width:90pt;height:90pt;visibility:visible">
                  <v:imagedata r:id="rId66" o:title=""/>
                </v:shape>
              </w:pict>
            </w:r>
          </w:p>
        </w:tc>
        <w:tc>
          <w:tcPr>
            <w:tcW w:w="23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5" o:spid="_x0000_i1091" type="#_x0000_t75" alt="девоЧка" style="width:88.5pt;height:88.5pt;visibility:visible">
                  <v:imagedata r:id="rId67" o:title=""/>
                </v:shape>
              </w:pict>
            </w:r>
          </w:p>
        </w:tc>
        <w:tc>
          <w:tcPr>
            <w:tcW w:w="226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6" o:spid="_x0000_i1092" type="#_x0000_t75" alt="Чайник" style="width:88.5pt;height:90pt;visibility:visible">
                  <v:imagedata r:id="rId68" o:title=""/>
                </v:shape>
              </w:pict>
            </w:r>
          </w:p>
        </w:tc>
      </w:tr>
      <w:tr w:rsidR="00686707" w:rsidRPr="00EB6392">
        <w:trPr>
          <w:trHeight w:val="1808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7" o:spid="_x0000_i1093" type="#_x0000_t75" alt="клюЧ" style="width:90pt;height:90pt;visibility:visible">
                  <v:imagedata r:id="rId6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8" o:spid="_x0000_i1094" type="#_x0000_t75" alt="Чайка" style="width:90pt;height:90pt;visibility:visible">
                  <v:imagedata r:id="rId7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99" o:spid="_x0000_i1095" type="#_x0000_t75" alt="мяЧ" style="width:90pt;height:90pt;visibility:visible">
                  <v:imagedata r:id="rId7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0" o:spid="_x0000_i1096" type="#_x0000_t75" alt="пЧела" style="width:90pt;height:90pt;visibility:visible">
                  <v:imagedata r:id="rId72" o:title=""/>
                </v:shape>
              </w:pict>
            </w:r>
          </w:p>
        </w:tc>
      </w:tr>
      <w:tr w:rsidR="00686707" w:rsidRPr="00EB6392">
        <w:trPr>
          <w:trHeight w:val="2030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1" o:spid="_x0000_i1097" type="#_x0000_t75" alt="мальЧик" style="width:88.5pt;height:90pt;visibility:visible">
                  <v:imagedata r:id="rId7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2" o:spid="_x0000_i1098" type="#_x0000_t75" alt="Чашка" style="width:89.25pt;height:90pt;visibility:visible">
                  <v:imagedata r:id="rId7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3" o:spid="_x0000_i1099" type="#_x0000_t75" alt="ПеЧкин" style="width:75.75pt;height:80.25pt;visibility:visible">
                  <v:imagedata r:id="rId7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4" o:spid="_x0000_i1100" type="#_x0000_t75" alt="Чай" style="width:88.5pt;height:88.5pt;visibility:visible">
                  <v:imagedata r:id="rId76" o:title=""/>
                </v:shape>
              </w:pict>
            </w:r>
          </w:p>
        </w:tc>
      </w:tr>
      <w:tr w:rsidR="00686707" w:rsidRPr="00EB6392">
        <w:trPr>
          <w:trHeight w:val="1778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5" o:spid="_x0000_i1101" type="#_x0000_t75" alt="Часы" style="width:71.25pt;height:71.25pt;visibility:visible">
                  <v:imagedata r:id="rId7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6" o:spid="_x0000_i1102" type="#_x0000_t75" alt="овеЧка" style="width:79.5pt;height:78.75pt;visibility:visible">
                  <v:imagedata r:id="rId7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7" o:spid="_x0000_i1103" type="#_x0000_t75" alt="оЧки" style="width:88.5pt;height:88.5pt;visibility:visible">
                  <v:imagedata r:id="rId7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08" o:spid="_x0000_i1104" type="#_x0000_t75" alt="Черепаха" style="width:80.25pt;height:80.25pt;visibility:visible">
                  <v:imagedata r:id="rId80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1. Назови все предметы по порядку «змейкой», начиная с картинки со звездочкой * (бабочка, перчатки, девочка, чайник, пчела, мяч, чайка, ключ и т.д.)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свой указательный пальчик и добавляй к называемому предмету сначала фразу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«пальЧик на …»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 на бабоЧке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 на перЧатках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 на девоЧке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Например, у бабоЧки – перЧатки, у девоЧки – Чайник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К живому предмету добавляй слово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РЫЧИТ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, а к неживому предмету –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МОЛЧИТ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: бабоЧка – рыЧит, а перЧатка молЧит, девоЧка – рыЧит, а Чайник – молЧит и т.д.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>: одна бабоЧка, две бабоЧки, пять бабоЧек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форме, если это возможно: перЧатки – перЧатоЧки, Чайник – ЧайниЧек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7. Раскрась живые предметы в коричневый цвет, неживые предметы – в черный цвет.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8. Показывай и называй: бабоЧка – кориЧневая, перЧатки – Черные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9. Назови, что находится в правом верхнем углу; в нижнем левом углу; в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правом нижнем углу; в верхнем левом углу; в верхнем ряду вторым по счету; в нижнем ряду третьим по счету; во втором ряду первым по счету; между , над ... , под 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10.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(усложненный вариант задания: придумай предложения, используя по два слова из звукотаблицы, например, бабоЧка и перЧатки – БабоЧка носит перЧатки)</w:t>
      </w:r>
    </w:p>
    <w:p w:rsidR="00686707" w:rsidRPr="0062385D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Следи за правильным произношением звука Ч!</w:t>
      </w: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Ль</w:t>
      </w:r>
    </w:p>
    <w:tbl>
      <w:tblPr>
        <w:tblW w:w="9758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81"/>
        <w:gridCol w:w="2249"/>
        <w:gridCol w:w="1748"/>
        <w:gridCol w:w="1580"/>
        <w:gridCol w:w="2300"/>
      </w:tblGrid>
      <w:tr w:rsidR="00686707" w:rsidRPr="00EB6392" w:rsidTr="009E4036">
        <w:trPr>
          <w:trHeight w:val="1191"/>
          <w:tblCellSpacing w:w="15" w:type="dxa"/>
        </w:trPr>
        <w:tc>
          <w:tcPr>
            <w:tcW w:w="183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221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маЛьчик,</w:t>
            </w:r>
          </w:p>
        </w:tc>
        <w:tc>
          <w:tcPr>
            <w:tcW w:w="17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шЛяпа,</w:t>
            </w:r>
          </w:p>
        </w:tc>
        <w:tc>
          <w:tcPr>
            <w:tcW w:w="155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уЛитка,</w:t>
            </w:r>
          </w:p>
        </w:tc>
        <w:tc>
          <w:tcPr>
            <w:tcW w:w="225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кЛюч,</w:t>
            </w:r>
          </w:p>
        </w:tc>
      </w:tr>
      <w:tr w:rsidR="00686707" w:rsidRPr="00EB6392" w:rsidTr="009E4036">
        <w:trPr>
          <w:trHeight w:val="794"/>
          <w:tblCellSpacing w:w="15" w:type="dxa"/>
        </w:trPr>
        <w:tc>
          <w:tcPr>
            <w:tcW w:w="183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1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корабЛь, </w:t>
            </w:r>
          </w:p>
        </w:tc>
        <w:tc>
          <w:tcPr>
            <w:tcW w:w="17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шмеЛь,</w:t>
            </w:r>
          </w:p>
        </w:tc>
        <w:tc>
          <w:tcPr>
            <w:tcW w:w="155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теЛефон,</w:t>
            </w:r>
          </w:p>
        </w:tc>
        <w:tc>
          <w:tcPr>
            <w:tcW w:w="225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козЛята,</w:t>
            </w:r>
          </w:p>
        </w:tc>
      </w:tr>
      <w:tr w:rsidR="00686707" w:rsidRPr="00EB6392" w:rsidTr="009E4036">
        <w:trPr>
          <w:trHeight w:val="794"/>
          <w:tblCellSpacing w:w="15" w:type="dxa"/>
        </w:trPr>
        <w:tc>
          <w:tcPr>
            <w:tcW w:w="183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1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Лиса, </w:t>
            </w:r>
          </w:p>
        </w:tc>
        <w:tc>
          <w:tcPr>
            <w:tcW w:w="17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кошеЛек,</w:t>
            </w:r>
          </w:p>
        </w:tc>
        <w:tc>
          <w:tcPr>
            <w:tcW w:w="155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Лев,</w:t>
            </w:r>
          </w:p>
        </w:tc>
        <w:tc>
          <w:tcPr>
            <w:tcW w:w="225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колокоЛьчик,</w:t>
            </w:r>
          </w:p>
        </w:tc>
      </w:tr>
      <w:tr w:rsidR="00686707" w:rsidRPr="00EB6392" w:rsidTr="009E4036">
        <w:trPr>
          <w:trHeight w:val="794"/>
          <w:tblCellSpacing w:w="15" w:type="dxa"/>
        </w:trPr>
        <w:tc>
          <w:tcPr>
            <w:tcW w:w="183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1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вентиЛятор,</w:t>
            </w:r>
          </w:p>
        </w:tc>
        <w:tc>
          <w:tcPr>
            <w:tcW w:w="171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баЛерина,</w:t>
            </w:r>
          </w:p>
        </w:tc>
        <w:tc>
          <w:tcPr>
            <w:tcW w:w="155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коЛяска,</w:t>
            </w:r>
          </w:p>
        </w:tc>
        <w:tc>
          <w:tcPr>
            <w:tcW w:w="225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Лягушка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757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2"/>
        <w:gridCol w:w="2347"/>
        <w:gridCol w:w="2575"/>
        <w:gridCol w:w="2453"/>
      </w:tblGrid>
      <w:tr w:rsidR="00686707" w:rsidRPr="00EB6392" w:rsidTr="009E4036">
        <w:trPr>
          <w:trHeight w:val="1954"/>
          <w:tblCellSpacing w:w="15" w:type="dxa"/>
        </w:trPr>
        <w:tc>
          <w:tcPr>
            <w:tcW w:w="2337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25" o:spid="_x0000_i1105" type="#_x0000_t75" alt="маЛьчик" style="width:68.25pt;height:90pt;visibility:visible">
                  <v:imagedata r:id="rId81" o:title=""/>
                </v:shape>
              </w:pict>
            </w:r>
          </w:p>
        </w:tc>
        <w:tc>
          <w:tcPr>
            <w:tcW w:w="2317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26" o:spid="_x0000_i1106" type="#_x0000_t75" alt="шЛяпа" style="width:75.75pt;height:75.75pt;visibility:visible">
                  <v:imagedata r:id="rId82" o:title=""/>
                </v:shape>
              </w:pict>
            </w:r>
          </w:p>
        </w:tc>
        <w:tc>
          <w:tcPr>
            <w:tcW w:w="254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27" o:spid="_x0000_i1107" type="#_x0000_t75" alt="уЛитка" style="width:74.25pt;height:72.75pt;visibility:visible">
                  <v:imagedata r:id="rId83" o:title=""/>
                </v:shape>
              </w:pict>
            </w:r>
          </w:p>
        </w:tc>
        <w:tc>
          <w:tcPr>
            <w:tcW w:w="240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28" o:spid="_x0000_i1108" type="#_x0000_t75" alt="кЛюч" style="width:88.5pt;height:88.5pt;visibility:visible">
                  <v:imagedata r:id="rId84" o:title=""/>
                </v:shape>
              </w:pict>
            </w:r>
          </w:p>
        </w:tc>
      </w:tr>
      <w:tr w:rsidR="00686707" w:rsidRPr="00EB6392" w:rsidTr="009E4036">
        <w:trPr>
          <w:trHeight w:val="1848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29" o:spid="_x0000_i1109" type="#_x0000_t75" alt="корабЛь" style="width:89.25pt;height:90pt;visibility:visible">
                  <v:imagedata r:id="rId8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0" o:spid="_x0000_i1110" type="#_x0000_t75" alt="шмеЛь" style="width:66.75pt;height:68.25pt;visibility:visible">
                  <v:imagedata r:id="rId8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1" o:spid="_x0000_i1111" type="#_x0000_t75" alt="теЛефон" style="width:75.75pt;height:75pt;visibility:visible">
                  <v:imagedata r:id="rId8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2" o:spid="_x0000_i1112" type="#_x0000_t75" alt="козЛята" style="width:88.5pt;height:90pt;visibility:visible">
                  <v:imagedata r:id="rId88" o:title=""/>
                </v:shape>
              </w:pict>
            </w:r>
          </w:p>
        </w:tc>
      </w:tr>
      <w:tr w:rsidR="00686707" w:rsidRPr="00EB6392" w:rsidTr="009E4036">
        <w:trPr>
          <w:trHeight w:val="207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3" o:spid="_x0000_i1113" type="#_x0000_t75" alt="Лиса" style="width:88.5pt;height:88.5pt;visibility:visible">
                  <v:imagedata r:id="rId8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4" o:spid="_x0000_i1114" type="#_x0000_t75" alt="кошеЛек" style="width:88.5pt;height:88.5pt;visibility:visible">
                  <v:imagedata r:id="rId9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5" o:spid="_x0000_i1115" type="#_x0000_t75" alt="Лев" style="width:90pt;height:90pt;visibility:visible">
                  <v:imagedata r:id="rId9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6" o:spid="_x0000_i1116" type="#_x0000_t75" alt="колокоЛьчик" style="width:1in;height:73.5pt;visibility:visible">
                  <v:imagedata r:id="rId92" o:title=""/>
                </v:shape>
              </w:pict>
            </w:r>
          </w:p>
        </w:tc>
      </w:tr>
      <w:tr w:rsidR="00686707" w:rsidRPr="00EB6392" w:rsidTr="009E4036">
        <w:trPr>
          <w:trHeight w:val="1818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7" o:spid="_x0000_i1117" type="#_x0000_t75" alt="вентиЛятор" style="width:90pt;height:90pt;visibility:visible">
                  <v:imagedata r:id="rId9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8" o:spid="_x0000_i1118" type="#_x0000_t75" alt="баЛерина" style="width:52.5pt;height:90pt;visibility:visible">
                  <v:imagedata r:id="rId9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39" o:spid="_x0000_i1119" type="#_x0000_t75" alt="коЛяска" style="width:90pt;height:90pt;visibility:visible">
                  <v:imagedata r:id="rId9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40" o:spid="_x0000_i1120" type="#_x0000_t75" alt="Лягушка" style="width:78pt;height:79.5pt;visibility:visible">
                  <v:imagedata r:id="rId96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1. Назови все предметы по порядку «змейкой», начиная с картинки со звездочкой * (мальчик, шляпа, улитка, ключ, козлята, телефон, шмель …)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два пальчика одной руки (указательный и средний) и добавляй к называемому предмету сначала фразу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«ПаЛьчики встаЛи»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ПаЛьчики встаЛи на маЛьчика,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ПаЛьчики встаЛи на шЛяпу,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ПаЛьчики встаЛи на уЛитку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3. Называй предметы парами таким образом, чтобы у живого предмета в паре был неживой предмет. Например, у маЛьчика – шЛяпа, у уЛ</w:t>
      </w:r>
      <w:r>
        <w:rPr>
          <w:rFonts w:ascii="Verdana" w:hAnsi="Verdana" w:cs="Verdana"/>
          <w:sz w:val="32"/>
          <w:szCs w:val="32"/>
          <w:lang w:eastAsia="ru-RU"/>
        </w:rPr>
        <w:t>итки – кЛюч и т.д.</w:t>
      </w:r>
      <w:r w:rsidRPr="003C3898">
        <w:rPr>
          <w:rFonts w:ascii="Verdana" w:hAnsi="Verdana" w:cs="Verdana"/>
          <w:sz w:val="32"/>
          <w:szCs w:val="32"/>
          <w:lang w:eastAsia="ru-RU"/>
        </w:rPr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Назови все предметы, добавляя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живой – неживой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маЛьчик - живой, шЛяпа - неживая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>: один маЛьчик, два маЛьчика , пять маЛьчиков ; одна шЛяпа , две шЛяпы, пять шЛяп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форме, если это возможно :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шЛяпа – шЛяпка, уЛитка - уЛиточка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7. Раскрась живые предметы в зеленый цвет, неживые предметы – в малиновый цвет.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8. Показывай и называй маЛьчик – зеЛеный , шЛяпа - маЛиновая , уЛитка – зеЛеная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9. Назови, что находится в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 xml:space="preserve"> 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10.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(усложненный вариант задания : придумай предложения, </w:t>
      </w:r>
      <w:r w:rsidRPr="006A1670">
        <w:rPr>
          <w:rFonts w:ascii="Verdana" w:hAnsi="Verdana" w:cs="Verdana"/>
          <w:b/>
          <w:bCs/>
          <w:sz w:val="32"/>
          <w:szCs w:val="32"/>
          <w:lang w:eastAsia="ru-RU"/>
        </w:rPr>
        <w:t>используя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по два слова из звукотаблицы, например, маЛьчик и шЛяпа – маЛьчик надел новую шЛяпу)</w:t>
      </w:r>
    </w:p>
    <w:p w:rsidR="00686707" w:rsidRPr="0062385D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Следи за пр</w:t>
      </w:r>
      <w:r>
        <w:rPr>
          <w:rFonts w:ascii="Verdana" w:hAnsi="Verdana" w:cs="Verdana"/>
          <w:sz w:val="32"/>
          <w:szCs w:val="32"/>
          <w:lang w:eastAsia="ru-RU"/>
        </w:rPr>
        <w:t>авильным произношением звука Ль!</w:t>
      </w: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Л</w:t>
      </w:r>
    </w:p>
    <w:tbl>
      <w:tblPr>
        <w:tblW w:w="9401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7"/>
        <w:gridCol w:w="1496"/>
        <w:gridCol w:w="1989"/>
        <w:gridCol w:w="1511"/>
        <w:gridCol w:w="2028"/>
      </w:tblGrid>
      <w:tr w:rsidR="00686707" w:rsidRPr="00EB6392" w:rsidTr="009E4036">
        <w:trPr>
          <w:trHeight w:val="851"/>
          <w:tblCellSpacing w:w="15" w:type="dxa"/>
        </w:trPr>
        <w:tc>
          <w:tcPr>
            <w:tcW w:w="2332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46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сЛон,</w:t>
            </w:r>
          </w:p>
        </w:tc>
        <w:tc>
          <w:tcPr>
            <w:tcW w:w="195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игоЛка,</w:t>
            </w:r>
          </w:p>
        </w:tc>
        <w:tc>
          <w:tcPr>
            <w:tcW w:w="148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акуЛа,</w:t>
            </w:r>
          </w:p>
        </w:tc>
        <w:tc>
          <w:tcPr>
            <w:tcW w:w="198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футбоЛка,</w:t>
            </w:r>
          </w:p>
        </w:tc>
      </w:tr>
      <w:tr w:rsidR="00686707" w:rsidRPr="00EB6392" w:rsidTr="009E4036">
        <w:trPr>
          <w:trHeight w:val="425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пЛатье,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Лошадь,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метЛа,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беЛка,</w:t>
            </w:r>
          </w:p>
        </w:tc>
      </w:tr>
      <w:tr w:rsidR="00686707" w:rsidRPr="00EB6392" w:rsidTr="009E4036">
        <w:trPr>
          <w:trHeight w:val="425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осеЛ,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еЛка,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воЛк,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Ложка,</w:t>
            </w:r>
          </w:p>
        </w:tc>
      </w:tr>
      <w:tr w:rsidR="00686707" w:rsidRPr="00EB6392" w:rsidTr="009E4036">
        <w:trPr>
          <w:trHeight w:val="409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Лук,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крокодиЛ,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Лопата,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пчеЛа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41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1"/>
        <w:gridCol w:w="2255"/>
        <w:gridCol w:w="2473"/>
        <w:gridCol w:w="2355"/>
      </w:tblGrid>
      <w:tr w:rsidR="00686707" w:rsidRPr="00EB6392">
        <w:trPr>
          <w:trHeight w:val="1952"/>
          <w:tblCellSpacing w:w="15" w:type="dxa"/>
        </w:trPr>
        <w:tc>
          <w:tcPr>
            <w:tcW w:w="228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3" o:spid="_x0000_i1121" type="#_x0000_t75" alt="слоник" style="width:90pt;height:90pt;visibility:visible">
                  <v:imagedata r:id="rId5" o:title=""/>
                </v:shape>
              </w:pict>
            </w:r>
          </w:p>
        </w:tc>
        <w:tc>
          <w:tcPr>
            <w:tcW w:w="222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4" o:spid="_x0000_i1122" type="#_x0000_t75" alt="иголка" style="width:90pt;height:90pt;visibility:visible">
                  <v:imagedata r:id="rId97" o:title=""/>
                </v:shape>
              </w:pict>
            </w:r>
          </w:p>
        </w:tc>
        <w:tc>
          <w:tcPr>
            <w:tcW w:w="244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5" o:spid="_x0000_i1123" type="#_x0000_t75" alt="акула" style="width:88.5pt;height:90pt;visibility:visible">
                  <v:imagedata r:id="rId98" o:title=""/>
                </v:shape>
              </w:pict>
            </w:r>
          </w:p>
        </w:tc>
        <w:tc>
          <w:tcPr>
            <w:tcW w:w="231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6" o:spid="_x0000_i1124" type="#_x0000_t75" alt="футбоЛка" style="width:90pt;height:90pt;visibility:visible">
                  <v:imagedata r:id="rId99" o:title=""/>
                </v:shape>
              </w:pict>
            </w:r>
          </w:p>
        </w:tc>
      </w:tr>
      <w:tr w:rsidR="00686707" w:rsidRPr="00EB6392">
        <w:trPr>
          <w:trHeight w:val="184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7" o:spid="_x0000_i1125" type="#_x0000_t75" alt="пЛатье" style="width:90pt;height:88.5pt;visibility:visible">
                  <v:imagedata r:id="rId10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8" o:spid="_x0000_i1126" type="#_x0000_t75" alt="Лошадь" style="width:90pt;height:90pt;visibility:visible">
                  <v:imagedata r:id="rId10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39" o:spid="_x0000_i1127" type="#_x0000_t75" alt="метЛа" style="width:90pt;height:90pt;visibility:visible">
                  <v:imagedata r:id="rId10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0" o:spid="_x0000_i1128" type="#_x0000_t75" alt="беЛка" style="width:90pt;height:90pt;visibility:visible">
                  <v:imagedata r:id="rId103" o:title=""/>
                </v:shape>
              </w:pict>
            </w:r>
          </w:p>
        </w:tc>
      </w:tr>
      <w:tr w:rsidR="00686707" w:rsidRPr="00EB6392">
        <w:trPr>
          <w:trHeight w:val="2073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1" o:spid="_x0000_i1129" type="#_x0000_t75" alt="осеЛ" style="width:90pt;height:90pt;visibility:visible">
                  <v:imagedata r:id="rId10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2" o:spid="_x0000_i1130" type="#_x0000_t75" alt="еЛка" style="width:90pt;height:90pt;visibility:visible">
                  <v:imagedata r:id="rId10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3" o:spid="_x0000_i1131" type="#_x0000_t75" alt="воЛк" style="width:90pt;height:88.5pt;visibility:visible">
                  <v:imagedata r:id="rId10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4" o:spid="_x0000_i1132" type="#_x0000_t75" alt="Ложка" style="width:90pt;height:90pt;visibility:visible">
                  <v:imagedata r:id="rId107" o:title=""/>
                </v:shape>
              </w:pict>
            </w:r>
          </w:p>
        </w:tc>
      </w:tr>
      <w:tr w:rsidR="00686707" w:rsidRPr="00EB6392">
        <w:trPr>
          <w:trHeight w:val="181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5" o:spid="_x0000_i1133" type="#_x0000_t75" alt="Лук" style="width:90pt;height:90pt;visibility:visible">
                  <v:imagedata r:id="rId10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6" o:spid="_x0000_i1134" type="#_x0000_t75" alt="крокодиЛ" style="width:90pt;height:90pt;visibility:visible">
                  <v:imagedata r:id="rId10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7" o:spid="_x0000_i1135" type="#_x0000_t75" alt="Лопата" style="width:90pt;height:90pt;visibility:visible">
                  <v:imagedata r:id="rId11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48" o:spid="_x0000_i1136" type="#_x0000_t75" alt="пчеЛа" style="width:90pt;height:90pt;visibility:visible">
                  <v:imagedata r:id="rId72" o:title=""/>
                </v:shape>
              </w:pict>
            </w:r>
          </w:p>
        </w:tc>
      </w:tr>
    </w:tbl>
    <w:p w:rsidR="00686707" w:rsidRDefault="00686707" w:rsidP="006A1670">
      <w:pPr>
        <w:pStyle w:val="ListParagraph"/>
        <w:rPr>
          <w:rFonts w:ascii="Verdana" w:hAnsi="Verdana" w:cs="Verdana"/>
          <w:kern w:val="36"/>
          <w:sz w:val="32"/>
          <w:szCs w:val="32"/>
        </w:rPr>
      </w:pPr>
      <w:r>
        <w:rPr>
          <w:rFonts w:ascii="Verdana" w:hAnsi="Verdana" w:cs="Verdana"/>
          <w:kern w:val="36"/>
          <w:sz w:val="32"/>
          <w:szCs w:val="32"/>
        </w:rPr>
        <w:t>1.</w:t>
      </w:r>
      <w:r w:rsidRPr="006A1670">
        <w:rPr>
          <w:rFonts w:ascii="Verdana" w:hAnsi="Verdana" w:cs="Verdana"/>
          <w:kern w:val="36"/>
          <w:sz w:val="32"/>
          <w:szCs w:val="32"/>
        </w:rPr>
        <w:t>Назови все предметы по порядку «змейкой», начиная с картинки со звездочкой * (слон, иголка, акула, футболка, белка, метелка, лошадь, платье …)</w:t>
      </w:r>
      <w:r w:rsidRPr="006A1670">
        <w:rPr>
          <w:rFonts w:ascii="Verdana" w:hAnsi="Verdana" w:cs="Verdana"/>
          <w:kern w:val="36"/>
          <w:sz w:val="32"/>
          <w:szCs w:val="32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фразу «Я встаЛ(а)»</w:t>
      </w:r>
      <w:r>
        <w:rPr>
          <w:rFonts w:ascii="Verdana" w:hAnsi="Verdana" w:cs="Verdana"/>
          <w:kern w:val="36"/>
          <w:sz w:val="32"/>
          <w:szCs w:val="32"/>
        </w:rPr>
        <w:t xml:space="preserve">: </w:t>
      </w:r>
      <w:r>
        <w:rPr>
          <w:rFonts w:ascii="Verdana" w:hAnsi="Verdana" w:cs="Verdana"/>
          <w:kern w:val="36"/>
          <w:sz w:val="32"/>
          <w:szCs w:val="32"/>
        </w:rPr>
        <w:br/>
        <w:t xml:space="preserve">Я встаЛ(а) на сЛона   </w:t>
      </w:r>
      <w:r w:rsidRPr="006A1670">
        <w:rPr>
          <w:rFonts w:ascii="Verdana" w:hAnsi="Verdana" w:cs="Verdana"/>
          <w:kern w:val="36"/>
          <w:sz w:val="32"/>
          <w:szCs w:val="32"/>
        </w:rPr>
        <w:t xml:space="preserve">Я встаЛ(а) на игоЛку </w:t>
      </w:r>
      <w:r w:rsidRPr="006A1670">
        <w:rPr>
          <w:rFonts w:ascii="Verdana" w:hAnsi="Verdana" w:cs="Verdana"/>
          <w:kern w:val="36"/>
          <w:sz w:val="32"/>
          <w:szCs w:val="32"/>
        </w:rPr>
        <w:br/>
        <w:t>Я встаЛ(а) на акуЛу и т.д.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3. Называй предметы парами таким образом, чтобы у живого предмета в паре был неживой предмет. Например, у сЛона –игоЛка, у акуЛы – футбоЛка и т.д.(картинки подобраны парами: живой предмет – неживой предмет).</w:t>
      </w:r>
      <w:r w:rsidRPr="006A1670">
        <w:rPr>
          <w:rFonts w:ascii="Verdana" w:hAnsi="Verdana" w:cs="Verdana"/>
          <w:kern w:val="36"/>
          <w:sz w:val="32"/>
          <w:szCs w:val="32"/>
        </w:rPr>
        <w:br/>
        <w:t xml:space="preserve">4. Назови все предметы, добавляя живой – неживой: сЛон - живой, игоЛка неживая и т.д. </w:t>
      </w:r>
      <w:r w:rsidRPr="006A1670">
        <w:rPr>
          <w:rFonts w:ascii="Verdana" w:hAnsi="Verdana" w:cs="Verdana"/>
          <w:kern w:val="36"/>
          <w:sz w:val="32"/>
          <w:szCs w:val="32"/>
        </w:rPr>
        <w:br/>
        <w:t>5. Называй предмет, на который ставишь фишку сначала в ЕДИНСТВЕННОМ числе, затем, согласовывай его с числительными ДВА, ПЯТЬ : один сЛон, два сЛона, пять сЛонов ; одна игоЛка , две игоЛки, пять игоЛок и т.д.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6. Назови каждый предмет в уменьшительной форме, если это возможно :</w:t>
      </w:r>
      <w:r w:rsidRPr="006A1670">
        <w:rPr>
          <w:rFonts w:ascii="Verdana" w:hAnsi="Verdana" w:cs="Verdana"/>
          <w:kern w:val="36"/>
          <w:sz w:val="32"/>
          <w:szCs w:val="32"/>
        </w:rPr>
        <w:br/>
        <w:t>сЛон – сЛоник, игоЛка – игоЛочка и т.д.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7. Раскрась живые предметы в желтый цвет, неживые предметы – в голубой цвет.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8. Показывай и называй сЛон – жеЛтый, игоЛка – гоЛубая, акуЛа – жеЛтая и т.д.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9. Назови, что находится в 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 и т.д. (задание может быть любой сложности).</w:t>
      </w:r>
      <w:r w:rsidRPr="006A1670">
        <w:rPr>
          <w:rFonts w:ascii="Verdana" w:hAnsi="Verdana" w:cs="Verdana"/>
          <w:kern w:val="36"/>
          <w:sz w:val="32"/>
          <w:szCs w:val="32"/>
        </w:rPr>
        <w:br/>
        <w:t>10.С каждым предметом придумай по одному предложению.(усложненный вариант задания: придумай предложения, используя по два слова из звукотаблицы, например, сЛон и игоЛка – сЛон вдевает н</w:t>
      </w:r>
      <w:r>
        <w:rPr>
          <w:rFonts w:ascii="Verdana" w:hAnsi="Verdana" w:cs="Verdana"/>
          <w:kern w:val="36"/>
          <w:sz w:val="32"/>
          <w:szCs w:val="32"/>
        </w:rPr>
        <w:t xml:space="preserve">итку в игоЛку)  </w:t>
      </w:r>
    </w:p>
    <w:p w:rsidR="00686707" w:rsidRPr="006A1670" w:rsidRDefault="00686707" w:rsidP="006A1670">
      <w:pPr>
        <w:pStyle w:val="ListParagraph"/>
        <w:rPr>
          <w:rFonts w:ascii="Verdana" w:hAnsi="Verdana" w:cs="Verdana"/>
          <w:b/>
          <w:bCs/>
          <w:kern w:val="36"/>
          <w:sz w:val="32"/>
          <w:szCs w:val="32"/>
        </w:rPr>
      </w:pPr>
    </w:p>
    <w:p w:rsidR="00686707" w:rsidRPr="0062385D" w:rsidRDefault="00686707" w:rsidP="006A1670">
      <w:pPr>
        <w:pStyle w:val="ListParagraph"/>
        <w:shd w:val="clear" w:color="auto" w:fill="FFFFFF"/>
        <w:spacing w:after="105" w:line="240" w:lineRule="auto"/>
        <w:ind w:left="1080"/>
        <w:rPr>
          <w:rFonts w:ascii="Verdana" w:hAnsi="Verdana" w:cs="Verdana"/>
          <w:sz w:val="32"/>
          <w:szCs w:val="32"/>
          <w:lang w:eastAsia="ru-RU"/>
        </w:rPr>
      </w:pPr>
      <w:r w:rsidRPr="0062385D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Р в сочетании ТР, ДР</w:t>
      </w:r>
    </w:p>
    <w:tbl>
      <w:tblPr>
        <w:tblW w:w="838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6"/>
        <w:gridCol w:w="2340"/>
        <w:gridCol w:w="1848"/>
        <w:gridCol w:w="1759"/>
        <w:gridCol w:w="1985"/>
      </w:tblGrid>
      <w:tr w:rsidR="00686707" w:rsidRPr="00EB6392">
        <w:trPr>
          <w:tblCellSpacing w:w="15" w:type="dxa"/>
        </w:trPr>
        <w:tc>
          <w:tcPr>
            <w:tcW w:w="142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54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сТРаус,</w:t>
            </w:r>
          </w:p>
        </w:tc>
        <w:tc>
          <w:tcPr>
            <w:tcW w:w="147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асТРа,</w:t>
            </w:r>
          </w:p>
        </w:tc>
        <w:tc>
          <w:tcPr>
            <w:tcW w:w="178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сТРекоза,</w:t>
            </w:r>
          </w:p>
        </w:tc>
        <w:tc>
          <w:tcPr>
            <w:tcW w:w="180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осТРов,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инсТРументы,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сТРоитель,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касТРюля,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Кот МаТРоскин,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ПеТРушка,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ТРон,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ДРакон,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веДРо,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ТРоллейбус,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поДРужки,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ДРова,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выДРа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757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6"/>
        <w:gridCol w:w="2337"/>
        <w:gridCol w:w="2563"/>
        <w:gridCol w:w="2441"/>
      </w:tblGrid>
      <w:tr w:rsidR="00686707" w:rsidRPr="00EB6392" w:rsidTr="009E4036">
        <w:trPr>
          <w:trHeight w:val="1461"/>
          <w:tblCellSpacing w:w="15" w:type="dxa"/>
        </w:trPr>
        <w:tc>
          <w:tcPr>
            <w:tcW w:w="237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1" o:spid="_x0000_i1137" type="#_x0000_t75" alt="сТРаус" style="width:90pt;height:90pt;visibility:visible">
                  <v:imagedata r:id="rId111" o:title=""/>
                </v:shape>
              </w:pict>
            </w:r>
          </w:p>
        </w:tc>
        <w:tc>
          <w:tcPr>
            <w:tcW w:w="2307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2" o:spid="_x0000_i1138" type="#_x0000_t75" alt="асТРа" style="width:90pt;height:90pt;visibility:visible">
                  <v:imagedata r:id="rId112" o:title=""/>
                </v:shape>
              </w:pict>
            </w:r>
          </w:p>
        </w:tc>
        <w:tc>
          <w:tcPr>
            <w:tcW w:w="2533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3" o:spid="_x0000_i1139" type="#_x0000_t75" alt="сТРекоза" style="width:89.25pt;height:90pt;visibility:visible">
                  <v:imagedata r:id="rId113" o:title=""/>
                </v:shape>
              </w:pict>
            </w:r>
          </w:p>
        </w:tc>
        <w:tc>
          <w:tcPr>
            <w:tcW w:w="23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4" o:spid="_x0000_i1140" type="#_x0000_t75" alt="осТРов" style="width:90pt;height:90pt;visibility:visible">
                  <v:imagedata r:id="rId114" o:title=""/>
                </v:shape>
              </w:pict>
            </w:r>
          </w:p>
        </w:tc>
      </w:tr>
      <w:tr w:rsidR="00686707" w:rsidRPr="00EB6392" w:rsidTr="009E4036">
        <w:trPr>
          <w:trHeight w:val="138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5" o:spid="_x0000_i1141" type="#_x0000_t75" alt="инсТРументы" style="width:90pt;height:90pt;visibility:visible">
                  <v:imagedata r:id="rId1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6" o:spid="_x0000_i1142" type="#_x0000_t75" alt="сТРоитель" style="width:90pt;height:88.5pt;visibility:visible">
                  <v:imagedata r:id="rId1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7" o:spid="_x0000_i1143" type="#_x0000_t75" alt="касТРюля" style="width:90pt;height:90pt;visibility:visible">
                  <v:imagedata r:id="rId1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8" o:spid="_x0000_i1144" type="#_x0000_t75" alt="Кот МаТРоскин" style="width:88.5pt;height:89.25pt;visibility:visible">
                  <v:imagedata r:id="rId118" o:title=""/>
                </v:shape>
              </w:pict>
            </w:r>
          </w:p>
        </w:tc>
      </w:tr>
      <w:tr w:rsidR="00686707" w:rsidRPr="00EB6392" w:rsidTr="009E4036">
        <w:trPr>
          <w:trHeight w:val="155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69" o:spid="_x0000_i1145" type="#_x0000_t75" alt="ПеТРушка" style="width:90pt;height:88.5pt;visibility:visible">
                  <v:imagedata r:id="rId11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0" o:spid="_x0000_i1146" type="#_x0000_t75" alt="ТРон" style="width:90pt;height:90pt;visibility:visible">
                  <v:imagedata r:id="rId1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1" o:spid="_x0000_i1147" type="#_x0000_t75" alt="ДРакон" style="width:90pt;height:90pt;visibility:visible">
                  <v:imagedata r:id="rId12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2" o:spid="_x0000_i1148" type="#_x0000_t75" alt="веДРо" style="width:88.5pt;height:89.25pt;visibility:visible">
                  <v:imagedata r:id="rId122" o:title=""/>
                </v:shape>
              </w:pict>
            </w:r>
          </w:p>
        </w:tc>
      </w:tr>
      <w:tr w:rsidR="00686707" w:rsidRPr="00EB6392" w:rsidTr="009E4036">
        <w:trPr>
          <w:trHeight w:val="1359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3" o:spid="_x0000_i1149" type="#_x0000_t75" alt="ТРоллейбус" style="width:90pt;height:90pt;visibility:visible">
                  <v:imagedata r:id="rId12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4" o:spid="_x0000_i1150" type="#_x0000_t75" alt="поДРужки" style="width:90pt;height:90pt;visibility:visible">
                  <v:imagedata r:id="rId12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5" o:spid="_x0000_i1151" type="#_x0000_t75" alt="ДРова" style="width:90pt;height:90pt;visibility:visible">
                  <v:imagedata r:id="rId12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176" o:spid="_x0000_i1152" type="#_x0000_t75" alt="выДРа" style="width:90pt;height:88.5pt;visibility:visible">
                  <v:imagedata r:id="rId126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1. Назови все предметы по порядку «змейкой», начиная с картинки со звездочкой * (страус, астра, стрекоза, остров, Кот Матроскин, кастрюля, строитель, инструменты, Петрушка...)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проговаривай :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я смоТРю на…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смоТРю на сТРауса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смоТРю на асТРу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Я смоТРю на сТРекозу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3. Называй предметы парами таким образом, чтобы у живого предмета в паре был неживой предмет. Например: у сТРауса – асТРа, у сТРекозы – осТРов , у МаТРоскина – касТРюля и т.д. 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4. Назови все предметы, добавляя </w:t>
      </w:r>
      <w:r w:rsidRPr="003C3898">
        <w:rPr>
          <w:rFonts w:ascii="Verdana" w:hAnsi="Verdana" w:cs="Verdana"/>
          <w:b/>
          <w:bCs/>
          <w:sz w:val="32"/>
          <w:szCs w:val="32"/>
          <w:lang w:eastAsia="ru-RU"/>
        </w:rPr>
        <w:t>живой – неживой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сТРаус – живой, асТРа – неживая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один сТРаус, два сТРауса, пять сТРаусов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6. Живой предмет называй с числом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ТРИ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, а неживой предмет с числом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ТРИДЦАТЬ ТРИ</w:t>
      </w:r>
      <w:r w:rsidRPr="003C3898">
        <w:rPr>
          <w:rFonts w:ascii="Verdana" w:hAnsi="Verdana" w:cs="Verdana"/>
          <w:sz w:val="32"/>
          <w:szCs w:val="32"/>
          <w:lang w:eastAsia="ru-RU"/>
        </w:rPr>
        <w:t>: ТРи сТРауса, ТРидцать ТРи асТРы, ТРи сТРекозы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7. Назови, что находится в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счету... ; между , над ... , под 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8. С каждым предметом придумай по одному предложению.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усложненный вариант задания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придумай предложения, используя по два слова из звукотаблицы, например, сТРаус и асТРа –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СТРаус съел асТРу</w:t>
      </w:r>
      <w:r w:rsidRPr="003C3898">
        <w:rPr>
          <w:rFonts w:ascii="Verdana" w:hAnsi="Verdana" w:cs="Verdana"/>
          <w:sz w:val="32"/>
          <w:szCs w:val="32"/>
          <w:lang w:eastAsia="ru-RU"/>
        </w:rPr>
        <w:t>)</w:t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Следи за правильным произношением звука Р!</w:t>
      </w: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28"/>
          <w:szCs w:val="28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28"/>
          <w:szCs w:val="28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C3898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3C3898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Р</w:t>
      </w:r>
    </w:p>
    <w:tbl>
      <w:tblPr>
        <w:tblW w:w="9233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3"/>
        <w:gridCol w:w="1681"/>
        <w:gridCol w:w="1609"/>
        <w:gridCol w:w="1800"/>
        <w:gridCol w:w="1670"/>
      </w:tblGrid>
      <w:tr w:rsidR="00686707" w:rsidRPr="00EB6392">
        <w:trPr>
          <w:trHeight w:val="783"/>
          <w:tblCellSpacing w:w="15" w:type="dxa"/>
        </w:trPr>
        <w:tc>
          <w:tcPr>
            <w:tcW w:w="2428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65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баРан,</w:t>
            </w:r>
          </w:p>
        </w:tc>
        <w:tc>
          <w:tcPr>
            <w:tcW w:w="1579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аРбуз,</w:t>
            </w:r>
          </w:p>
        </w:tc>
        <w:tc>
          <w:tcPr>
            <w:tcW w:w="177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воРона,</w:t>
            </w:r>
          </w:p>
        </w:tc>
        <w:tc>
          <w:tcPr>
            <w:tcW w:w="162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сыР,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баРабан,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зебРа,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веРтолет,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жиРаф,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носоРог,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кРовать,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коРова,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гРуша,</w:t>
            </w:r>
          </w:p>
        </w:tc>
      </w:tr>
      <w:tr w:rsidR="00686707" w:rsidRPr="00EB6392">
        <w:trPr>
          <w:trHeight w:val="392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кРужка,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Рыба,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Роза,</w: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Рак</w: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23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5"/>
        <w:gridCol w:w="2211"/>
        <w:gridCol w:w="2426"/>
        <w:gridCol w:w="2310"/>
      </w:tblGrid>
      <w:tr w:rsidR="00686707" w:rsidRPr="00EB6392">
        <w:trPr>
          <w:trHeight w:val="1952"/>
          <w:tblCellSpacing w:w="15" w:type="dxa"/>
        </w:trPr>
        <w:tc>
          <w:tcPr>
            <w:tcW w:w="2240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C3898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3" type="#_x0000_t75" alt="баРан" style="width:90pt;height:90pt;visibility:visible">
                  <v:imagedata r:id="rId127" o:title=""/>
                </v:shape>
              </w:pict>
            </w:r>
          </w:p>
        </w:tc>
        <w:tc>
          <w:tcPr>
            <w:tcW w:w="2181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4" type="#_x0000_t75" alt="аРбуз" style="width:90pt;height:90pt;visibility:visible">
                  <v:imagedata r:id="rId57" o:title=""/>
                </v:shape>
              </w:pict>
            </w:r>
          </w:p>
        </w:tc>
        <w:tc>
          <w:tcPr>
            <w:tcW w:w="2396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5" type="#_x0000_t75" alt="воРона" style="width:90pt;height:90pt;visibility:visible">
                  <v:imagedata r:id="rId128" o:title=""/>
                </v:shape>
              </w:pict>
            </w:r>
          </w:p>
        </w:tc>
        <w:tc>
          <w:tcPr>
            <w:tcW w:w="2265" w:type="dxa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6" type="#_x0000_t75" alt="сыР" style="width:90pt;height:89.25pt;visibility:visible">
                  <v:imagedata r:id="rId129" o:title=""/>
                </v:shape>
              </w:pict>
            </w:r>
          </w:p>
        </w:tc>
      </w:tr>
      <w:tr w:rsidR="00686707" w:rsidRPr="00EB6392">
        <w:trPr>
          <w:trHeight w:val="184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7" type="#_x0000_t75" alt="баРабан" style="width:90pt;height:90pt;visibility:visible">
                  <v:imagedata r:id="rId13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8" type="#_x0000_t75" alt="зебРа" style="width:88.5pt;height:88.5pt;visibility:visible">
                  <v:imagedata r:id="rId13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59" type="#_x0000_t75" alt="веРтолет" style="width:90pt;height:90pt;visibility:visible">
                  <v:imagedata r:id="rId13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0" type="#_x0000_t75" alt="жиРаф" style="width:89.25pt;height:89.25pt;visibility:visible">
                  <v:imagedata r:id="rId133" o:title=""/>
                </v:shape>
              </w:pict>
            </w:r>
          </w:p>
        </w:tc>
      </w:tr>
      <w:tr w:rsidR="00686707" w:rsidRPr="00EB6392">
        <w:trPr>
          <w:trHeight w:val="2073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1" type="#_x0000_t75" alt="носоРог" style="width:90pt;height:88.5pt;visibility:visible">
                  <v:imagedata r:id="rId13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2" type="#_x0000_t75" alt="кРовать" style="width:90pt;height:90pt;visibility:visible">
                  <v:imagedata r:id="rId13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3" type="#_x0000_t75" alt="коРова" style="width:89.25pt;height:90pt;visibility:visible">
                  <v:imagedata r:id="rId13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4" type="#_x0000_t75" alt="гРуша" style="width:90pt;height:90pt;visibility:visible">
                  <v:imagedata r:id="rId137" o:title=""/>
                </v:shape>
              </w:pict>
            </w:r>
          </w:p>
        </w:tc>
      </w:tr>
      <w:tr w:rsidR="00686707" w:rsidRPr="00EB6392">
        <w:trPr>
          <w:trHeight w:val="1816"/>
          <w:tblCellSpacing w:w="15" w:type="dxa"/>
        </w:trPr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5" type="#_x0000_t75" alt="кРужка" style="width:90pt;height:90pt;visibility:visible">
                  <v:imagedata r:id="rId13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6" type="#_x0000_t75" alt="Рыба" style="width:90pt;height:90pt;visibility:visible">
                  <v:imagedata r:id="rId13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7" type="#_x0000_t75" alt="Роза" style="width:90pt;height:90pt;visibility:visible">
                  <v:imagedata r:id="rId14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3C3898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68" type="#_x0000_t75" alt="Рак" style="width:90pt;height:90pt;visibility:visible">
                  <v:imagedata r:id="rId141" o:title=""/>
                </v:shape>
              </w:pict>
            </w:r>
          </w:p>
        </w:tc>
      </w:tr>
    </w:tbl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1. Назови все предметы по порядку «змейкой», начиная с картинки со звездочкой * (баран, арбуз, ворона, сыр, жираф, вертолет, зебра, барабан и т.д.)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добавляй к называемому предмету сначала слово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«пРыг»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: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пРыг на баРана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пРыг на аРбуз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пРыг на воРону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Например: у баРана – аРбуз, у воРоны – сыР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4. Называй предметы живые красивыми, а неживые - хорошими : баРан – кРасивый, а аРбуз – хоРоший, воРона – кРасивая, а сыР – хоРоший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3C3898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: один баРан, два баРана, пять баРанов и т.д. 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форме, если это возможно : баРан - баРашек, аРбуз - аРбузик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7. Раскрась живые предметы в красный цвет, неживые предметы – в серый цвет.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>8. Показывай и называй баРан – кРасный, аРбуз – сеРый, воРона - кРасная и т.д.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9. Назови, что находится в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... , над ... , под ...</w:t>
      </w:r>
      <w:r w:rsidRPr="003C3898">
        <w:rPr>
          <w:rFonts w:ascii="Verdana" w:hAnsi="Verdana" w:cs="Verdana"/>
          <w:sz w:val="32"/>
          <w:szCs w:val="32"/>
          <w:lang w:eastAsia="ru-RU"/>
        </w:rPr>
        <w:t xml:space="preserve"> , и т.д. (задание может быть любой сложности).</w:t>
      </w:r>
      <w:r w:rsidRPr="003C3898">
        <w:rPr>
          <w:rFonts w:ascii="Verdana" w:hAnsi="Verdana" w:cs="Verdana"/>
          <w:sz w:val="32"/>
          <w:szCs w:val="32"/>
          <w:lang w:eastAsia="ru-RU"/>
        </w:rPr>
        <w:br/>
        <w:t xml:space="preserve">10. С каждым предметом придумай по одному предложению. (усложненный вариант задания: придумай предложения, используя по два слова из звукотаблицы, например, баРан и аРбуз – </w:t>
      </w:r>
      <w:r w:rsidRPr="003C3898">
        <w:rPr>
          <w:rFonts w:ascii="Verdana" w:hAnsi="Verdana" w:cs="Verdana"/>
          <w:i/>
          <w:iCs/>
          <w:sz w:val="32"/>
          <w:szCs w:val="32"/>
          <w:lang w:eastAsia="ru-RU"/>
        </w:rPr>
        <w:t>БаРан ест аРбуз</w:t>
      </w:r>
      <w:r w:rsidRPr="003C3898">
        <w:rPr>
          <w:rFonts w:ascii="Verdana" w:hAnsi="Verdana" w:cs="Verdana"/>
          <w:sz w:val="32"/>
          <w:szCs w:val="32"/>
          <w:lang w:eastAsia="ru-RU"/>
        </w:rPr>
        <w:t>)</w:t>
      </w:r>
    </w:p>
    <w:p w:rsidR="00686707" w:rsidRPr="003C3898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C3898">
        <w:rPr>
          <w:rFonts w:ascii="Verdana" w:hAnsi="Verdana" w:cs="Verdana"/>
          <w:sz w:val="32"/>
          <w:szCs w:val="32"/>
          <w:lang w:eastAsia="ru-RU"/>
        </w:rPr>
        <w:t>Следи за правильным произношением звука Р!</w:t>
      </w: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28"/>
          <w:szCs w:val="28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28"/>
          <w:szCs w:val="28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ED3AF1" w:rsidRDefault="00686707" w:rsidP="006A16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  <w:r w:rsidRPr="00ED3AF1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Звукотаблица на звук Рь</w:t>
      </w:r>
    </w:p>
    <w:tbl>
      <w:tblPr>
        <w:tblW w:w="838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9"/>
        <w:gridCol w:w="1839"/>
        <w:gridCol w:w="1513"/>
        <w:gridCol w:w="1723"/>
        <w:gridCol w:w="1928"/>
      </w:tblGrid>
      <w:tr w:rsidR="00686707" w:rsidRPr="00EB6392">
        <w:trPr>
          <w:trHeight w:val="240"/>
          <w:tblCellSpacing w:w="15" w:type="dxa"/>
        </w:trPr>
        <w:tc>
          <w:tcPr>
            <w:tcW w:w="2295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b/>
                <w:bCs/>
                <w:sz w:val="32"/>
                <w:szCs w:val="32"/>
                <w:lang w:eastAsia="ru-RU"/>
              </w:rPr>
              <w:t>Слова – подсказки:</w:t>
            </w:r>
          </w:p>
        </w:tc>
        <w:tc>
          <w:tcPr>
            <w:tcW w:w="1440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ящеРица, </w:t>
            </w:r>
          </w:p>
        </w:tc>
        <w:tc>
          <w:tcPr>
            <w:tcW w:w="1140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гРиб,</w:t>
            </w:r>
          </w:p>
        </w:tc>
        <w:tc>
          <w:tcPr>
            <w:tcW w:w="1410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чеРепаха, </w:t>
            </w:r>
          </w:p>
        </w:tc>
        <w:tc>
          <w:tcPr>
            <w:tcW w:w="1740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огуРец,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пРищепка,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моРяк,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каРета,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пРинцесса,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богатыРь,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веРевка,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Ребенок,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шаРики,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ваРежки,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пахаРь,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кРесло, </w: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скРипачка</w:t>
            </w:r>
          </w:p>
        </w:tc>
      </w:tr>
    </w:tbl>
    <w:p w:rsidR="00686707" w:rsidRPr="00ED3AF1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ED3AF1">
        <w:rPr>
          <w:rFonts w:ascii="Verdana" w:hAnsi="Verdana" w:cs="Verdana"/>
          <w:sz w:val="32"/>
          <w:szCs w:val="32"/>
          <w:lang w:eastAsia="ru-RU"/>
        </w:rPr>
        <w:t> </w:t>
      </w:r>
    </w:p>
    <w:tbl>
      <w:tblPr>
        <w:tblW w:w="9233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4"/>
        <w:gridCol w:w="2221"/>
        <w:gridCol w:w="2437"/>
        <w:gridCol w:w="2321"/>
      </w:tblGrid>
      <w:tr w:rsidR="00686707" w:rsidRPr="00EB6392">
        <w:trPr>
          <w:trHeight w:val="1867"/>
          <w:tblCellSpacing w:w="15" w:type="dxa"/>
        </w:trPr>
        <w:tc>
          <w:tcPr>
            <w:tcW w:w="2209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ED3AF1">
              <w:rPr>
                <w:rFonts w:ascii="Verdana" w:hAnsi="Verdana" w:cs="Verdana"/>
                <w:sz w:val="32"/>
                <w:szCs w:val="32"/>
                <w:lang w:eastAsia="ru-RU"/>
              </w:rPr>
              <w:t>*</w:t>
            </w: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57" o:spid="_x0000_i1169" type="#_x0000_t75" alt="ящеРица" style="width:74.25pt;height:73.5pt;visibility:visible">
                  <v:imagedata r:id="rId142" o:title=""/>
                </v:shape>
              </w:pict>
            </w:r>
          </w:p>
        </w:tc>
        <w:tc>
          <w:tcPr>
            <w:tcW w:w="2191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58" o:spid="_x0000_i1170" type="#_x0000_t75" alt="гРиб" style="width:71.25pt;height:69.75pt;visibility:visible">
                  <v:imagedata r:id="rId143" o:title=""/>
                </v:shape>
              </w:pict>
            </w:r>
          </w:p>
        </w:tc>
        <w:tc>
          <w:tcPr>
            <w:tcW w:w="2407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59" o:spid="_x0000_i1171" type="#_x0000_t75" alt="чеРепаха" style="width:82.5pt;height:67.5pt;visibility:visible">
                  <v:imagedata r:id="rId144" o:title=""/>
                </v:shape>
              </w:pict>
            </w:r>
          </w:p>
        </w:tc>
        <w:tc>
          <w:tcPr>
            <w:tcW w:w="2276" w:type="dxa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0" o:spid="_x0000_i1172" type="#_x0000_t75" alt="огуРец" style="width:90pt;height:88.5pt;visibility:visible">
                  <v:imagedata r:id="rId145" o:title=""/>
                </v:shape>
              </w:pict>
            </w:r>
          </w:p>
        </w:tc>
      </w:tr>
      <w:tr w:rsidR="00686707" w:rsidRPr="00EB6392">
        <w:trPr>
          <w:trHeight w:val="1766"/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1" o:spid="_x0000_i1173" type="#_x0000_t75" alt="пРищепка" style="width:71.25pt;height:71.25pt;visibility:visible">
                  <v:imagedata r:id="rId14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2" o:spid="_x0000_i1174" type="#_x0000_t75" alt="моРяк" style="width:80.25pt;height:88.5pt;visibility:visible">
                  <v:imagedata r:id="rId14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3" o:spid="_x0000_i1175" type="#_x0000_t75" alt="каРета" style="width:90pt;height:90pt;visibility:visible">
                  <v:imagedata r:id="rId14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4" o:spid="_x0000_i1176" type="#_x0000_t75" alt="пРинцесса" style="width:90pt;height:90pt;visibility:visible">
                  <v:imagedata r:id="rId149" o:title=""/>
                </v:shape>
              </w:pict>
            </w:r>
          </w:p>
        </w:tc>
      </w:tr>
      <w:tr w:rsidR="00686707" w:rsidRPr="00EB6392">
        <w:trPr>
          <w:trHeight w:val="1983"/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5" o:spid="_x0000_i1177" type="#_x0000_t75" alt="богатыРь" style="width:90pt;height:90pt;visibility:visible">
                  <v:imagedata r:id="rId15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6" o:spid="_x0000_i1178" type="#_x0000_t75" alt="веРевка" style="width:66pt;height:67.5pt;visibility:visible">
                  <v:imagedata r:id="rId15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7" o:spid="_x0000_i1179" type="#_x0000_t75" alt="Ребенок" style="width:1in;height:71.25pt;visibility:visible">
                  <v:imagedata r:id="rId15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8" o:spid="_x0000_i1180" type="#_x0000_t75" alt="шаРики" style="width:89.25pt;height:90pt;visibility:visible">
                  <v:imagedata r:id="rId153" o:title=""/>
                </v:shape>
              </w:pict>
            </w:r>
          </w:p>
        </w:tc>
      </w:tr>
      <w:tr w:rsidR="00686707" w:rsidRPr="00EB6392">
        <w:trPr>
          <w:trHeight w:val="1737"/>
          <w:tblCellSpacing w:w="15" w:type="dxa"/>
        </w:trPr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69" o:spid="_x0000_i1181" type="#_x0000_t75" alt="ваРежки" style="width:88.5pt;height:90pt;visibility:visible">
                  <v:imagedata r:id="rId15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70" o:spid="_x0000_i1182" type="#_x0000_t75" alt="пахаРь" style="width:88.5pt;height:90pt;visibility:visible">
                  <v:imagedata r:id="rId15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71" o:spid="_x0000_i1183" type="#_x0000_t75" alt="кРесло" style="width:90pt;height:88.5pt;visibility:visible">
                  <v:imagedata r:id="rId15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86707" w:rsidRPr="00ED3AF1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Рисунок 272" o:spid="_x0000_i1184" type="#_x0000_t75" alt="скРипачка" style="width:90pt;height:90pt;visibility:visible">
                  <v:imagedata r:id="rId157" o:title=""/>
                </v:shape>
              </w:pict>
            </w:r>
          </w:p>
        </w:tc>
      </w:tr>
    </w:tbl>
    <w:p w:rsidR="00686707" w:rsidRPr="00ED3AF1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ED3AF1">
        <w:rPr>
          <w:rFonts w:ascii="Verdana" w:hAnsi="Verdana" w:cs="Verdana"/>
          <w:sz w:val="32"/>
          <w:szCs w:val="32"/>
          <w:lang w:eastAsia="ru-RU"/>
        </w:rPr>
        <w:t>1. Назови все предметы по порядку «змейкой», начиная с картинки со звездочкой * (ящерица, гриб, черепаха, огурец, принцесса, карета, моряк, прищепка и т.д.)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2. Ставь на каждый предмет фишку (можно использовать пуговицу или игрушку – «киндер») и добавляй к называемому предмету сначала словосочетание </w:t>
      </w:r>
      <w:r w:rsidRPr="00ED3AF1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«на Рисунке»</w:t>
      </w:r>
      <w:r w:rsidRPr="00ED3AF1">
        <w:rPr>
          <w:rFonts w:ascii="Verdana" w:hAnsi="Verdana" w:cs="Verdana"/>
          <w:sz w:val="32"/>
          <w:szCs w:val="32"/>
          <w:lang w:eastAsia="ru-RU"/>
        </w:rPr>
        <w:t xml:space="preserve">: 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на Рисунке – ящеРица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на Рисунке – гРиб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на Рисунке – чеРепаха и т.д.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Например: у ящеРицы – гРиб , у чеРепахи – огуРец и т.д. 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(картинки подобраны парами: живой предмет – неживой предмет).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4. Называй предметы живые нарядными, а неживые - резиновыми : ящеРица - наРядная, а гРиб – Резиновый, чеРепаха – наРядная, а огуРец – Резиновый и т.д.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5. Называй предмет, на который ставишь фишку сначала в </w:t>
      </w:r>
      <w:r w:rsidRPr="00ED3AF1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ЕДИНСТВЕННОМ</w:t>
      </w:r>
      <w:r w:rsidRPr="00ED3AF1">
        <w:rPr>
          <w:rFonts w:ascii="Verdana" w:hAnsi="Verdana" w:cs="Verdana"/>
          <w:sz w:val="32"/>
          <w:szCs w:val="32"/>
          <w:lang w:eastAsia="ru-RU"/>
        </w:rPr>
        <w:t xml:space="preserve"> числе, затем, согласовывай его с числительными </w:t>
      </w:r>
      <w:r w:rsidRPr="00ED3AF1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ДВА, ПЯТЬ</w:t>
      </w:r>
      <w:r w:rsidRPr="00ED3AF1">
        <w:rPr>
          <w:rFonts w:ascii="Verdana" w:hAnsi="Verdana" w:cs="Verdana"/>
          <w:sz w:val="32"/>
          <w:szCs w:val="32"/>
          <w:lang w:eastAsia="ru-RU"/>
        </w:rPr>
        <w:t xml:space="preserve">: одна ящеРица, две ящеРицы, пять ящеРиц и т.д. 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6. Назови каждый предмет в уменьшительной форме, если это возможно : гРиб - гРибочек, чеРепаха - чеРепашка и т.д.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7. Раскрась живые предметы в </w:t>
      </w:r>
      <w:r w:rsidRPr="00ED3AF1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сиреневый цвет</w:t>
      </w:r>
      <w:r w:rsidRPr="00ED3AF1">
        <w:rPr>
          <w:rFonts w:ascii="Verdana" w:hAnsi="Verdana" w:cs="Verdana"/>
          <w:sz w:val="32"/>
          <w:szCs w:val="32"/>
          <w:lang w:eastAsia="ru-RU"/>
        </w:rPr>
        <w:t xml:space="preserve">, неживые предметы – в </w:t>
      </w:r>
      <w:r w:rsidRPr="00ED3AF1">
        <w:rPr>
          <w:rFonts w:ascii="Verdana" w:hAnsi="Verdana" w:cs="Verdana"/>
          <w:b/>
          <w:bCs/>
          <w:i/>
          <w:iCs/>
          <w:sz w:val="32"/>
          <w:szCs w:val="32"/>
          <w:lang w:eastAsia="ru-RU"/>
        </w:rPr>
        <w:t>коричневый цвет</w:t>
      </w:r>
      <w:r w:rsidRPr="00ED3AF1">
        <w:rPr>
          <w:rFonts w:ascii="Verdana" w:hAnsi="Verdana" w:cs="Verdana"/>
          <w:sz w:val="32"/>
          <w:szCs w:val="32"/>
          <w:lang w:eastAsia="ru-RU"/>
        </w:rPr>
        <w:t>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>8. Показывай и называй ящеРица – сиРеневая, гРиб – коРичневый, чеРепаха - сиРеневая и т.д.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9. Назови, что находится в </w:t>
      </w:r>
      <w:r w:rsidRPr="00ED3AF1">
        <w:rPr>
          <w:rFonts w:ascii="Verdana" w:hAnsi="Verdana" w:cs="Verdana"/>
          <w:i/>
          <w:iCs/>
          <w:sz w:val="32"/>
          <w:szCs w:val="32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... , над ... , под ...</w:t>
      </w:r>
      <w:r w:rsidRPr="00ED3AF1">
        <w:rPr>
          <w:rFonts w:ascii="Verdana" w:hAnsi="Verdana" w:cs="Verdana"/>
          <w:sz w:val="32"/>
          <w:szCs w:val="32"/>
          <w:lang w:eastAsia="ru-RU"/>
        </w:rPr>
        <w:t xml:space="preserve"> , и т.д. (задание может быть любой сложности).</w:t>
      </w:r>
      <w:r w:rsidRPr="00ED3AF1">
        <w:rPr>
          <w:rFonts w:ascii="Verdana" w:hAnsi="Verdana" w:cs="Verdana"/>
          <w:sz w:val="32"/>
          <w:szCs w:val="32"/>
          <w:lang w:eastAsia="ru-RU"/>
        </w:rPr>
        <w:br/>
        <w:t xml:space="preserve">10. С каждым предметом придумай по одному предложению (усложненный вариант задания : придумай предложения, используя по два слова из звукотаблицы, например, ящеРица и гРиб – </w:t>
      </w:r>
      <w:r w:rsidRPr="00ED3AF1">
        <w:rPr>
          <w:rFonts w:ascii="Verdana" w:hAnsi="Verdana" w:cs="Verdana"/>
          <w:i/>
          <w:iCs/>
          <w:sz w:val="32"/>
          <w:szCs w:val="32"/>
          <w:lang w:eastAsia="ru-RU"/>
        </w:rPr>
        <w:t>ящеРица ест гРиб</w:t>
      </w:r>
      <w:r w:rsidRPr="00ED3AF1">
        <w:rPr>
          <w:rFonts w:ascii="Verdana" w:hAnsi="Verdana" w:cs="Verdana"/>
          <w:sz w:val="32"/>
          <w:szCs w:val="32"/>
          <w:lang w:eastAsia="ru-RU"/>
        </w:rPr>
        <w:t>)</w:t>
      </w:r>
    </w:p>
    <w:p w:rsidR="00686707" w:rsidRPr="00AD5CF2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ED3AF1">
        <w:rPr>
          <w:rFonts w:ascii="Verdana" w:hAnsi="Verdana" w:cs="Verdana"/>
          <w:sz w:val="32"/>
          <w:szCs w:val="32"/>
          <w:lang w:eastAsia="ru-RU"/>
        </w:rPr>
        <w:t>Следи за правильным произношением звука Рь!</w:t>
      </w: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 xml:space="preserve">Звукотаблица на звуки </w:t>
      </w:r>
      <w:r w:rsidRPr="00375B0F">
        <w:rPr>
          <w:rFonts w:ascii="Verdana" w:hAnsi="Verdana" w:cs="Verdana"/>
          <w:b/>
          <w:bCs/>
          <w:kern w:val="36"/>
          <w:sz w:val="32"/>
          <w:szCs w:val="32"/>
          <w:lang w:eastAsia="ru-RU"/>
        </w:rPr>
        <w:t>К и Кь</w:t>
      </w:r>
      <w:r w:rsidRPr="00375B0F">
        <w:rPr>
          <w:rFonts w:ascii="Verdana" w:hAnsi="Verdana" w:cs="Verdana"/>
          <w:sz w:val="32"/>
          <w:szCs w:val="32"/>
          <w:lang w:eastAsia="ru-RU"/>
        </w:rPr>
        <w:t xml:space="preserve"> 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ЗВУК К. (№1)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1. Артикуляционная гимнастика.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Автоматизация звука [к]в слогах.</w:t>
      </w:r>
    </w:p>
    <w:tbl>
      <w:tblPr>
        <w:tblW w:w="957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8"/>
        <w:gridCol w:w="2406"/>
        <w:gridCol w:w="2473"/>
        <w:gridCol w:w="2133"/>
      </w:tblGrid>
      <w:tr w:rsidR="00686707" w:rsidRPr="00EB6392">
        <w:trPr>
          <w:tblCellSpacing w:w="15" w:type="dxa"/>
        </w:trPr>
        <w:tc>
          <w:tcPr>
            <w:tcW w:w="2355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ка-ко-ку-кы</w:t>
            </w:r>
          </w:p>
        </w:tc>
        <w:tc>
          <w:tcPr>
            <w:tcW w:w="222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ко-ку-кы-ка</w:t>
            </w:r>
          </w:p>
        </w:tc>
        <w:tc>
          <w:tcPr>
            <w:tcW w:w="2535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ку-кы-ка-ко</w:t>
            </w:r>
          </w:p>
        </w:tc>
        <w:tc>
          <w:tcPr>
            <w:tcW w:w="216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кы-ка-ко-ку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ак-ок-ук-ык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ок-ук-ык-ак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ук-ык-ак-ок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ык-ак-ок-ку 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ак-ак-ак- бак, мак, так;</w:t>
            </w:r>
          </w:p>
        </w:tc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ок-ок-ок- ток, бок, сок, док;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ук-ук-ук- тук, бук, внук, паук;</w:t>
            </w:r>
          </w:p>
        </w:tc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ык-ык-ык- бык;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ик-ик-ик- пик, веник, финик;</w:t>
            </w:r>
          </w:p>
        </w:tc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ек-ек-ек- век, бег, снег;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як-як-як- маяк, як.</w:t>
            </w:r>
          </w:p>
        </w:tc>
        <w:tc>
          <w:tcPr>
            <w:tcW w:w="0" w:type="auto"/>
            <w:gridSpan w:val="2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br/>
      </w: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85" type="#_x0000_t75" alt="Автоматизация звука к" style="width:189pt;height:149.25pt;visibility:visible">
            <v:imagedata r:id="rId158" o:title=""/>
          </v:shape>
        </w:pic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Послушай и повтори. Обведи капельки.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Дождик, дождик, веселей!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>Капай, капай, не жалей!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>Кап! Кап! Кап!...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4. Угадай слово, которое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заканчивается звуком [к]: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 xml:space="preserve">уро..., дру..., сту..., сапо..., то..., кри..., суро..., 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 xml:space="preserve">вени..., шнуро..., поро..., като..., замо..., 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>брело..., зна..., кло..., трес... 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5. Автоматизация звука [к] в словах.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Бак, мак, так, маховик, паук, индюк, тук, бук внук, бык, бок, док, табак, поток, опенок, паек, веник, ботинок, дубок, моток, охотник, молоток, тюбик, финик, путник, пик, як, маяк, каюк, тупик.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ЗВУК К. (№2)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1. Отгадай загадку. Обведи отгадку.</w:t>
      </w: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86" type="#_x0000_t75" alt="Автоматизация звука к" style="width:188.25pt;height:149.25pt;visibility:visible">
            <v:imagedata r:id="rId159" o:title=""/>
          </v:shape>
        </w:pic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 xml:space="preserve">Зелены мы, как трава 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>Наша песенка: «Ква-ква».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Угадай слово, начав его звуком [к], [к']: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...окос, ...исть, ...ино, ...нига, ...ошка, ...ит, ...рот, ...ольцо,</w:t>
      </w:r>
      <w:r w:rsidRPr="00375B0F">
        <w:rPr>
          <w:rFonts w:ascii="Verdana" w:hAnsi="Verdana" w:cs="Verdana"/>
          <w:sz w:val="32"/>
          <w:szCs w:val="32"/>
          <w:lang w:eastAsia="ru-RU"/>
        </w:rPr>
        <w:br/>
        <w:t>...екс, ...олдун, ...офе, ...ость, ...амень, ...олодец, ...орова.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Автоматизация звука [к]в слогах.</w:t>
      </w:r>
    </w:p>
    <w:tbl>
      <w:tblPr>
        <w:tblW w:w="853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4"/>
        <w:gridCol w:w="4278"/>
      </w:tblGrid>
      <w:tr w:rsidR="00686707" w:rsidRPr="00EB6392">
        <w:trPr>
          <w:trHeight w:val="747"/>
          <w:tblCellSpacing w:w="15" w:type="dxa"/>
        </w:trPr>
        <w:tc>
          <w:tcPr>
            <w:tcW w:w="4209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Ква-кво-кву-квы</w:t>
            </w:r>
          </w:p>
        </w:tc>
        <w:tc>
          <w:tcPr>
            <w:tcW w:w="4233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кна-кно-кну-кны</w:t>
            </w:r>
          </w:p>
        </w:tc>
      </w:tr>
      <w:tr w:rsidR="00686707" w:rsidRPr="00EB6392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Кво-кву-квы-ква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кно-кну-кны-кна</w:t>
            </w:r>
          </w:p>
        </w:tc>
      </w:tr>
      <w:tr w:rsidR="00686707" w:rsidRPr="00EB6392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Кву-квы-ква-кво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кну-кны-кна-кно</w:t>
            </w:r>
          </w:p>
        </w:tc>
      </w:tr>
      <w:tr w:rsidR="00686707" w:rsidRPr="00EB6392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Квы-ква-кво-кву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кны-кна-кно-кну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4. Названия, каких картинок звучат, похоже?</w:t>
      </w:r>
    </w:p>
    <w:p w:rsidR="00686707" w:rsidRPr="00375B0F" w:rsidRDefault="00686707" w:rsidP="006A1670">
      <w:pPr>
        <w:shd w:val="clear" w:color="auto" w:fill="FFFFFF"/>
        <w:spacing w:after="240" w:line="240" w:lineRule="auto"/>
        <w:rPr>
          <w:rFonts w:ascii="Verdana" w:hAnsi="Verdana" w:cs="Verdana"/>
          <w:sz w:val="32"/>
          <w:szCs w:val="32"/>
          <w:lang w:eastAsia="ru-RU"/>
        </w:rPr>
      </w:pP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87" type="#_x0000_t75" alt="картинки автоматизация в слогах" style="width:498pt;height:69.75pt;visibility:visible">
            <v:imagedata r:id="rId160" o:title=""/>
          </v:shape>
        </w:pict>
      </w: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b/>
          <w:bCs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5. Игра «Веселый счет». Сосчитай уток.</w:t>
      </w:r>
    </w:p>
    <w:p w:rsidR="00686707" w:rsidRPr="00375B0F" w:rsidRDefault="00686707" w:rsidP="006A1670">
      <w:pPr>
        <w:shd w:val="clear" w:color="auto" w:fill="FFFFFF"/>
        <w:spacing w:after="240" w:line="240" w:lineRule="auto"/>
        <w:rPr>
          <w:rFonts w:ascii="Verdana" w:hAnsi="Verdana" w:cs="Verdana"/>
          <w:sz w:val="32"/>
          <w:szCs w:val="32"/>
          <w:lang w:eastAsia="ru-RU"/>
        </w:rPr>
      </w:pP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88" type="#_x0000_t75" alt="Сосчитай уток" style="width:494.25pt;height:58.5pt;visibility:visible">
            <v:imagedata r:id="rId161" o:title=""/>
          </v:shape>
        </w:pic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 xml:space="preserve">ЗВУК К.(№3) 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 xml:space="preserve">1. Повторить чистоговорки. </w:t>
      </w:r>
    </w:p>
    <w:tbl>
      <w:tblPr>
        <w:tblW w:w="88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5"/>
        <w:gridCol w:w="3880"/>
      </w:tblGrid>
      <w:tr w:rsidR="00686707" w:rsidRPr="00EB6392">
        <w:trPr>
          <w:tblCellSpacing w:w="15" w:type="dxa"/>
        </w:trPr>
        <w:tc>
          <w:tcPr>
            <w:tcW w:w="4785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 — ка — ка — наша ноша не легка;</w:t>
            </w:r>
          </w:p>
        </w:tc>
        <w:tc>
          <w:tcPr>
            <w:tcW w:w="393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Ниток клубок укатился в уголок.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 — ко — ко — убежали далеко;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Клава клала лук на полку,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ку — ку — ку — покупаем мы муку.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Кликнула к себе Николку. 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Игра « Один-много».</w:t>
      </w:r>
    </w:p>
    <w:tbl>
      <w:tblPr>
        <w:tblW w:w="88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9"/>
        <w:gridCol w:w="2976"/>
        <w:gridCol w:w="2920"/>
      </w:tblGrid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Кабан – кабаны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кабина – кабины,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камень – камни,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канава – канавы,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капкан - капканы,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конь – кони,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кот – коты,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канат – канаты,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комета – кометы,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конфета – конфеты,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команда – команды,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комната – комнаты.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Игра «Прятки». Назови картинки.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89" type="#_x0000_t75" alt="http://logoped18.ru/logopedist/medvedkova-nadezhda/avtomatizatsiya-zvuka-k-05.gif" style="width:492.75pt;height:77.25pt;visibility:visible">
            <v:imagedata r:id="rId162" o:title=""/>
          </v:shape>
        </w:pic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4. Повторить чистоговорки.</w:t>
      </w:r>
    </w:p>
    <w:tbl>
      <w:tblPr>
        <w:tblW w:w="885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41"/>
        <w:gridCol w:w="4909"/>
      </w:tblGrid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На кокосы, на кокосы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На скамейке семь котят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Налетели мы, как осы,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Все котята есть хотят.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А кокосы высоко,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В миску мы кисель нальем – 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Высоко и далеко.*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Вот вам миска с киселем.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 xml:space="preserve">ЗВУК К.(№4) 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1. Отгадай загадку. Обведи отгадку.</w:t>
      </w:r>
    </w:p>
    <w:tbl>
      <w:tblPr>
        <w:tblW w:w="892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67"/>
        <w:gridCol w:w="2758"/>
      </w:tblGrid>
      <w:tr w:rsidR="00686707" w:rsidRPr="00EB6392">
        <w:trPr>
          <w:trHeight w:val="330"/>
          <w:tblCellSpacing w:w="15" w:type="dxa"/>
        </w:trPr>
        <w:tc>
          <w:tcPr>
            <w:tcW w:w="606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Без крыльев летят, Без ног бегут,</w:t>
            </w:r>
          </w:p>
        </w:tc>
        <w:tc>
          <w:tcPr>
            <w:tcW w:w="2685" w:type="dxa"/>
            <w:vMerge w:val="restart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90" type="#_x0000_t75" alt="загадка тучка" style="width:40.5pt;height:27pt;visibility:visible">
                  <v:imagedata r:id="rId163" o:title=""/>
                </v:shape>
              </w:pic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Без паруса плывут. (облака)</w:t>
            </w:r>
          </w:p>
        </w:tc>
        <w:tc>
          <w:tcPr>
            <w:tcW w:w="0" w:type="auto"/>
            <w:vMerge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</w:tbl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Игра « Один-много».</w:t>
      </w:r>
    </w:p>
    <w:tbl>
      <w:tblPr>
        <w:tblW w:w="88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5"/>
        <w:gridCol w:w="4580"/>
      </w:tblGrid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бак – много баков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одна буква – много букв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мак – много маков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одна тыква – много тыкв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бук – много буков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одно окно – много окон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паук – много пауков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маяк – много маяков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бык – много быков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индюк – много индюков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дубок – много дубков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один веник – много веников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Повторить чистоговорку.</w:t>
      </w:r>
    </w:p>
    <w:tbl>
      <w:tblPr>
        <w:tblW w:w="880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3"/>
        <w:gridCol w:w="3122"/>
      </w:tblGrid>
      <w:tr w:rsidR="00686707" w:rsidRPr="00EB6392">
        <w:trPr>
          <w:trHeight w:val="450"/>
          <w:tblCellSpacing w:w="15" w:type="dxa"/>
        </w:trPr>
        <w:tc>
          <w:tcPr>
            <w:tcW w:w="558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Киска, киска, где твоя миска?</w:t>
            </w:r>
          </w:p>
        </w:tc>
        <w:tc>
          <w:tcPr>
            <w:tcW w:w="3045" w:type="dxa"/>
            <w:vMerge w:val="restart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92161E">
              <w:rPr>
                <w:rFonts w:ascii="Verdana" w:hAnsi="Verdana" w:cs="Verdana"/>
                <w:noProof/>
                <w:sz w:val="32"/>
                <w:szCs w:val="32"/>
                <w:lang w:eastAsia="ru-RU"/>
              </w:rPr>
              <w:pict>
                <v:shape id="_x0000_i1191" type="#_x0000_t75" alt="чистоговорка киска" style="width:147pt;height:87.75pt;visibility:visible">
                  <v:imagedata r:id="rId164" o:title=""/>
                </v:shape>
              </w:pict>
            </w:r>
          </w:p>
        </w:tc>
      </w:tr>
      <w:tr w:rsidR="00686707" w:rsidRPr="00EB6392">
        <w:trPr>
          <w:trHeight w:val="510"/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Ест киска суп из миски:</w:t>
            </w:r>
          </w:p>
        </w:tc>
        <w:tc>
          <w:tcPr>
            <w:tcW w:w="0" w:type="auto"/>
            <w:vMerge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  <w:tr w:rsidR="00686707" w:rsidRPr="00EB6392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Сыта киска – пуста миска.</w:t>
            </w:r>
          </w:p>
        </w:tc>
        <w:tc>
          <w:tcPr>
            <w:tcW w:w="0" w:type="auto"/>
            <w:vMerge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(Выложить из счетных палочек)</w:t>
            </w:r>
          </w:p>
        </w:tc>
        <w:tc>
          <w:tcPr>
            <w:tcW w:w="0" w:type="auto"/>
            <w:vMerge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4. Автоматизация звука [к] в словочетаниях.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мяукать под окном; купать коней в Оке; выкопать канаву; покупать комок; коптить окуней.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5. Игра «Прятки». Назови картинки.</w:t>
      </w:r>
    </w:p>
    <w:p w:rsidR="00686707" w:rsidRPr="00375B0F" w:rsidRDefault="00686707" w:rsidP="006A1670">
      <w:pPr>
        <w:shd w:val="clear" w:color="auto" w:fill="FFFFFF"/>
        <w:spacing w:after="240" w:line="240" w:lineRule="auto"/>
        <w:rPr>
          <w:rFonts w:ascii="Verdana" w:hAnsi="Verdana" w:cs="Verdana"/>
          <w:sz w:val="32"/>
          <w:szCs w:val="32"/>
          <w:lang w:eastAsia="ru-RU"/>
        </w:rPr>
      </w:pPr>
      <w:r w:rsidRPr="0092161E">
        <w:rPr>
          <w:rFonts w:ascii="Verdana" w:hAnsi="Verdana" w:cs="Verdana"/>
          <w:noProof/>
          <w:sz w:val="32"/>
          <w:szCs w:val="32"/>
          <w:lang w:eastAsia="ru-RU"/>
        </w:rPr>
        <w:pict>
          <v:shape id="_x0000_i1192" type="#_x0000_t75" alt="Игра «Прятки»" style="width:489pt;height:81pt;visibility:visible">
            <v:imagedata r:id="rId165" o:title=""/>
          </v:shape>
        </w:pic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ЗВУК К. (№5)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1. Игра «Исправь ошибку».</w:t>
      </w:r>
    </w:p>
    <w:tbl>
      <w:tblPr>
        <w:tblW w:w="891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5"/>
        <w:gridCol w:w="4295"/>
      </w:tblGrid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Письмо пишет дедушку.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Наша мышка поймала кошку.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Катушка ниток купила бабушку.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Камешек нашёл Пашу.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На шубу вешают вешалку.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Камыши сидят в лягушке.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Ландыши нашли Наташу.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В картошку положили мешок.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Игра «Веселый счет»-посчитай сумки от 1 до 10.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noProof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Автоматизация звука [к] в словах.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Как, какаду, какао, какая, каемка, капкан, квак, койка, кок, кокон, комок, копейка, кнопка, кубик, кубок, покупка, пикник, конь, утка.</w:t>
      </w:r>
    </w:p>
    <w:p w:rsidR="00686707" w:rsidRPr="00375B0F" w:rsidRDefault="00686707" w:rsidP="006A1670">
      <w:pPr>
        <w:shd w:val="clear" w:color="auto" w:fill="FFFFFF"/>
        <w:spacing w:after="24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ЗВУК Кь. (№1)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1. Автоматизация звука [к'] в слогах.</w:t>
      </w:r>
    </w:p>
    <w:tbl>
      <w:tblPr>
        <w:tblW w:w="849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8"/>
        <w:gridCol w:w="4002"/>
      </w:tblGrid>
      <w:tr w:rsidR="00686707" w:rsidRPr="00EB6392">
        <w:trPr>
          <w:tblCellSpacing w:w="15" w:type="dxa"/>
        </w:trPr>
        <w:tc>
          <w:tcPr>
            <w:tcW w:w="4395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кя-кя - кя-кя-кя</w:t>
            </w:r>
          </w:p>
        </w:tc>
        <w:tc>
          <w:tcPr>
            <w:tcW w:w="3915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 xml:space="preserve">кя-ке-кю-ки 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ке-ке - ке-ке-ке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ке-кю-ки-кя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кю-кю - кю-кю-кю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кю-ки-кя-ке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ки-ки - ки-ки-ки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ки-кя-ке-кю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2. Автоматизация звука [к'] в словах.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Киви, кивок, кино, Ким, кипа, коньки, кубики, маки, кепи, кепка, бакен, кит, кипяток, ботинки, Никита, букет, пакет, океан, пеньки, кеды, потомки.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3. Автоматизация звука [к'] в словочетаниях.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sz w:val="32"/>
          <w:szCs w:val="32"/>
          <w:lang w:eastAsia="ru-RU"/>
        </w:rPr>
        <w:t>покупать маки; надевать кепку и кеды; кивать Никите; надевать накидку; пить кипяток; кубики в пакете; Никитины ботинки; ходить в кино.</w:t>
      </w: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4. Повторить чистоговорки.</w:t>
      </w:r>
    </w:p>
    <w:tbl>
      <w:tblPr>
        <w:tblW w:w="81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1"/>
        <w:gridCol w:w="3539"/>
      </w:tblGrid>
      <w:tr w:rsidR="00686707" w:rsidRPr="00EB6392">
        <w:trPr>
          <w:tblCellSpacing w:w="15" w:type="dxa"/>
        </w:trPr>
        <w:tc>
          <w:tcPr>
            <w:tcW w:w="447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В океане кит, киту кипяток кипятит.</w:t>
            </w:r>
          </w:p>
        </w:tc>
        <w:tc>
          <w:tcPr>
            <w:tcW w:w="3450" w:type="dxa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Покупаем мы покупки: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Кепку с этикеткой покупает Светка.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Для Никиты те покупки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И для Кима те покупки.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А в покупках утки, дудки,</w:t>
            </w:r>
          </w:p>
        </w:tc>
      </w:tr>
      <w:tr w:rsidR="00686707" w:rsidRPr="00EB6392">
        <w:trPr>
          <w:tblCellSpacing w:w="15" w:type="dxa"/>
        </w:trPr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86707" w:rsidRPr="00375B0F" w:rsidRDefault="00686707" w:rsidP="006A1670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  <w:r w:rsidRPr="00375B0F">
              <w:rPr>
                <w:rFonts w:ascii="Verdana" w:hAnsi="Verdana" w:cs="Verdana"/>
                <w:sz w:val="32"/>
                <w:szCs w:val="32"/>
                <w:lang w:eastAsia="ru-RU"/>
              </w:rPr>
              <w:t>Кубики и незабудки.</w:t>
            </w:r>
          </w:p>
        </w:tc>
      </w:tr>
    </w:tbl>
    <w:p w:rsidR="00686707" w:rsidRPr="00375B0F" w:rsidRDefault="00686707" w:rsidP="006A1670">
      <w:pPr>
        <w:shd w:val="clear" w:color="auto" w:fill="FFFFFF"/>
        <w:spacing w:after="0" w:line="240" w:lineRule="auto"/>
        <w:rPr>
          <w:rFonts w:ascii="Verdana" w:hAnsi="Verdana" w:cs="Verdana"/>
          <w:sz w:val="32"/>
          <w:szCs w:val="32"/>
          <w:lang w:eastAsia="ru-RU"/>
        </w:rPr>
      </w:pPr>
    </w:p>
    <w:p w:rsidR="00686707" w:rsidRPr="00375B0F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32"/>
          <w:szCs w:val="32"/>
          <w:lang w:eastAsia="ru-RU"/>
        </w:rPr>
      </w:pPr>
      <w:r w:rsidRPr="00375B0F">
        <w:rPr>
          <w:rFonts w:ascii="Verdana" w:hAnsi="Verdana" w:cs="Verdana"/>
          <w:b/>
          <w:bCs/>
          <w:sz w:val="32"/>
          <w:szCs w:val="32"/>
          <w:lang w:eastAsia="ru-RU"/>
        </w:rPr>
        <w:t>5. Игра «Чего не хватает?» (ручки, лапки, ножки).</w:t>
      </w:r>
    </w:p>
    <w:p w:rsidR="00686707" w:rsidRPr="00FE621E" w:rsidRDefault="00686707" w:rsidP="006A1670">
      <w:pPr>
        <w:shd w:val="clear" w:color="auto" w:fill="FFFFFF"/>
        <w:spacing w:after="105" w:line="240" w:lineRule="auto"/>
        <w:rPr>
          <w:rFonts w:ascii="Verdana" w:hAnsi="Verdana" w:cs="Verdana"/>
          <w:sz w:val="20"/>
          <w:szCs w:val="20"/>
          <w:lang w:eastAsia="ru-RU"/>
        </w:rPr>
      </w:pPr>
      <w:r w:rsidRPr="0092161E">
        <w:rPr>
          <w:rFonts w:ascii="Verdana" w:hAnsi="Verdana" w:cs="Verdana"/>
          <w:noProof/>
          <w:sz w:val="20"/>
          <w:szCs w:val="20"/>
          <w:lang w:eastAsia="ru-RU"/>
        </w:rPr>
        <w:pict>
          <v:shape id="_x0000_i1193" type="#_x0000_t75" alt="Игра Чего не хватает?" style="width:452.25pt;height:97.5pt;visibility:visible">
            <v:imagedata r:id="rId166" o:title=""/>
          </v:shape>
        </w:pict>
      </w:r>
    </w:p>
    <w:p w:rsidR="00686707" w:rsidRDefault="00686707" w:rsidP="006A1670"/>
    <w:sectPr w:rsidR="00686707" w:rsidSect="009E4036">
      <w:pgSz w:w="11906" w:h="16838"/>
      <w:pgMar w:top="102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B47"/>
    <w:multiLevelType w:val="multilevel"/>
    <w:tmpl w:val="953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D734A1"/>
    <w:multiLevelType w:val="hybridMultilevel"/>
    <w:tmpl w:val="D6F2C010"/>
    <w:lvl w:ilvl="0" w:tplc="BD40E9F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F04EE5"/>
    <w:multiLevelType w:val="hybridMultilevel"/>
    <w:tmpl w:val="B396F1B2"/>
    <w:lvl w:ilvl="0" w:tplc="AB929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9C"/>
    <w:rsid w:val="0006697F"/>
    <w:rsid w:val="000F6CC8"/>
    <w:rsid w:val="00314C01"/>
    <w:rsid w:val="00345A5A"/>
    <w:rsid w:val="00375B0F"/>
    <w:rsid w:val="003C3898"/>
    <w:rsid w:val="00413BE1"/>
    <w:rsid w:val="00477554"/>
    <w:rsid w:val="0062385D"/>
    <w:rsid w:val="00686707"/>
    <w:rsid w:val="006A1670"/>
    <w:rsid w:val="007500FB"/>
    <w:rsid w:val="00755D96"/>
    <w:rsid w:val="008064D6"/>
    <w:rsid w:val="0092161E"/>
    <w:rsid w:val="00955561"/>
    <w:rsid w:val="00966852"/>
    <w:rsid w:val="00986EEE"/>
    <w:rsid w:val="009B610D"/>
    <w:rsid w:val="009E4036"/>
    <w:rsid w:val="00A17D0B"/>
    <w:rsid w:val="00AD08E1"/>
    <w:rsid w:val="00AD5CF2"/>
    <w:rsid w:val="00B14880"/>
    <w:rsid w:val="00B33425"/>
    <w:rsid w:val="00BE45BC"/>
    <w:rsid w:val="00BF6B00"/>
    <w:rsid w:val="00D3619C"/>
    <w:rsid w:val="00D41B2E"/>
    <w:rsid w:val="00DA1D86"/>
    <w:rsid w:val="00DD66D9"/>
    <w:rsid w:val="00DF683E"/>
    <w:rsid w:val="00EA58CA"/>
    <w:rsid w:val="00EB6392"/>
    <w:rsid w:val="00ED31F3"/>
    <w:rsid w:val="00ED3AF1"/>
    <w:rsid w:val="00FA5523"/>
    <w:rsid w:val="00FC2EF4"/>
    <w:rsid w:val="00FD4E04"/>
    <w:rsid w:val="00FE621E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1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D3619C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619C"/>
    <w:rPr>
      <w:b/>
      <w:bCs/>
    </w:rPr>
  </w:style>
  <w:style w:type="character" w:customStyle="1" w:styleId="red-letter">
    <w:name w:val="red-letter"/>
    <w:basedOn w:val="DefaultParagraphFont"/>
    <w:uiPriority w:val="99"/>
    <w:rsid w:val="00D3619C"/>
  </w:style>
  <w:style w:type="character" w:styleId="Emphasis">
    <w:name w:val="Emphasis"/>
    <w:basedOn w:val="DefaultParagraphFont"/>
    <w:uiPriority w:val="99"/>
    <w:qFormat/>
    <w:rsid w:val="00D361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3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41B2E"/>
    <w:rPr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62385D"/>
    <w:pPr>
      <w:ind w:left="720"/>
    </w:pPr>
  </w:style>
  <w:style w:type="character" w:customStyle="1" w:styleId="red-letter1">
    <w:name w:val="red-letter1"/>
    <w:basedOn w:val="DefaultParagraphFont"/>
    <w:uiPriority w:val="99"/>
    <w:rsid w:val="00FE6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37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29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63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53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73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24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48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71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80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54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33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5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gif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28</Pages>
  <Words>3719</Words>
  <Characters>21202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Автоматизация звуков с помощью звуковых таблиц</dc:title>
  <dc:subject/>
  <dc:creator>Татьяна</dc:creator>
  <cp:keywords/>
  <dc:description/>
  <cp:lastModifiedBy>САДИК</cp:lastModifiedBy>
  <cp:revision>5</cp:revision>
  <dcterms:created xsi:type="dcterms:W3CDTF">2014-09-17T00:28:00Z</dcterms:created>
  <dcterms:modified xsi:type="dcterms:W3CDTF">2014-09-17T00:43:00Z</dcterms:modified>
</cp:coreProperties>
</file>