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DB9" w:rsidRPr="00562B94" w:rsidRDefault="00A12DB9" w:rsidP="00A12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B94">
        <w:rPr>
          <w:rFonts w:ascii="Times New Roman" w:hAnsi="Times New Roman" w:cs="Times New Roman"/>
          <w:sz w:val="28"/>
          <w:szCs w:val="28"/>
        </w:rPr>
        <w:t>Муниципальное казённое дошкольное общеобразовательное учреждение Кантемировский  детский сад №1</w:t>
      </w:r>
    </w:p>
    <w:p w:rsidR="00A12DB9" w:rsidRPr="002F46CB" w:rsidRDefault="00A12DB9" w:rsidP="00A12D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21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Default="00A12DB9" w:rsidP="00A12DB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12DB9" w:rsidRDefault="00A12DB9" w:rsidP="00A12DB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12DB9" w:rsidRDefault="00A12DB9" w:rsidP="00A12DB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12DB9" w:rsidRPr="00A35BFA" w:rsidRDefault="00A12DB9" w:rsidP="00A12D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21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Pr="006A29B0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Проект «Перелётные птицы</w:t>
      </w:r>
      <w:r w:rsidRPr="00B04C20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.</w:t>
      </w:r>
    </w:p>
    <w:p w:rsidR="00A12DB9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</w:p>
    <w:p w:rsidR="00A12DB9" w:rsidRPr="00B04C20" w:rsidRDefault="00A12DB9" w:rsidP="00A12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Для детей  средней группы.</w:t>
      </w:r>
    </w:p>
    <w:p w:rsidR="00A12DB9" w:rsidRPr="00A35BFA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F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Default="00A12DB9" w:rsidP="00A12DB9">
      <w:pPr>
        <w:tabs>
          <w:tab w:val="left" w:pos="8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12DB9" w:rsidRDefault="00A12DB9" w:rsidP="00A12DB9">
      <w:pPr>
        <w:tabs>
          <w:tab w:val="left" w:pos="8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7A2EFD" w:rsidRDefault="00A12DB9" w:rsidP="00A12DB9">
      <w:pPr>
        <w:tabs>
          <w:tab w:val="left" w:pos="8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6A29B0" w:rsidRDefault="00A12DB9" w:rsidP="00A12DB9">
      <w:pPr>
        <w:tabs>
          <w:tab w:val="left" w:pos="157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12DB9" w:rsidRDefault="00A12DB9" w:rsidP="00A12DB9">
      <w:pPr>
        <w:pStyle w:val="a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Автор проекта:</w:t>
      </w:r>
    </w:p>
    <w:p w:rsidR="00A12DB9" w:rsidRPr="008C1213" w:rsidRDefault="00A12DB9" w:rsidP="00A12DB9">
      <w:pPr>
        <w:pStyle w:val="a3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Бутова Т.А.</w:t>
      </w:r>
      <w:r w:rsidRPr="008C121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Pr="006A29B0" w:rsidRDefault="00A12DB9" w:rsidP="00A12DB9">
      <w:pPr>
        <w:spacing w:before="188" w:after="1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Pr="00EC2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2DB9" w:rsidRPr="00AD58A2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7A2EFD" w:rsidRDefault="00A12DB9" w:rsidP="00A12DB9">
      <w:pPr>
        <w:tabs>
          <w:tab w:val="left" w:pos="473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7A2EFD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AD58A2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6A29B0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6A29B0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Кантемировка 2017г.</w:t>
      </w:r>
    </w:p>
    <w:p w:rsidR="00A12DB9" w:rsidRPr="005E5101" w:rsidRDefault="00A12DB9" w:rsidP="00A12DB9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Проект «Перелётные птицы».</w:t>
      </w:r>
    </w:p>
    <w:p w:rsidR="00A12DB9" w:rsidRDefault="00A12DB9" w:rsidP="00A12DB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600B">
        <w:rPr>
          <w:b/>
          <w:color w:val="000000"/>
          <w:sz w:val="28"/>
          <w:szCs w:val="28"/>
        </w:rPr>
        <w:t>Тип проекта:</w:t>
      </w:r>
      <w:r>
        <w:rPr>
          <w:b/>
          <w:color w:val="000000"/>
          <w:sz w:val="28"/>
          <w:szCs w:val="28"/>
        </w:rPr>
        <w:t xml:space="preserve"> </w:t>
      </w:r>
      <w:r w:rsidRPr="00BE600B">
        <w:rPr>
          <w:color w:val="000000"/>
          <w:sz w:val="28"/>
          <w:szCs w:val="28"/>
        </w:rPr>
        <w:t>информационно-практический</w:t>
      </w:r>
      <w:r>
        <w:rPr>
          <w:color w:val="000000"/>
          <w:sz w:val="28"/>
          <w:szCs w:val="28"/>
        </w:rPr>
        <w:t>.</w:t>
      </w:r>
    </w:p>
    <w:p w:rsidR="00A12DB9" w:rsidRDefault="00A12DB9" w:rsidP="00A12DB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600B">
        <w:rPr>
          <w:b/>
          <w:color w:val="000000"/>
          <w:sz w:val="28"/>
          <w:szCs w:val="28"/>
        </w:rPr>
        <w:t>Вид проекта:</w:t>
      </w:r>
      <w:r>
        <w:rPr>
          <w:b/>
          <w:color w:val="000000"/>
          <w:sz w:val="28"/>
          <w:szCs w:val="28"/>
        </w:rPr>
        <w:t xml:space="preserve"> </w:t>
      </w:r>
      <w:r w:rsidRPr="00BE600B">
        <w:rPr>
          <w:color w:val="000000"/>
          <w:sz w:val="28"/>
          <w:szCs w:val="28"/>
        </w:rPr>
        <w:t>групповой, краткосрочный</w:t>
      </w:r>
      <w:r>
        <w:rPr>
          <w:color w:val="000000"/>
          <w:sz w:val="28"/>
          <w:szCs w:val="28"/>
        </w:rPr>
        <w:t>.</w:t>
      </w:r>
    </w:p>
    <w:p w:rsidR="00A12DB9" w:rsidRPr="00BE600B" w:rsidRDefault="00A12DB9" w:rsidP="00A12DB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600B">
        <w:rPr>
          <w:b/>
          <w:color w:val="000000"/>
          <w:sz w:val="28"/>
          <w:szCs w:val="28"/>
        </w:rPr>
        <w:t>Продолжительность проекта:</w:t>
      </w:r>
      <w:r>
        <w:rPr>
          <w:b/>
          <w:color w:val="000000"/>
          <w:sz w:val="28"/>
          <w:szCs w:val="28"/>
        </w:rPr>
        <w:t xml:space="preserve"> </w:t>
      </w:r>
      <w:r w:rsidRPr="00BE600B">
        <w:rPr>
          <w:color w:val="000000"/>
          <w:sz w:val="28"/>
          <w:szCs w:val="28"/>
        </w:rPr>
        <w:t>2 недели.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Участники проекта:</w:t>
      </w:r>
      <w:r>
        <w:rPr>
          <w:rStyle w:val="c2"/>
          <w:color w:val="000000"/>
          <w:sz w:val="28"/>
          <w:szCs w:val="28"/>
        </w:rPr>
        <w:t>  воспитатель, дети средней  группы (4-5 лет), родители.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современных условиях проблема экологического воспитания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Постановка проблемы: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Недостаточное знание детей о перелётных птицах.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Утрата нравственных форм современных родителей.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B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ранее полученные знания детей о перелётных птицах; способствовать развитию познавательной активности, любознательности; расширять кругозор и обогащать словарный запас детей, прививать любовь к природе и воспитывать бережное отношение к ней; укреплять отношения между родителями и детьми.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B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обогащать знания детей о перелетных птицах; учить детей составлять описательный рассказ по картинкам; развивать монологическую и диалогическую речь; развивать мелкую моторику рук; научить выделять и называть их характерные особенности: оперение, размер, голос; развивать наблюдательность, память; формировать доброе отношение к птицам.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Взаимодействие с родителями:</w:t>
      </w:r>
      <w:r>
        <w:rPr>
          <w:rStyle w:val="c2"/>
          <w:color w:val="000000"/>
          <w:sz w:val="28"/>
          <w:szCs w:val="28"/>
        </w:rPr>
        <w:t> предложить родителям вместе с детьми понаблюдать за перелётными птицами, посмотреть и обсудить мультфильмы о перелётных птицах.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Формы и методы работы: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занятия;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игры-ситуации;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беседы;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наблюдения;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просмотр мультфильмов;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викторина;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консультации.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Необходимые условия реализации проекта:</w:t>
      </w:r>
    </w:p>
    <w:p w:rsidR="00A12DB9" w:rsidRDefault="00A12DB9" w:rsidP="00CD3B99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интерес детей и родителей;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материальное обеспечение проекта;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методические разработки;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Предметно-развивающая среда: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Дидактический материал: «Перелетные птицы», «Зимующие и перелётные птицы».</w:t>
      </w:r>
      <w:r w:rsidRPr="00127BE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«Птицы в картинках», лото «Птицы», разрезанные картинки, книги с иллюстрациями птиц.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Предполагаемый результат: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 детей повысится уровень знаний по теме «Перелётные птицы»,</w:t>
      </w:r>
      <w:r w:rsidRPr="00127BE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сформируется устойчивый интерес к живой природе, активизируется словарь по лексической теме «Перелетные птицы»,</w:t>
      </w:r>
      <w:r w:rsidRPr="00127BE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дети научаться хорошо рисовать птиц.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Родители примут активное участие в реализации проекта.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Этапы проекта: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2DB9" w:rsidRPr="004B6735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B6735">
        <w:rPr>
          <w:rStyle w:val="c2"/>
          <w:b/>
          <w:i/>
          <w:iCs/>
          <w:color w:val="000000"/>
          <w:sz w:val="28"/>
          <w:szCs w:val="28"/>
        </w:rPr>
        <w:t>1 этап. Организационный.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Изучение уровня знаний по теме.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Подбор методической литературы.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Подбор художественной литературы.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Изготовление, подбор дидактических пособий по теме.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Написание конспектов занятий.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2DB9" w:rsidRPr="004B6735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B6735">
        <w:rPr>
          <w:rStyle w:val="c2"/>
          <w:b/>
          <w:i/>
          <w:iCs/>
          <w:color w:val="000000"/>
          <w:sz w:val="28"/>
          <w:szCs w:val="28"/>
        </w:rPr>
        <w:t xml:space="preserve">2 этап. </w:t>
      </w:r>
      <w:r>
        <w:rPr>
          <w:rStyle w:val="c2"/>
          <w:b/>
          <w:i/>
          <w:iCs/>
          <w:color w:val="000000"/>
          <w:sz w:val="28"/>
          <w:szCs w:val="28"/>
        </w:rPr>
        <w:t xml:space="preserve"> Основной.</w:t>
      </w:r>
    </w:p>
    <w:p w:rsidR="00A12DB9" w:rsidRPr="004B6735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1C6B95">
        <w:rPr>
          <w:b/>
          <w:bCs/>
          <w:sz w:val="28"/>
          <w:szCs w:val="28"/>
        </w:rPr>
        <w:t>Познавательное развитие.</w:t>
      </w:r>
    </w:p>
    <w:p w:rsidR="00A12DB9" w:rsidRPr="004B6735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4B6735">
        <w:rPr>
          <w:rStyle w:val="c2"/>
          <w:sz w:val="28"/>
          <w:szCs w:val="28"/>
        </w:rPr>
        <w:t xml:space="preserve"> Д/и «Назови перелетных птиц», «Назови птенцов перелетных птиц», «Ай да птица, что за птица!», «Назови одним словом», «Назови ласково,  «Птицы и их детеныши», «Составь рассказ о птице, «Сколько птичек?», «Чей хвост длиннее?», «Четвертый лишний»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Речевое развитие.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и чтение стихотворений о перелётных птицах, обсуждение пословиц и поговорок, примет о птицах. Отгадывание загадок о птицах. Чтение художественных произведений о птицах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DB9" w:rsidRPr="004B6735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C6B95">
        <w:rPr>
          <w:sz w:val="28"/>
          <w:szCs w:val="28"/>
        </w:rPr>
        <w:t>К.Д. Ушинский «Ласточка»; Н.Сладков «Грачи прилетели»; В. Жуковский «Жаворонок»; А.Плещеев «Сельская песенка»; О.Высотская «Журавли»; А.Майков «Ласточка примчалась»; Н. Сладков «Ласточка».</w:t>
      </w:r>
      <w:r w:rsidRPr="004B6735">
        <w:rPr>
          <w:rStyle w:val="c2"/>
          <w:sz w:val="28"/>
          <w:szCs w:val="28"/>
        </w:rPr>
        <w:t xml:space="preserve"> Чтение рассказов Д.Н. Мамин-Сибиряк «Серая шейка», Г. Снегирев «Птицы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sz w:val="28"/>
          <w:szCs w:val="28"/>
        </w:rPr>
        <w:t>наших лесов»,</w:t>
      </w:r>
      <w:r w:rsidRPr="004B6735">
        <w:rPr>
          <w:rStyle w:val="c2"/>
          <w:sz w:val="28"/>
          <w:szCs w:val="28"/>
        </w:rPr>
        <w:t xml:space="preserve">  Разучивание наизусть стихотворения «Перелетные птицы», рассказы о птицах -  «Скворцы» Куприн А.И., «Жаворонок» Соколов-Микитов Иван Сергеевич</w:t>
      </w:r>
      <w:r>
        <w:rPr>
          <w:rStyle w:val="c2"/>
          <w:color w:val="000000"/>
          <w:sz w:val="28"/>
          <w:szCs w:val="28"/>
        </w:rPr>
        <w:t>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Составление рассказа по картине А.К. Саврасов «Грачи прилетели».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Заучивание потешки «Птички-невелички», закличек «Весна-весна красная», пальчиковая гимнастика «Птицы»</w:t>
      </w:r>
    </w:p>
    <w:p w:rsidR="00A12DB9" w:rsidRPr="009F712E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 развитие.</w:t>
      </w:r>
    </w:p>
    <w:p w:rsidR="00A12DB9" w:rsidRDefault="00A12DB9" w:rsidP="00CD3B99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A12DB9" w:rsidRDefault="00A12DB9" w:rsidP="00A12DB9">
      <w:pPr>
        <w:shd w:val="clear" w:color="auto" w:fill="FFFFFF"/>
        <w:spacing w:before="125" w:after="125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4B6735">
        <w:rPr>
          <w:rStyle w:val="c2"/>
          <w:rFonts w:ascii="Times New Roman" w:hAnsi="Times New Roman" w:cs="Times New Roman"/>
          <w:color w:val="000000"/>
          <w:sz w:val="28"/>
          <w:szCs w:val="28"/>
        </w:rPr>
        <w:t>Аппликация «Скворечник».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Конструирование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Домики для птиц (из конструктора, имеющегося в группе).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делать несложные постройки и обыгрывать их. Развивать навыки анализа и сравнения, сравнивать по виду, месту обитания, особенностями жилища, питания, выведения птенцов.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Рисование «Перелетные птицы»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Раскрашивание силуэтов птиц.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Прослушивание музыки, подражающая голосам птиц.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П/и «Птицы, гнезда, птенцы», «Стайка», «Птица раз, птица два», «Птички в гнездышках», «Птица и кошка», «Перелет птиц», «Поймай и назови» (с мячом), «Лягушка и цапля», «Гуси-лебеди», «Охотники и утки».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Выставка книг по теме «Перелетные птицы» с иллюстрациями.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Беседа о жизни перелетных птиц, чем питаются, где выводят потомство, зачем птицам перелет в теплые края.</w:t>
      </w:r>
      <w:r w:rsidRPr="009F712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Беседа: «Почему перелётные птицы осенью покидают нас?».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Создание альбома для рассматривания «Перелетные птицы».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Наблюдение за перелетными птицами.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Заучивание пальчиковой гимнастики «Грачи».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i/>
          <w:iCs/>
          <w:color w:val="000000"/>
          <w:sz w:val="28"/>
          <w:szCs w:val="28"/>
        </w:rPr>
      </w:pPr>
      <w:r w:rsidRPr="009F712E">
        <w:rPr>
          <w:rStyle w:val="c2"/>
          <w:b/>
          <w:i/>
          <w:iCs/>
          <w:color w:val="000000"/>
          <w:sz w:val="28"/>
          <w:szCs w:val="28"/>
        </w:rPr>
        <w:t>3 этап. Заключительный</w:t>
      </w:r>
    </w:p>
    <w:p w:rsidR="00A12DB9" w:rsidRDefault="00A12DB9" w:rsidP="00A12DB9">
      <w:pPr>
        <w:shd w:val="clear" w:color="auto" w:fill="FFFFFF"/>
        <w:spacing w:before="125" w:after="125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F712E">
        <w:rPr>
          <w:rFonts w:ascii="Times New Roman" w:hAnsi="Times New Roman" w:cs="Times New Roman"/>
          <w:color w:val="000000"/>
          <w:sz w:val="28"/>
          <w:szCs w:val="28"/>
        </w:rPr>
        <w:t>Развлечение</w:t>
      </w:r>
      <w:r w:rsidRPr="009F712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«День птиц».</w:t>
      </w:r>
    </w:p>
    <w:p w:rsidR="00A12DB9" w:rsidRPr="001C6B95" w:rsidRDefault="00A12DB9" w:rsidP="00A12DB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по реализации проекта «Перелетные птицы».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Рефлексия деятельности.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Работа в рамках проекта получилась интересной, увлекательной, познавательной. Позволила раздвинуть горизонт каждого ребенка, создать для него более широкие общественные контакты, чем это возможно при традиционных формах занятий.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Оценка результатов деятельности: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ходе реализации совместного проекта «Перелетные птицы» достигнуты определенные результаты: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умеют называть перелётных птиц: название, части тела, питание.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Умеют описать особенности внешнего вида и поведения птиц.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Сформированы устойчивые знания о жизни перелетных птиц.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Установились партнерские взаимоотношения между детьми и родителями, благодаря совместной деятельности в ходе реализации проекта.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Научились видеть проблемы, задавать вопросы, классифицировать, наблюдать, делать выводы и умозаключения.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Проблему дети решили путём совместной деятельности с родителями и воспитателями, путём простого наблюдения, элементарного анализа действительности.</w:t>
      </w:r>
    </w:p>
    <w:p w:rsidR="00A12DB9" w:rsidRDefault="00A12DB9" w:rsidP="00A12DB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2DB9" w:rsidRDefault="00A12DB9" w:rsidP="00CD3B99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A12DB9" w:rsidRDefault="00A12DB9" w:rsidP="00CD3B99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127BE9" w:rsidRDefault="00127BE9" w:rsidP="00127BE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D3B99" w:rsidRDefault="00CD3B99" w:rsidP="005E510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401E43" w:rsidRPr="004B6735" w:rsidRDefault="00401E43" w:rsidP="009F712E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5E5101" w:rsidRDefault="005E5101" w:rsidP="005E5101"/>
    <w:p w:rsidR="009F712E" w:rsidRDefault="00F975FC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975FC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85pt;height:345.6pt" fillcolor="#06c" strokecolor="#9cf" strokeweight="1.5pt">
            <v:shadow on="t" color="#900"/>
            <v:textpath style="font-family:&quot;Impact&quot;;v-text-kern:t" trim="t" fitpath="t" string="Приложение &#10;к проекту"/>
          </v:shape>
        </w:pict>
      </w: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2DB9" w:rsidRPr="00562B94" w:rsidRDefault="00A12DB9" w:rsidP="00A12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B94">
        <w:rPr>
          <w:rFonts w:ascii="Times New Roman" w:hAnsi="Times New Roman" w:cs="Times New Roman"/>
          <w:sz w:val="28"/>
          <w:szCs w:val="28"/>
        </w:rPr>
        <w:t>Муниципальное казённое дошкольное общеобразовательное учреждение Кантемировский  детский сад №1</w:t>
      </w:r>
    </w:p>
    <w:p w:rsidR="00A12DB9" w:rsidRPr="002F46CB" w:rsidRDefault="00A12DB9" w:rsidP="00A12D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21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Default="00A12DB9" w:rsidP="00A12DB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12DB9" w:rsidRDefault="00A12DB9" w:rsidP="00A12DB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12DB9" w:rsidRDefault="00A12DB9" w:rsidP="00A12DB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12DB9" w:rsidRPr="00A35BFA" w:rsidRDefault="00A12DB9" w:rsidP="00A12D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21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Pr="006A29B0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Конспект НОД по ООХЭР аппликация на тему «Скворечник».</w:t>
      </w:r>
    </w:p>
    <w:p w:rsidR="00A12DB9" w:rsidRPr="00533ABE" w:rsidRDefault="00A12DB9" w:rsidP="00A12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средней группе №2.</w:t>
      </w:r>
    </w:p>
    <w:p w:rsidR="00A12DB9" w:rsidRPr="00A35BFA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F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Default="00A12DB9" w:rsidP="00A12DB9">
      <w:pPr>
        <w:tabs>
          <w:tab w:val="left" w:pos="8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12DB9" w:rsidRDefault="00A12DB9" w:rsidP="00A12DB9">
      <w:pPr>
        <w:tabs>
          <w:tab w:val="left" w:pos="8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7A2EFD" w:rsidRDefault="00A12DB9" w:rsidP="00A12DB9">
      <w:pPr>
        <w:tabs>
          <w:tab w:val="left" w:pos="8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6A29B0" w:rsidRDefault="00A12DB9" w:rsidP="00A12DB9">
      <w:pPr>
        <w:tabs>
          <w:tab w:val="left" w:pos="157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12DB9" w:rsidRDefault="00A12DB9" w:rsidP="00A12DB9">
      <w:pPr>
        <w:pStyle w:val="a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Автор проекта:</w:t>
      </w:r>
    </w:p>
    <w:p w:rsidR="00A12DB9" w:rsidRPr="008C1213" w:rsidRDefault="00A12DB9" w:rsidP="00A12DB9">
      <w:pPr>
        <w:pStyle w:val="a3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Бутова Т.А.</w:t>
      </w:r>
      <w:r w:rsidRPr="008C121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2DB9" w:rsidRPr="006A29B0" w:rsidRDefault="00A12DB9" w:rsidP="00A12DB9">
      <w:pPr>
        <w:spacing w:before="188" w:after="1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Pr="00EC2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2DB9" w:rsidRPr="00AD58A2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7A2EFD" w:rsidRDefault="00A12DB9" w:rsidP="00A12DB9">
      <w:pPr>
        <w:tabs>
          <w:tab w:val="left" w:pos="473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7A2EFD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AD58A2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6A29B0" w:rsidRDefault="00A12DB9" w:rsidP="00A12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Pr="00533ABE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Кантемировка 2017г.</w:t>
      </w: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C6128">
        <w:rPr>
          <w:rFonts w:ascii="Times New Roman" w:hAnsi="Times New Roman" w:cs="Times New Roman"/>
          <w:sz w:val="28"/>
          <w:szCs w:val="28"/>
        </w:rPr>
        <w:t>Закрепить приёма наклеивания геометрических фигур, учить вырезать из квадрата круг, развивать мелкую моторику рук, художественно-творческие способности, воспитывать аккуратность при работе с клеем и ножницами, прививать заботливое</w:t>
      </w:r>
      <w:r>
        <w:rPr>
          <w:rFonts w:ascii="Times New Roman" w:hAnsi="Times New Roman" w:cs="Times New Roman"/>
          <w:sz w:val="28"/>
          <w:szCs w:val="28"/>
        </w:rPr>
        <w:t xml:space="preserve"> отношение к птицам.</w:t>
      </w: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DB9" w:rsidRPr="00EC6128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6128"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Воспитатель читает стихотворение: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Светает рано по утрам</w:t>
      </w:r>
      <w:r w:rsidRPr="00D76F00">
        <w:rPr>
          <w:rFonts w:ascii="Times New Roman" w:hAnsi="Times New Roman" w:cs="Times New Roman"/>
          <w:sz w:val="28"/>
          <w:szCs w:val="28"/>
        </w:rPr>
        <w:br/>
        <w:t>Проталины и тут и там</w:t>
      </w:r>
      <w:r w:rsidRPr="00D76F00">
        <w:rPr>
          <w:rFonts w:ascii="Times New Roman" w:hAnsi="Times New Roman" w:cs="Times New Roman"/>
          <w:sz w:val="28"/>
          <w:szCs w:val="28"/>
        </w:rPr>
        <w:br/>
        <w:t>Ручей шумит как водопад</w:t>
      </w:r>
      <w:r w:rsidRPr="00D76F00">
        <w:rPr>
          <w:rFonts w:ascii="Times New Roman" w:hAnsi="Times New Roman" w:cs="Times New Roman"/>
          <w:sz w:val="28"/>
          <w:szCs w:val="28"/>
        </w:rPr>
        <w:br/>
        <w:t>Скворцы к скворечнику летят</w:t>
      </w:r>
      <w:r w:rsidRPr="00D76F00">
        <w:rPr>
          <w:rFonts w:ascii="Times New Roman" w:hAnsi="Times New Roman" w:cs="Times New Roman"/>
          <w:sz w:val="28"/>
          <w:szCs w:val="28"/>
        </w:rPr>
        <w:br/>
        <w:t>Звенят под крышами капели</w:t>
      </w:r>
      <w:r w:rsidRPr="00D76F00">
        <w:rPr>
          <w:rFonts w:ascii="Times New Roman" w:hAnsi="Times New Roman" w:cs="Times New Roman"/>
          <w:sz w:val="28"/>
          <w:szCs w:val="28"/>
        </w:rPr>
        <w:br/>
        <w:t>Медведь с еловой встал постели</w:t>
      </w:r>
      <w:r w:rsidRPr="00D76F00">
        <w:rPr>
          <w:rFonts w:ascii="Times New Roman" w:hAnsi="Times New Roman" w:cs="Times New Roman"/>
          <w:sz w:val="28"/>
          <w:szCs w:val="28"/>
        </w:rPr>
        <w:br/>
        <w:t>Всех солнышко теплом ласкает</w:t>
      </w:r>
      <w:r w:rsidRPr="00D76F00">
        <w:rPr>
          <w:rFonts w:ascii="Times New Roman" w:hAnsi="Times New Roman" w:cs="Times New Roman"/>
          <w:sz w:val="28"/>
          <w:szCs w:val="28"/>
        </w:rPr>
        <w:br/>
        <w:t>Кто это время года знает? (Весна.)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Воспитатель:  Молодцы. Да, это время года весна.  Какие признаки весны вы знаете, отличающие её от зимы, лета и осени. (Ответы детей)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Да многие птицы возвращаются к нам весной: ласточки, утки, грачи и скворцы (слова сопровождаются показом картинок с изображением соответствующих птиц).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Воспитатель включает запись «Голоса леса».</w:t>
      </w:r>
      <w:r w:rsidRPr="00D76F00">
        <w:rPr>
          <w:rFonts w:ascii="Times New Roman" w:hAnsi="Times New Roman" w:cs="Times New Roman"/>
          <w:sz w:val="28"/>
          <w:szCs w:val="28"/>
        </w:rPr>
        <w:br/>
        <w:t>Послушайте, что вы услышали? (птички поют). А как вы думаете, почему они так радуются? (весна пришла).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6F00">
        <w:rPr>
          <w:rFonts w:ascii="Times New Roman" w:hAnsi="Times New Roman" w:cs="Times New Roman"/>
          <w:b/>
          <w:sz w:val="28"/>
          <w:szCs w:val="28"/>
        </w:rPr>
        <w:t>Воспитатель загадывает загадку: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Есть птицы, которые зимовали у нас, а другие только прилетели. Птицы строят гнёзда и выращивают птенцов. А вот скворец не строит гнезда. Где же живет скворец? (Ответы детей)</w:t>
      </w:r>
      <w:r w:rsidRPr="00D76F00">
        <w:rPr>
          <w:rFonts w:ascii="Times New Roman" w:hAnsi="Times New Roman" w:cs="Times New Roman"/>
          <w:sz w:val="28"/>
          <w:szCs w:val="28"/>
        </w:rPr>
        <w:br/>
        <w:t>(Скворец не строит гнезда, он к скворечнику летит. А кто делает для скворцов домик? (Человек.)</w:t>
      </w:r>
      <w:r w:rsidRPr="00D76F00">
        <w:rPr>
          <w:rFonts w:ascii="Times New Roman" w:hAnsi="Times New Roman" w:cs="Times New Roman"/>
          <w:sz w:val="28"/>
          <w:szCs w:val="28"/>
        </w:rPr>
        <w:br/>
        <w:t>Самыми первыми из теплых краев прилетают скворцы, а домик называется скворечник).</w:t>
      </w: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Воспитатель:  Скворцы прилетели из теплых краев, а домиков у них нет. Поможем им?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 минутка «Птички».</w:t>
      </w:r>
    </w:p>
    <w:p w:rsidR="00A12DB9" w:rsidRPr="00D76F00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Ну-ка, птички, полетели</w:t>
      </w:r>
      <w:r w:rsidRPr="00D76F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76F00">
        <w:rPr>
          <w:rStyle w:val="aa"/>
          <w:rFonts w:ascii="Times New Roman" w:hAnsi="Times New Roman" w:cs="Times New Roman"/>
          <w:sz w:val="28"/>
          <w:szCs w:val="28"/>
        </w:rPr>
        <w:t>Дети медленно бегут друг за другом.</w:t>
      </w:r>
      <w:r w:rsidRPr="00D76F00">
        <w:rPr>
          <w:rFonts w:ascii="Times New Roman" w:hAnsi="Times New Roman" w:cs="Times New Roman"/>
          <w:sz w:val="28"/>
          <w:szCs w:val="28"/>
        </w:rPr>
        <w:br/>
        <w:t>Полетели и присели,</w:t>
      </w:r>
      <w:r w:rsidRPr="00D76F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76F00">
        <w:rPr>
          <w:rStyle w:val="aa"/>
          <w:rFonts w:ascii="Times New Roman" w:hAnsi="Times New Roman" w:cs="Times New Roman"/>
          <w:sz w:val="28"/>
          <w:szCs w:val="28"/>
        </w:rPr>
        <w:t>Медленно приседают.</w:t>
      </w:r>
      <w:bookmarkStart w:id="0" w:name="_GoBack"/>
      <w:bookmarkEnd w:id="0"/>
      <w:r w:rsidRPr="00D76F00">
        <w:rPr>
          <w:rFonts w:ascii="Times New Roman" w:hAnsi="Times New Roman" w:cs="Times New Roman"/>
          <w:sz w:val="28"/>
          <w:szCs w:val="28"/>
        </w:rPr>
        <w:br/>
        <w:t>Поклевали зернышки,</w:t>
      </w:r>
      <w:r w:rsidRPr="00D76F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76F00">
        <w:rPr>
          <w:rStyle w:val="aa"/>
          <w:rFonts w:ascii="Times New Roman" w:hAnsi="Times New Roman" w:cs="Times New Roman"/>
          <w:sz w:val="28"/>
          <w:szCs w:val="28"/>
        </w:rPr>
        <w:t>Двигают носом сверху вниз.</w:t>
      </w:r>
      <w:r w:rsidRPr="00D76F00">
        <w:rPr>
          <w:rFonts w:ascii="Times New Roman" w:hAnsi="Times New Roman" w:cs="Times New Roman"/>
          <w:sz w:val="28"/>
          <w:szCs w:val="28"/>
        </w:rPr>
        <w:br/>
        <w:t>Поиграли в полюшке,</w:t>
      </w:r>
      <w:r w:rsidRPr="00D76F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76F00">
        <w:rPr>
          <w:rStyle w:val="aa"/>
          <w:rFonts w:ascii="Times New Roman" w:hAnsi="Times New Roman" w:cs="Times New Roman"/>
          <w:sz w:val="28"/>
          <w:szCs w:val="28"/>
        </w:rPr>
        <w:t>Кружатся на месте.</w:t>
      </w:r>
      <w:r w:rsidRPr="00D76F00">
        <w:rPr>
          <w:rFonts w:ascii="Times New Roman" w:hAnsi="Times New Roman" w:cs="Times New Roman"/>
          <w:sz w:val="28"/>
          <w:szCs w:val="28"/>
        </w:rPr>
        <w:br/>
        <w:t>Водичку попили,</w:t>
      </w:r>
      <w:r w:rsidRPr="00D76F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76F00">
        <w:rPr>
          <w:rStyle w:val="aa"/>
          <w:rFonts w:ascii="Times New Roman" w:hAnsi="Times New Roman" w:cs="Times New Roman"/>
          <w:sz w:val="28"/>
          <w:szCs w:val="28"/>
        </w:rPr>
        <w:t>Двигают носом сверху вниз.</w:t>
      </w:r>
      <w:r w:rsidRPr="00D76F00">
        <w:rPr>
          <w:rFonts w:ascii="Times New Roman" w:hAnsi="Times New Roman" w:cs="Times New Roman"/>
          <w:sz w:val="28"/>
          <w:szCs w:val="28"/>
        </w:rPr>
        <w:br/>
        <w:t>Перышки помыли,</w:t>
      </w:r>
      <w:r w:rsidRPr="00D76F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76F00">
        <w:rPr>
          <w:rStyle w:val="aa"/>
          <w:rFonts w:ascii="Times New Roman" w:hAnsi="Times New Roman" w:cs="Times New Roman"/>
          <w:sz w:val="28"/>
          <w:szCs w:val="28"/>
        </w:rPr>
        <w:t>Ставят руки на пояс, двигают локтями.</w:t>
      </w:r>
      <w:r w:rsidRPr="00D76F00">
        <w:rPr>
          <w:rFonts w:ascii="Times New Roman" w:hAnsi="Times New Roman" w:cs="Times New Roman"/>
          <w:sz w:val="28"/>
          <w:szCs w:val="28"/>
        </w:rPr>
        <w:br/>
        <w:t>В стороны посмотрели,</w:t>
      </w:r>
      <w:r w:rsidRPr="00D76F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76F00">
        <w:rPr>
          <w:rStyle w:val="aa"/>
          <w:rFonts w:ascii="Times New Roman" w:hAnsi="Times New Roman" w:cs="Times New Roman"/>
          <w:sz w:val="28"/>
          <w:szCs w:val="28"/>
        </w:rPr>
        <w:t>Смотрят по сторонам.</w:t>
      </w:r>
      <w:r w:rsidRPr="00D76F00">
        <w:rPr>
          <w:rFonts w:ascii="Times New Roman" w:hAnsi="Times New Roman" w:cs="Times New Roman"/>
          <w:sz w:val="28"/>
          <w:szCs w:val="28"/>
        </w:rPr>
        <w:br/>
        <w:t>И на стулья тихо сели.</w:t>
      </w:r>
    </w:p>
    <w:p w:rsidR="00A12DB9" w:rsidRDefault="00A12DB9" w:rsidP="00A12DB9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3AB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50516" cy="3784821"/>
            <wp:effectExtent l="19050" t="0" r="2484" b="0"/>
            <wp:docPr id="8" name="Рисунок 2" descr="C:\Users\Администратор\Desktop\Покормите птиц\Новая папка\DSC0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кормите птиц\Новая папка\DSC05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09" cy="379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2DB9" w:rsidRPr="00D76F00" w:rsidRDefault="00A12DB9" w:rsidP="00A12DB9">
      <w:pPr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Рассматривание Скворечника.</w:t>
      </w:r>
    </w:p>
    <w:p w:rsidR="00A12DB9" w:rsidRPr="00D76F00" w:rsidRDefault="00A12DB9" w:rsidP="00A12DB9">
      <w:pPr>
        <w:rPr>
          <w:rFonts w:ascii="Times New Roman" w:hAnsi="Times New Roman" w:cs="Times New Roman"/>
          <w:sz w:val="28"/>
          <w:szCs w:val="28"/>
        </w:rPr>
      </w:pPr>
      <w:r w:rsidRPr="00D76F00">
        <w:rPr>
          <w:rFonts w:ascii="Times New Roman" w:hAnsi="Times New Roman" w:cs="Times New Roman"/>
          <w:sz w:val="28"/>
          <w:szCs w:val="28"/>
        </w:rPr>
        <w:t>Воспитатель:  Давайте  выделим основные части скворечника и то, какой они формы: сам домик  — (Прямоугольной формы), крыша —  (Треугольной), лаз с помощью которого скворец, как через дверь, проникает в свой домик – (круглой), а снизу у лаза — длинная, узкая дощечка — жердочка (Маленький прямоугольник).</w:t>
      </w:r>
    </w:p>
    <w:p w:rsidR="00A12DB9" w:rsidRPr="002E723A" w:rsidRDefault="00A12DB9" w:rsidP="00A12DB9">
      <w:pPr>
        <w:rPr>
          <w:rFonts w:ascii="Times New Roman" w:hAnsi="Times New Roman" w:cs="Times New Roman"/>
        </w:rPr>
      </w:pPr>
      <w:r w:rsidRPr="00533ABE">
        <w:rPr>
          <w:rFonts w:ascii="Times New Roman" w:hAnsi="Times New Roman" w:cs="Times New Roman"/>
        </w:rPr>
        <w:drawing>
          <wp:inline distT="0" distB="0" distL="0" distR="0">
            <wp:extent cx="4946706" cy="3077155"/>
            <wp:effectExtent l="19050" t="0" r="6294" b="0"/>
            <wp:docPr id="10" name="Рисунок 1" descr="C:\Users\Администратор\Desktop\Покормите птиц\Новая папка\DSC0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кормите птиц\Новая папка\DSC05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91" cy="30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Дети садятся за столы.</w:t>
      </w:r>
      <w:r w:rsidRPr="00533ABE">
        <w:rPr>
          <w:rFonts w:ascii="Times New Roman" w:hAnsi="Times New Roman" w:cs="Times New Roman"/>
          <w:sz w:val="28"/>
          <w:szCs w:val="28"/>
        </w:rPr>
        <w:t xml:space="preserve"> </w:t>
      </w:r>
      <w:r w:rsidRPr="00533ABE">
        <w:rPr>
          <w:rFonts w:ascii="Times New Roman" w:hAnsi="Times New Roman" w:cs="Times New Roman"/>
          <w:b/>
          <w:sz w:val="28"/>
          <w:szCs w:val="28"/>
        </w:rPr>
        <w:t>Пальчиковая игра «Скворец».</w:t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Скворец в скворечнике живёт</w:t>
      </w:r>
      <w:r w:rsidRPr="00C70A9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70A9E">
        <w:rPr>
          <w:rFonts w:ascii="Times New Roman" w:hAnsi="Times New Roman" w:cs="Times New Roman"/>
          <w:i/>
          <w:sz w:val="28"/>
          <w:szCs w:val="28"/>
        </w:rPr>
        <w:t>Пальцы рук касаются друг друга, ладони параллельно.</w:t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И песни звонкие поёт.</w:t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70A9E">
        <w:rPr>
          <w:rFonts w:ascii="Times New Roman" w:hAnsi="Times New Roman" w:cs="Times New Roman"/>
          <w:i/>
          <w:sz w:val="28"/>
          <w:szCs w:val="28"/>
        </w:rPr>
        <w:t>Пальцы сжаты в кулак , а большой и указательные пальцы вытянуты, соединяются и рассоединяются.</w:t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0A9E">
        <w:rPr>
          <w:rFonts w:ascii="Times New Roman" w:hAnsi="Times New Roman" w:cs="Times New Roman"/>
          <w:b/>
          <w:sz w:val="28"/>
          <w:szCs w:val="28"/>
        </w:rPr>
        <w:t>Выполнение аппликации.</w:t>
      </w:r>
    </w:p>
    <w:p w:rsidR="00A12DB9" w:rsidRDefault="00A12DB9" w:rsidP="00A12DB9">
      <w:pPr>
        <w:spacing w:after="0" w:line="240" w:lineRule="auto"/>
        <w:rPr>
          <w:rFonts w:ascii="Times New Roman" w:hAnsi="Times New Roman" w:cs="Times New Roman"/>
        </w:rPr>
      </w:pPr>
      <w:r w:rsidRPr="00C70A9E">
        <w:rPr>
          <w:rFonts w:ascii="Times New Roman" w:hAnsi="Times New Roman" w:cs="Times New Roman"/>
          <w:sz w:val="28"/>
          <w:szCs w:val="28"/>
        </w:rPr>
        <w:t>Дети у себя на листах составляют скворечник без клея.</w:t>
      </w:r>
    </w:p>
    <w:p w:rsidR="00A12DB9" w:rsidRPr="002E723A" w:rsidRDefault="00A12DB9" w:rsidP="00A12DB9">
      <w:pPr>
        <w:spacing w:after="0" w:line="240" w:lineRule="auto"/>
        <w:rPr>
          <w:rFonts w:ascii="Times New Roman" w:hAnsi="Times New Roman" w:cs="Times New Roman"/>
        </w:rPr>
      </w:pPr>
    </w:p>
    <w:p w:rsidR="00A12DB9" w:rsidRDefault="00A12DB9" w:rsidP="00A12DB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093639" cy="2727297"/>
            <wp:effectExtent l="19050" t="0" r="0" b="0"/>
            <wp:docPr id="11" name="Рисунок 3" descr="C:\Users\Администратор\Desktop\Покормите птиц\Новая папка\DSC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кормите птиц\Новая папка\DSC05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95" cy="273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Воспитатель: Какую  геометрическую фигуру мы положили первую?</w:t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Какую сверху?</w:t>
      </w:r>
    </w:p>
    <w:p w:rsidR="00A12DB9" w:rsidRPr="00C70A9E" w:rsidRDefault="00A12DB9" w:rsidP="00A12DB9">
      <w:pPr>
        <w:tabs>
          <w:tab w:val="left" w:pos="50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Чего не хватает у скворечника? (лаза).</w:t>
      </w:r>
      <w:r w:rsidRPr="00C70A9E">
        <w:rPr>
          <w:rFonts w:ascii="Times New Roman" w:hAnsi="Times New Roman" w:cs="Times New Roman"/>
          <w:sz w:val="28"/>
          <w:szCs w:val="28"/>
        </w:rPr>
        <w:tab/>
      </w:r>
    </w:p>
    <w:p w:rsidR="00A12DB9" w:rsidRPr="00C70A9E" w:rsidRDefault="00A12DB9" w:rsidP="00A1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Из квадрата белого цвета дети вырезают ножницами круг.</w:t>
      </w:r>
    </w:p>
    <w:p w:rsidR="00A12DB9" w:rsidRDefault="00A12DB9" w:rsidP="00A12DB9">
      <w:pPr>
        <w:spacing w:after="0" w:line="240" w:lineRule="auto"/>
      </w:pPr>
    </w:p>
    <w:p w:rsidR="00A12DB9" w:rsidRDefault="00A12DB9" w:rsidP="00A12DB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133396" cy="3369329"/>
            <wp:effectExtent l="19050" t="0" r="0" b="0"/>
            <wp:docPr id="12" name="Рисунок 4" descr="C:\Users\Администратор\Desktop\Покормите птиц\Новая папка\DSC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кормите птиц\Новая папка\DSC05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2" cy="337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B9" w:rsidRPr="00C70A9E" w:rsidRDefault="00A12DB9" w:rsidP="00A12D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A9E">
        <w:rPr>
          <w:rFonts w:ascii="Times New Roman" w:hAnsi="Times New Roman" w:cs="Times New Roman"/>
          <w:sz w:val="28"/>
          <w:szCs w:val="28"/>
        </w:rPr>
        <w:t>Затем дети наклеивают скворечник на лист.</w:t>
      </w:r>
    </w:p>
    <w:p w:rsidR="00A12DB9" w:rsidRDefault="00A12DB9" w:rsidP="00A12DB9">
      <w:pPr>
        <w:spacing w:after="0" w:line="240" w:lineRule="auto"/>
      </w:pPr>
    </w:p>
    <w:p w:rsidR="00A12DB9" w:rsidRDefault="00A12DB9" w:rsidP="00A12DB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310343" cy="3140765"/>
            <wp:effectExtent l="19050" t="0" r="4607" b="0"/>
            <wp:docPr id="13" name="Рисунок 5" descr="C:\Users\Администратор\Desktop\Покормите птиц\Новая папка\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кормите птиц\Новая папка\DSC05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17" cy="314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B9" w:rsidRPr="005511B5" w:rsidRDefault="00A12DB9" w:rsidP="00A12D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11B5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A12DB9" w:rsidRDefault="00A12DB9" w:rsidP="00A12D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11B5">
        <w:rPr>
          <w:rFonts w:ascii="Times New Roman" w:hAnsi="Times New Roman" w:cs="Times New Roman"/>
          <w:sz w:val="28"/>
          <w:szCs w:val="28"/>
        </w:rPr>
        <w:t>Вот какие замечательные скворечники у нас получились, я думаю, что скворцам</w:t>
      </w:r>
      <w:r>
        <w:rPr>
          <w:rFonts w:ascii="Times New Roman" w:hAnsi="Times New Roman" w:cs="Times New Roman"/>
          <w:sz w:val="28"/>
          <w:szCs w:val="28"/>
        </w:rPr>
        <w:t xml:space="preserve"> очень</w:t>
      </w:r>
      <w:r w:rsidRPr="005511B5">
        <w:rPr>
          <w:rFonts w:ascii="Times New Roman" w:hAnsi="Times New Roman" w:cs="Times New Roman"/>
          <w:sz w:val="28"/>
          <w:szCs w:val="28"/>
        </w:rPr>
        <w:t xml:space="preserve"> понравятся </w:t>
      </w:r>
      <w:r>
        <w:rPr>
          <w:rFonts w:ascii="Times New Roman" w:hAnsi="Times New Roman" w:cs="Times New Roman"/>
          <w:sz w:val="28"/>
          <w:szCs w:val="28"/>
        </w:rPr>
        <w:t xml:space="preserve"> наши домики, </w:t>
      </w:r>
      <w:r w:rsidRPr="005511B5">
        <w:rPr>
          <w:rFonts w:ascii="Times New Roman" w:hAnsi="Times New Roman" w:cs="Times New Roman"/>
          <w:sz w:val="28"/>
          <w:szCs w:val="28"/>
        </w:rPr>
        <w:t>и они с удовольствием в них поселятся.</w:t>
      </w:r>
    </w:p>
    <w:p w:rsidR="00A12DB9" w:rsidRDefault="00A12DB9" w:rsidP="00A12D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построили скворечник-</w:t>
      </w:r>
    </w:p>
    <w:p w:rsidR="00A12DB9" w:rsidRDefault="00A12DB9" w:rsidP="00A12D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весёлого скворца.</w:t>
      </w:r>
    </w:p>
    <w:p w:rsidR="00A12DB9" w:rsidRDefault="00A12DB9" w:rsidP="00A12D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повесили скворечник </w:t>
      </w:r>
    </w:p>
    <w:p w:rsidR="00A12DB9" w:rsidRPr="005511B5" w:rsidRDefault="00A12DB9" w:rsidP="00A12D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нашего крыльца.</w:t>
      </w:r>
    </w:p>
    <w:p w:rsidR="00A12DB9" w:rsidRDefault="00A12DB9" w:rsidP="00A12DB9">
      <w:pPr>
        <w:spacing w:after="0"/>
      </w:pPr>
    </w:p>
    <w:p w:rsidR="00A12DB9" w:rsidRDefault="00A12DB9" w:rsidP="00A12DB9">
      <w:r>
        <w:rPr>
          <w:noProof/>
          <w:lang w:eastAsia="ru-RU"/>
        </w:rPr>
        <w:drawing>
          <wp:inline distT="0" distB="0" distL="0" distR="0">
            <wp:extent cx="5236763" cy="3464658"/>
            <wp:effectExtent l="19050" t="0" r="1987" b="0"/>
            <wp:docPr id="14" name="Рисунок 6" descr="C:\Users\Администратор\Desktop\Покормите птиц\Новая папка\DSC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окормите птиц\Новая папка\DSC05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33" cy="346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Pr="00E36A14" w:rsidRDefault="00E36A14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36A14">
        <w:rPr>
          <w:b/>
          <w:sz w:val="28"/>
          <w:szCs w:val="28"/>
        </w:rPr>
        <w:t>Конспект прогулки: «Наблюдение за птицами весной».</w:t>
      </w:r>
    </w:p>
    <w:p w:rsidR="00E36A14" w:rsidRPr="00E36A14" w:rsidRDefault="00E36A14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12DB9" w:rsidRPr="00E36A14" w:rsidRDefault="00A12DB9" w:rsidP="00A12DB9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b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E36A14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Pr="00E36A14">
        <w:rPr>
          <w:iCs/>
          <w:color w:val="333333"/>
          <w:sz w:val="28"/>
          <w:szCs w:val="28"/>
          <w:bdr w:val="none" w:sz="0" w:space="0" w:color="auto" w:frame="1"/>
        </w:rPr>
        <w:t>показать изменения жизни и поведения птиц с приходом весны, систематизировать знания детей о жизни птиц весной.</w:t>
      </w:r>
    </w:p>
    <w:p w:rsidR="00A12DB9" w:rsidRPr="00E36A14" w:rsidRDefault="00A12DB9" w:rsidP="00A12DB9">
      <w:pPr>
        <w:pStyle w:val="ab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u w:val="single"/>
          <w:bdr w:val="none" w:sz="0" w:space="0" w:color="auto" w:frame="1"/>
        </w:rPr>
        <w:t>Образовательные:</w:t>
      </w:r>
      <w:r w:rsidRPr="00E36A14">
        <w:rPr>
          <w:rStyle w:val="apple-converted-space"/>
          <w:iCs/>
          <w:color w:val="333333"/>
          <w:sz w:val="28"/>
          <w:szCs w:val="28"/>
          <w:u w:val="single"/>
          <w:bdr w:val="none" w:sz="0" w:space="0" w:color="auto" w:frame="1"/>
        </w:rPr>
        <w:t> </w:t>
      </w: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расширить представления о перелетных птицах, об их жизни в весенний период; знания детей о видах птиц, название птиц, их внешние признаки, питание, повадки, условия проживания.</w:t>
      </w:r>
    </w:p>
    <w:p w:rsidR="00A12DB9" w:rsidRPr="00E36A14" w:rsidRDefault="00A12DB9" w:rsidP="00A12DB9">
      <w:pPr>
        <w:pStyle w:val="ab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u w:val="single"/>
          <w:bdr w:val="none" w:sz="0" w:space="0" w:color="auto" w:frame="1"/>
        </w:rPr>
        <w:t>Развивающие:</w:t>
      </w:r>
      <w:r w:rsidRPr="00E36A14">
        <w:rPr>
          <w:rStyle w:val="apple-converted-space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развивать эмоционально-положительное отношение к птицам, наблюдательность, интерес к жизни птиц, воображение, внимание, память, мышление.</w:t>
      </w:r>
    </w:p>
    <w:p w:rsidR="00A12DB9" w:rsidRDefault="00A12DB9" w:rsidP="00A12DB9">
      <w:pPr>
        <w:pStyle w:val="ab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u w:val="single"/>
          <w:bdr w:val="none" w:sz="0" w:space="0" w:color="auto" w:frame="1"/>
        </w:rPr>
        <w:t>Воспитательные:</w:t>
      </w:r>
      <w:r w:rsidRPr="00E36A14">
        <w:rPr>
          <w:rStyle w:val="apple-converted-space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формировать желание заботиться о птицах, бережное отношение к природе, инициативу и самостоятельность.</w:t>
      </w:r>
      <w:r w:rsid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36A14" w:rsidRPr="00E36A14" w:rsidRDefault="00E36A14" w:rsidP="00A12DB9">
      <w:pPr>
        <w:pStyle w:val="ab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12DB9" w:rsidRPr="00E36A14" w:rsidRDefault="00A12DB9" w:rsidP="00E36A1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rStyle w:val="ac"/>
          <w:color w:val="333333"/>
          <w:sz w:val="28"/>
          <w:szCs w:val="28"/>
          <w:bdr w:val="none" w:sz="0" w:space="0" w:color="auto" w:frame="1"/>
        </w:rPr>
        <w:t>Ход наблюдения:</w:t>
      </w:r>
    </w:p>
    <w:p w:rsidR="00A12DB9" w:rsidRPr="00E36A14" w:rsidRDefault="00A12DB9" w:rsidP="00E36A1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rStyle w:val="ac"/>
          <w:iCs/>
          <w:color w:val="333333"/>
          <w:sz w:val="28"/>
          <w:szCs w:val="28"/>
          <w:bdr w:val="none" w:sz="0" w:space="0" w:color="auto" w:frame="1"/>
        </w:rPr>
        <w:t>Воспитатель:</w:t>
      </w:r>
    </w:p>
    <w:p w:rsidR="00A12DB9" w:rsidRPr="00E36A14" w:rsidRDefault="00A12DB9" w:rsidP="00E36A1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</w:rPr>
        <w:t>Я раскрываю почки,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В зелёные листочки.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Деревья одеваю,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Посевы поливаю,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Движения полна,</w:t>
      </w:r>
    </w:p>
    <w:p w:rsidR="00A12DB9" w:rsidRPr="00E36A14" w:rsidRDefault="00A12DB9" w:rsidP="00E36A1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</w:rPr>
        <w:t>Зовут меня.</w:t>
      </w:r>
      <w:r w:rsidRPr="00E36A14">
        <w:rPr>
          <w:rStyle w:val="apple-converted-space"/>
          <w:iCs/>
          <w:color w:val="333333"/>
          <w:sz w:val="28"/>
          <w:szCs w:val="28"/>
          <w:bdr w:val="none" w:sz="0" w:space="0" w:color="auto" w:frame="1"/>
        </w:rPr>
        <w:t> </w:t>
      </w:r>
      <w:r w:rsidRPr="00E36A14">
        <w:rPr>
          <w:color w:val="333333"/>
          <w:sz w:val="28"/>
          <w:szCs w:val="28"/>
        </w:rPr>
        <w:t>(Весна)</w:t>
      </w:r>
    </w:p>
    <w:p w:rsidR="00A12DB9" w:rsidRPr="00E36A14" w:rsidRDefault="00A12DB9" w:rsidP="00E36A14">
      <w:pPr>
        <w:pStyle w:val="ab"/>
        <w:shd w:val="clear" w:color="auto" w:fill="FFFFFF"/>
        <w:spacing w:before="225" w:beforeAutospacing="0" w:after="0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- О каком времени года говорится в загадке? (О весне)</w:t>
      </w:r>
    </w:p>
    <w:p w:rsidR="00A12DB9" w:rsidRPr="00E36A14" w:rsidRDefault="00A12DB9" w:rsidP="00E36A1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rStyle w:val="ac"/>
          <w:iCs/>
          <w:color w:val="333333"/>
          <w:sz w:val="28"/>
          <w:szCs w:val="28"/>
          <w:bdr w:val="none" w:sz="0" w:space="0" w:color="auto" w:frame="1"/>
        </w:rPr>
        <w:t>Воспитатель:</w:t>
      </w:r>
      <w:r w:rsidRPr="00E36A14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E36A14">
        <w:rPr>
          <w:color w:val="333333"/>
          <w:sz w:val="28"/>
          <w:szCs w:val="28"/>
        </w:rPr>
        <w:t>Правильно, дети, наступила прекрасное время года - весна.</w:t>
      </w:r>
    </w:p>
    <w:p w:rsidR="00A12DB9" w:rsidRPr="00E36A14" w:rsidRDefault="00A12DB9" w:rsidP="00E36A14">
      <w:pPr>
        <w:pStyle w:val="ab"/>
        <w:shd w:val="clear" w:color="auto" w:fill="FFFFFF"/>
        <w:spacing w:before="225" w:beforeAutospacing="0" w:after="0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- А как вы можете описать весну? Какая она? (солнечная, зеленая, ласковая, теплая, светлая, радостная)</w:t>
      </w:r>
    </w:p>
    <w:p w:rsidR="00A12DB9" w:rsidRPr="00E36A14" w:rsidRDefault="00A12DB9" w:rsidP="00E36A14">
      <w:pPr>
        <w:pStyle w:val="ab"/>
        <w:shd w:val="clear" w:color="auto" w:fill="FFFFFF"/>
        <w:spacing w:before="225" w:beforeAutospacing="0" w:after="0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- А какие изменения происходят в природе с приходом весны?</w:t>
      </w:r>
    </w:p>
    <w:p w:rsidR="00A12DB9" w:rsidRPr="00E36A14" w:rsidRDefault="00A12DB9" w:rsidP="00E36A1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rStyle w:val="ac"/>
          <w:b w:val="0"/>
          <w:iCs/>
          <w:color w:val="333333"/>
          <w:sz w:val="28"/>
          <w:szCs w:val="28"/>
          <w:bdr w:val="none" w:sz="0" w:space="0" w:color="auto" w:frame="1"/>
        </w:rPr>
        <w:t>Воспитатель</w:t>
      </w:r>
      <w:r w:rsidRPr="00E36A14">
        <w:rPr>
          <w:rStyle w:val="apple-converted-space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E36A14">
        <w:rPr>
          <w:color w:val="333333"/>
          <w:sz w:val="28"/>
          <w:szCs w:val="28"/>
        </w:rPr>
        <w:t>читает стихотворение «Весна»:</w:t>
      </w:r>
    </w:p>
    <w:p w:rsidR="00A12DB9" w:rsidRPr="00E36A14" w:rsidRDefault="00A12DB9" w:rsidP="00E36A1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</w:rPr>
        <w:t>Трава опять зазеленела,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И закудрявились леса.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«Весна! Весна! Пора за дело!» –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Звенят пичужек голоса.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Сухие прутики, солому,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Кусочки мха они несут –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Все пригодится им для дома,</w:t>
      </w:r>
    </w:p>
    <w:p w:rsidR="00A12DB9" w:rsidRPr="00E36A14" w:rsidRDefault="00A12DB9" w:rsidP="00E36A14">
      <w:pPr>
        <w:pStyle w:val="ab"/>
        <w:spacing w:before="225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Чтоб для птенцов создать уют.</w:t>
      </w:r>
    </w:p>
    <w:p w:rsidR="00A12DB9" w:rsidRPr="00E36A14" w:rsidRDefault="00A12DB9" w:rsidP="00A12DB9">
      <w:pPr>
        <w:pStyle w:val="ab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И заливаются на ветках</w:t>
      </w:r>
    </w:p>
    <w:p w:rsidR="00A12DB9" w:rsidRPr="00E36A14" w:rsidRDefault="00A12DB9" w:rsidP="00A12DB9">
      <w:pPr>
        <w:pStyle w:val="ab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Синицы, зяблики, скворцы,</w:t>
      </w:r>
    </w:p>
    <w:p w:rsidR="00A12DB9" w:rsidRPr="00E36A14" w:rsidRDefault="00A12DB9" w:rsidP="00A12DB9">
      <w:pPr>
        <w:pStyle w:val="ab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Ведь скоро в гнездах будут детки –</w:t>
      </w:r>
    </w:p>
    <w:p w:rsidR="00A12DB9" w:rsidRPr="00E36A14" w:rsidRDefault="00A12DB9" w:rsidP="00A12DB9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iCs/>
          <w:color w:val="333333"/>
          <w:sz w:val="28"/>
          <w:szCs w:val="28"/>
          <w:bdr w:val="none" w:sz="0" w:space="0" w:color="auto" w:frame="1"/>
        </w:rPr>
        <w:t>Их желторотые птенцы.</w:t>
      </w:r>
    </w:p>
    <w:p w:rsidR="00A12DB9" w:rsidRPr="00E36A14" w:rsidRDefault="00A12DB9" w:rsidP="00A12DB9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Воспитатель:</w:t>
      </w:r>
      <w:r w:rsidRPr="00E36A14">
        <w:rPr>
          <w:rStyle w:val="apple-converted-space"/>
          <w:color w:val="333333"/>
          <w:sz w:val="28"/>
          <w:szCs w:val="28"/>
        </w:rPr>
        <w:t> </w:t>
      </w:r>
      <w:r w:rsidRPr="00E36A14">
        <w:rPr>
          <w:color w:val="333333"/>
          <w:sz w:val="28"/>
          <w:szCs w:val="28"/>
        </w:rPr>
        <w:t>Дети, понравилось вам стихотворение?</w:t>
      </w:r>
    </w:p>
    <w:p w:rsidR="00A12DB9" w:rsidRPr="00E36A14" w:rsidRDefault="00A12DB9" w:rsidP="00A12DB9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О каких птицах идет речь в стихотворении? (Перелетных.)</w:t>
      </w:r>
    </w:p>
    <w:p w:rsidR="00A12DB9" w:rsidRPr="00E36A14" w:rsidRDefault="00A12DB9" w:rsidP="00A12DB9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Воспитатель:</w:t>
      </w:r>
      <w:r w:rsidRPr="00E36A14">
        <w:rPr>
          <w:rStyle w:val="apple-converted-space"/>
          <w:color w:val="333333"/>
          <w:sz w:val="28"/>
          <w:szCs w:val="28"/>
        </w:rPr>
        <w:t> </w:t>
      </w:r>
      <w:r w:rsidRPr="00E36A14">
        <w:rPr>
          <w:color w:val="333333"/>
          <w:sz w:val="28"/>
          <w:szCs w:val="28"/>
        </w:rPr>
        <w:t>Посмотрите внимательно вокруг себя, каких птиц вы видите (ответы детей)</w:t>
      </w:r>
    </w:p>
    <w:p w:rsidR="00A12DB9" w:rsidRPr="00E36A14" w:rsidRDefault="00A12DB9" w:rsidP="00A12DB9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- Что вы знаете о перелетных птицах?</w:t>
      </w:r>
    </w:p>
    <w:p w:rsidR="00A12DB9" w:rsidRPr="00E36A14" w:rsidRDefault="00A12DB9" w:rsidP="00A12DB9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—Почему весной перелётные птицы возвращаются на Родину? (ответы детей)</w:t>
      </w:r>
    </w:p>
    <w:p w:rsidR="00A12DB9" w:rsidRPr="00E36A14" w:rsidRDefault="00A12DB9" w:rsidP="00A12DB9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6A14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Воспитатель:</w:t>
      </w:r>
      <w:r w:rsidRPr="00E36A14">
        <w:rPr>
          <w:rStyle w:val="apple-converted-space"/>
          <w:color w:val="333333"/>
          <w:sz w:val="28"/>
          <w:szCs w:val="28"/>
        </w:rPr>
        <w:t> </w:t>
      </w:r>
      <w:r w:rsidRPr="00E36A14">
        <w:rPr>
          <w:color w:val="333333"/>
          <w:sz w:val="28"/>
          <w:szCs w:val="28"/>
        </w:rPr>
        <w:t>Солнце пригревает сильнее, насекомые вылетают из зимних убежищ, и на родину возвращаются насекомоядные птицы.</w:t>
      </w:r>
    </w:p>
    <w:p w:rsidR="00A12DB9" w:rsidRPr="00E36A14" w:rsidRDefault="00A12DB9" w:rsidP="00A12DB9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- Какие перелетные пти</w:t>
      </w:r>
      <w:r w:rsidR="00E36A14">
        <w:rPr>
          <w:color w:val="333333"/>
          <w:sz w:val="28"/>
          <w:szCs w:val="28"/>
        </w:rPr>
        <w:t>цы посел</w:t>
      </w:r>
      <w:r w:rsidR="00874953">
        <w:rPr>
          <w:color w:val="333333"/>
          <w:sz w:val="28"/>
          <w:szCs w:val="28"/>
        </w:rPr>
        <w:t>ились на крыше соседнего дома</w:t>
      </w:r>
      <w:r w:rsidRPr="00E36A14">
        <w:rPr>
          <w:color w:val="333333"/>
          <w:sz w:val="28"/>
          <w:szCs w:val="28"/>
        </w:rPr>
        <w:t>? (грачи)</w:t>
      </w:r>
    </w:p>
    <w:p w:rsidR="00A12DB9" w:rsidRDefault="00A12DB9" w:rsidP="00A12DB9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E36A14">
        <w:rPr>
          <w:color w:val="333333"/>
          <w:sz w:val="28"/>
          <w:szCs w:val="28"/>
        </w:rPr>
        <w:t>Дети наблюдают за поведением грачей.</w:t>
      </w:r>
    </w:p>
    <w:p w:rsidR="00E36A14" w:rsidRPr="00E36A14" w:rsidRDefault="00874953" w:rsidP="00A12DB9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5" name="Рисунок 7" descr="C:\Users\Администратор\Desktop\Покормите птиц\Новая папка\DSC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окормите птиц\Новая папка\DSC05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01" w:rsidRPr="00E36A14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Pr="00E36A14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Pr="00E36A14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Pr="00874953" w:rsidRDefault="00874953" w:rsidP="0087495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74953">
        <w:rPr>
          <w:sz w:val="28"/>
          <w:szCs w:val="28"/>
        </w:rPr>
        <w:t>Воспитатель обращает внимание на оживлённое поведение воробьёв.</w:t>
      </w:r>
    </w:p>
    <w:p w:rsidR="00874953" w:rsidRDefault="00874953" w:rsidP="00874953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295650"/>
            <wp:effectExtent l="19050" t="0" r="3175" b="0"/>
            <wp:docPr id="16" name="Рисунок 3" descr="C:\Users\Администратор\Desktop\Покормите птиц\Новая папка\DSC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кормите птиц\Новая папка\DSC05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53" w:rsidRDefault="00874953" w:rsidP="00874953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874953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Pr="00874953" w:rsidRDefault="00874953" w:rsidP="0087495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74953">
        <w:rPr>
          <w:sz w:val="28"/>
          <w:szCs w:val="28"/>
        </w:rPr>
        <w:t>Воробьи облюбовали ель возле входа в детский сад и радостно чирикают, чистят свои пёрышки, греясь на солнышке.</w:t>
      </w:r>
    </w:p>
    <w:p w:rsidR="00874953" w:rsidRPr="00874953" w:rsidRDefault="00874953" w:rsidP="0087495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7" name="Рисунок 4" descr="C:\Users\Администратор\Desktop\Покормите птиц\Новая папка\DSC0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кормите птиц\Новая папка\DSC05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874953">
      <w:pPr>
        <w:pStyle w:val="c0"/>
        <w:shd w:val="clear" w:color="auto" w:fill="FFFFFF"/>
        <w:tabs>
          <w:tab w:val="left" w:pos="5355"/>
        </w:tabs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color w:val="303F50"/>
          <w:sz w:val="28"/>
          <w:szCs w:val="28"/>
        </w:rPr>
        <w:t>На дерево,  на нашем участке прилетели голуби.</w:t>
      </w: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67175"/>
            <wp:effectExtent l="19050" t="0" r="3175" b="0"/>
            <wp:docPr id="19" name="Рисунок 5" descr="C:\Users\Администратор\Desktop\Покормите птиц\Новая папка\DSC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кормите птиц\Новая папка\DSC05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Pr="00874953" w:rsidRDefault="00874953" w:rsidP="008749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74953">
        <w:rPr>
          <w:rFonts w:ascii="Times New Roman" w:hAnsi="Times New Roman" w:cs="Times New Roman"/>
          <w:sz w:val="28"/>
          <w:szCs w:val="28"/>
        </w:rPr>
        <w:t>Голуби живут и на крыше соседнего дома.</w:t>
      </w:r>
    </w:p>
    <w:p w:rsidR="00874953" w:rsidRPr="00E36A14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5101" w:rsidRPr="00E36A14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36A14" w:rsidRDefault="00874953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74953">
        <w:rPr>
          <w:szCs w:val="22"/>
        </w:rPr>
        <w:drawing>
          <wp:inline distT="0" distB="0" distL="0" distR="0">
            <wp:extent cx="5940425" cy="3371850"/>
            <wp:effectExtent l="19050" t="0" r="3175" b="0"/>
            <wp:docPr id="20" name="Рисунок 2" descr="C:\Users\Администратор\Desktop\Покормите птиц\Новая папка\DSC0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кормите птиц\Новая папка\DSC05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-Каких перелетных птиц вы еще можете назвать?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– Чем заняты птицы весной?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-Зачем птицы строят гнёзда? (Оно необходимо, чтобы отложить яйца, высидеть птенцов, выкормить их.)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- Из чего строят гнезда птицы? (Из сухих травинок, веточек, соломинок, пушинок, лоскутков, мха, березовой коры и др.)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- Где птицы строят свои гнезда? (На деревьях, на земле, под крышей, в дупле в кустах).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Воспитатель:</w:t>
      </w:r>
      <w:r w:rsidRPr="00191701">
        <w:rPr>
          <w:rStyle w:val="apple-converted-space"/>
          <w:color w:val="333333"/>
          <w:sz w:val="28"/>
          <w:szCs w:val="28"/>
        </w:rPr>
        <w:t> </w:t>
      </w:r>
      <w:r w:rsidRPr="00191701">
        <w:rPr>
          <w:color w:val="333333"/>
          <w:sz w:val="28"/>
          <w:szCs w:val="28"/>
        </w:rPr>
        <w:t>Скоро в птичьих гнездах появятся яйца. Птицы будут насиживать их, а потом из яиц появятся птенцы. Заботливые родители разыскивают им корм: комаров, мошек или гусениц.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Воспитатель</w:t>
      </w:r>
      <w:r w:rsidRPr="00191701">
        <w:rPr>
          <w:color w:val="333333"/>
          <w:sz w:val="28"/>
          <w:szCs w:val="28"/>
        </w:rPr>
        <w:t>:</w:t>
      </w:r>
      <w:r w:rsidR="00191701">
        <w:rPr>
          <w:color w:val="333333"/>
          <w:sz w:val="28"/>
          <w:szCs w:val="28"/>
        </w:rPr>
        <w:t xml:space="preserve"> </w:t>
      </w:r>
      <w:r w:rsidRPr="00191701">
        <w:rPr>
          <w:color w:val="333333"/>
          <w:sz w:val="28"/>
          <w:szCs w:val="28"/>
        </w:rPr>
        <w:t>Представьте, что вы очутились в весеннем лесу, как вы себя будете вести (не шуметь, не заглядывать в птичьи гнезда, не трогать яйца и птенцов и др.)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Воспитатель:</w:t>
      </w:r>
      <w:r w:rsidRPr="00191701">
        <w:rPr>
          <w:rStyle w:val="apple-converted-space"/>
          <w:color w:val="333333"/>
          <w:sz w:val="28"/>
          <w:szCs w:val="28"/>
        </w:rPr>
        <w:t> </w:t>
      </w:r>
      <w:r w:rsidRPr="00191701">
        <w:rPr>
          <w:color w:val="333333"/>
          <w:sz w:val="28"/>
          <w:szCs w:val="28"/>
        </w:rPr>
        <w:t>Весной мы с радостью и нетерпением ожидаем прилета птиц. За лето они успевают поймать миллионы различных мошек, комаров, гусениц.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Большую пользу приносят хищные птицы, они уничтожают полевок и других грызунов, которые наносят большой вред урожаям.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- Почему птиц называют помощниками? (ответы детей)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Воспитатель:</w:t>
      </w:r>
      <w:r w:rsidRPr="00191701">
        <w:rPr>
          <w:rStyle w:val="apple-converted-space"/>
          <w:color w:val="333333"/>
          <w:sz w:val="28"/>
          <w:szCs w:val="28"/>
        </w:rPr>
        <w:t> </w:t>
      </w:r>
      <w:r w:rsidRPr="00191701">
        <w:rPr>
          <w:color w:val="333333"/>
          <w:sz w:val="28"/>
          <w:szCs w:val="28"/>
        </w:rPr>
        <w:t>Правильно, дети, всю весну и лето работают птицы, помогая нам сохранить леса, поля и сады, поэтому говорят: “Птицы – наши помощники! ”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Предложить детям в течение прогулки понаблюдать за птицами.</w:t>
      </w:r>
    </w:p>
    <w:p w:rsidR="00874953" w:rsidRPr="00191701" w:rsidRDefault="00874953" w:rsidP="00874953">
      <w:pPr>
        <w:pStyle w:val="ab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91701">
        <w:rPr>
          <w:color w:val="333333"/>
          <w:sz w:val="28"/>
          <w:szCs w:val="28"/>
        </w:rPr>
        <w:t>В конце прогулки попросить детей рассказать о своих наблюдениях.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iCs/>
          <w:color w:val="333333"/>
          <w:sz w:val="28"/>
          <w:szCs w:val="28"/>
          <w:bdr w:val="none" w:sz="0" w:space="0" w:color="auto" w:frame="1"/>
        </w:rPr>
        <w:t>Подвижные игры:</w:t>
      </w:r>
      <w:r w:rsidRPr="00191701">
        <w:rPr>
          <w:rStyle w:val="apple-converted-space"/>
          <w:color w:val="333333"/>
          <w:sz w:val="28"/>
          <w:szCs w:val="28"/>
        </w:rPr>
        <w:t> </w:t>
      </w:r>
      <w:r w:rsidR="00191701" w:rsidRPr="00191701">
        <w:rPr>
          <w:color w:val="333333"/>
          <w:sz w:val="28"/>
          <w:szCs w:val="28"/>
        </w:rPr>
        <w:t>"Перелёт птиц</w:t>
      </w:r>
      <w:r w:rsidRPr="00191701">
        <w:rPr>
          <w:color w:val="333333"/>
          <w:sz w:val="28"/>
          <w:szCs w:val="28"/>
        </w:rPr>
        <w:t>", "Гуси-гуси".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iCs/>
          <w:color w:val="333333"/>
          <w:sz w:val="28"/>
          <w:szCs w:val="28"/>
          <w:u w:val="single"/>
          <w:bdr w:val="none" w:sz="0" w:space="0" w:color="auto" w:frame="1"/>
        </w:rPr>
        <w:t>Цель:</w:t>
      </w:r>
      <w:r w:rsidRPr="00191701">
        <w:rPr>
          <w:rStyle w:val="apple-converted-space"/>
          <w:iCs/>
          <w:color w:val="333333"/>
          <w:sz w:val="28"/>
          <w:szCs w:val="28"/>
          <w:bdr w:val="none" w:sz="0" w:space="0" w:color="auto" w:frame="1"/>
        </w:rPr>
        <w:t> </w:t>
      </w:r>
      <w:r w:rsidRPr="00191701">
        <w:rPr>
          <w:iCs/>
          <w:color w:val="333333"/>
          <w:sz w:val="28"/>
          <w:szCs w:val="28"/>
          <w:bdr w:val="none" w:sz="0" w:space="0" w:color="auto" w:frame="1"/>
        </w:rPr>
        <w:t>учить ориентироваться на площадке и бегать в разные стороны.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iCs/>
          <w:color w:val="333333"/>
          <w:sz w:val="28"/>
          <w:szCs w:val="28"/>
          <w:bdr w:val="none" w:sz="0" w:space="0" w:color="auto" w:frame="1"/>
        </w:rPr>
        <w:t>Трудовая деятельность:</w:t>
      </w:r>
      <w:r w:rsidRPr="00191701">
        <w:rPr>
          <w:rStyle w:val="apple-converted-space"/>
          <w:color w:val="333333"/>
          <w:sz w:val="28"/>
          <w:szCs w:val="28"/>
        </w:rPr>
        <w:t> </w:t>
      </w:r>
      <w:r w:rsidRPr="00191701">
        <w:rPr>
          <w:color w:val="333333"/>
          <w:sz w:val="28"/>
          <w:szCs w:val="28"/>
        </w:rPr>
        <w:t>Уборка территории детской площадки (сбор сухих веточек).</w:t>
      </w:r>
    </w:p>
    <w:p w:rsidR="00874953" w:rsidRPr="00191701" w:rsidRDefault="00874953" w:rsidP="0087495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701">
        <w:rPr>
          <w:iCs/>
          <w:color w:val="333333"/>
          <w:sz w:val="28"/>
          <w:szCs w:val="28"/>
          <w:u w:val="single"/>
          <w:bdr w:val="none" w:sz="0" w:space="0" w:color="auto" w:frame="1"/>
        </w:rPr>
        <w:t>Цель:</w:t>
      </w:r>
      <w:r w:rsidRPr="00191701">
        <w:rPr>
          <w:rStyle w:val="apple-converted-space"/>
          <w:iCs/>
          <w:color w:val="333333"/>
          <w:sz w:val="28"/>
          <w:szCs w:val="28"/>
          <w:bdr w:val="none" w:sz="0" w:space="0" w:color="auto" w:frame="1"/>
        </w:rPr>
        <w:t> </w:t>
      </w:r>
      <w:r w:rsidRPr="00191701">
        <w:rPr>
          <w:iCs/>
          <w:color w:val="333333"/>
          <w:sz w:val="28"/>
          <w:szCs w:val="28"/>
          <w:bdr w:val="none" w:sz="0" w:space="0" w:color="auto" w:frame="1"/>
        </w:rPr>
        <w:t>воспитание бережного отношения к природе, желание соблюдать чистоту на участке.</w:t>
      </w:r>
    </w:p>
    <w:p w:rsidR="005E5101" w:rsidRPr="00191701" w:rsidRDefault="005E5101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F712E" w:rsidRPr="00191701" w:rsidRDefault="009F712E" w:rsidP="009F712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874953" w:rsidRPr="00191701" w:rsidRDefault="00874953" w:rsidP="00874953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874953" w:rsidRPr="00191701" w:rsidRDefault="00874953" w:rsidP="00874953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F712E" w:rsidRPr="001C6B95" w:rsidRDefault="009F712E" w:rsidP="009F712E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F712E" w:rsidRPr="007419F8" w:rsidRDefault="00191701" w:rsidP="00191701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7419F8">
        <w:rPr>
          <w:b/>
          <w:color w:val="000000"/>
          <w:sz w:val="40"/>
          <w:szCs w:val="40"/>
        </w:rPr>
        <w:t>Фотоотчёт развлечения «День птиц»</w:t>
      </w:r>
      <w:r w:rsidR="009527F2">
        <w:rPr>
          <w:b/>
          <w:color w:val="000000"/>
          <w:sz w:val="40"/>
          <w:szCs w:val="40"/>
        </w:rPr>
        <w:t>.</w:t>
      </w:r>
    </w:p>
    <w:p w:rsidR="00874953" w:rsidRPr="00191701" w:rsidRDefault="00874953" w:rsidP="00874953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D3B99" w:rsidRPr="00191701" w:rsidRDefault="00191701" w:rsidP="00191701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1701">
        <w:rPr>
          <w:color w:val="000000"/>
          <w:sz w:val="28"/>
          <w:szCs w:val="28"/>
        </w:rPr>
        <w:t>В гости приходит весна.</w:t>
      </w:r>
    </w:p>
    <w:p w:rsidR="005E5101" w:rsidRDefault="005E5101"/>
    <w:p w:rsidR="00874953" w:rsidRDefault="00191701">
      <w:r>
        <w:rPr>
          <w:noProof/>
          <w:lang w:eastAsia="ru-RU"/>
        </w:rPr>
        <w:drawing>
          <wp:inline distT="0" distB="0" distL="0" distR="0">
            <wp:extent cx="5753100" cy="3938921"/>
            <wp:effectExtent l="19050" t="0" r="0" b="0"/>
            <wp:docPr id="21" name="Рисунок 8" descr="C:\Users\Администратор\Desktop\Покормите птиц\Новая папка\DSC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окормите птиц\Новая папка\DSC05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01" w:rsidRDefault="00191701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701">
        <w:rPr>
          <w:rFonts w:ascii="Times New Roman" w:hAnsi="Times New Roman" w:cs="Times New Roman"/>
          <w:sz w:val="28"/>
          <w:szCs w:val="28"/>
        </w:rPr>
        <w:t>Прилетают перелётные птицы:</w:t>
      </w:r>
    </w:p>
    <w:p w:rsidR="00191701" w:rsidRDefault="00191701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495675"/>
            <wp:effectExtent l="19050" t="0" r="0" b="0"/>
            <wp:docPr id="22" name="Рисунок 9" descr="C:\Users\Администратор\Desktop\Покормите птиц\Новая папка\DSC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окормите птиц\Новая папка\DSC05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01" w:rsidRDefault="00191701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«Весняночку»  поём, весну красную зовём:</w:t>
      </w:r>
    </w:p>
    <w:p w:rsidR="00191701" w:rsidRDefault="00191701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5904"/>
            <wp:effectExtent l="19050" t="0" r="0" b="0"/>
            <wp:docPr id="23" name="Рисунок 10" descr="C:\Users\Администратор\Desktop\Покормите птиц\Новая папка\DSC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окормите птиц\Новая папка\DSC05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01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в игры:</w:t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05250"/>
            <wp:effectExtent l="19050" t="0" r="3175" b="0"/>
            <wp:docPr id="24" name="Рисунок 11" descr="C:\Users\Администратор\Desktop\Покормите птиц\Новая папка\DSC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окормите птиц\Новая папка\DSC05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899243"/>
            <wp:effectExtent l="19050" t="0" r="9525" b="0"/>
            <wp:docPr id="25" name="Рисунок 12" descr="C:\Users\Администратор\Desktop\Покормите птиц\Новая папка\DSC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окормите птиц\Новая папка\DSC05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Преодолеваем препятствия:</w:t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180139"/>
            <wp:effectExtent l="19050" t="0" r="0" b="0"/>
            <wp:docPr id="26" name="Рисунок 13" descr="C:\Users\Администратор\Desktop\Покормите птиц\Новая папка\DSC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окормите птиц\Новая папка\DSC05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домики для птиц:</w:t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438525"/>
            <wp:effectExtent l="19050" t="0" r="0" b="0"/>
            <wp:docPr id="27" name="Рисунок 14" descr="C:\Users\Администратор\Desktop\Покормите птиц\Новая папка\DSC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окормите птиц\Новая папка\DSC05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341489"/>
            <wp:effectExtent l="19050" t="0" r="0" b="0"/>
            <wp:docPr id="28" name="Рисунок 15" descr="C:\Users\Администратор\Desktop\Покормите птиц\Новая папка\DSC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окормите птиц\Новая папка\DSC05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9F8" w:rsidRDefault="007419F8" w:rsidP="0019170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Организационные моменты:</w:t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развивающую среду группы.</w:t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7675"/>
            <wp:effectExtent l="19050" t="0" r="3175" b="0"/>
            <wp:docPr id="29" name="Рисунок 16" descr="C:\Users\Администратор\Desktop\Покормите птиц\Новая папка\DSC0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Покормите птиц\Новая папка\DSC057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F8" w:rsidRDefault="007419F8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иллюстрации птиц, отгадываем загадки</w:t>
      </w:r>
      <w:r w:rsidR="009527F2">
        <w:rPr>
          <w:rFonts w:ascii="Times New Roman" w:hAnsi="Times New Roman" w:cs="Times New Roman"/>
          <w:sz w:val="28"/>
          <w:szCs w:val="28"/>
        </w:rPr>
        <w:t>:</w:t>
      </w:r>
    </w:p>
    <w:p w:rsidR="009527F2" w:rsidRDefault="009527F2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0" name="Рисунок 17" descr="C:\Users\Администратор\Desktop\Покормите птиц\Новая папка\DSC0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Покормите птиц\Новая папка\DSC057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F2" w:rsidRDefault="009527F2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в подвижные игры:</w:t>
      </w:r>
    </w:p>
    <w:p w:rsidR="009527F2" w:rsidRDefault="009527F2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1" name="Рисунок 18" descr="C:\Users\Администратор\Desktop\Покормите птиц\Новая папка\DSC0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Покормите птиц\Новая папка\DSC057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F2" w:rsidRPr="007419F8" w:rsidRDefault="009527F2" w:rsidP="0019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2" name="Рисунок 19" descr="C:\Users\Администратор\Desktop\Покормите птиц\Новая папка\DSC0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Покормите птиц\Новая папка\DSC057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7F2" w:rsidRPr="007419F8" w:rsidSect="002F1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1AE" w:rsidRDefault="00D011AE" w:rsidP="00A12DB9">
      <w:pPr>
        <w:spacing w:after="0" w:line="240" w:lineRule="auto"/>
      </w:pPr>
      <w:r>
        <w:separator/>
      </w:r>
    </w:p>
  </w:endnote>
  <w:endnote w:type="continuationSeparator" w:id="1">
    <w:p w:rsidR="00D011AE" w:rsidRDefault="00D011AE" w:rsidP="00A12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1AE" w:rsidRDefault="00D011AE" w:rsidP="00A12DB9">
      <w:pPr>
        <w:spacing w:after="0" w:line="240" w:lineRule="auto"/>
      </w:pPr>
      <w:r>
        <w:separator/>
      </w:r>
    </w:p>
  </w:footnote>
  <w:footnote w:type="continuationSeparator" w:id="1">
    <w:p w:rsidR="00D011AE" w:rsidRDefault="00D011AE" w:rsidP="00A12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D3B99"/>
    <w:rsid w:val="00127BE9"/>
    <w:rsid w:val="00191701"/>
    <w:rsid w:val="002F177B"/>
    <w:rsid w:val="00401E43"/>
    <w:rsid w:val="004B6735"/>
    <w:rsid w:val="005E5101"/>
    <w:rsid w:val="007419F8"/>
    <w:rsid w:val="00874953"/>
    <w:rsid w:val="009527F2"/>
    <w:rsid w:val="009F712E"/>
    <w:rsid w:val="00A12DB9"/>
    <w:rsid w:val="00B015C6"/>
    <w:rsid w:val="00BE600B"/>
    <w:rsid w:val="00CD3B99"/>
    <w:rsid w:val="00D011AE"/>
    <w:rsid w:val="00E36A14"/>
    <w:rsid w:val="00F97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D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3B99"/>
  </w:style>
  <w:style w:type="paragraph" w:customStyle="1" w:styleId="c0">
    <w:name w:val="c0"/>
    <w:basedOn w:val="a"/>
    <w:rsid w:val="00CD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12DB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12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12DB9"/>
  </w:style>
  <w:style w:type="paragraph" w:styleId="a6">
    <w:name w:val="footer"/>
    <w:basedOn w:val="a"/>
    <w:link w:val="a7"/>
    <w:uiPriority w:val="99"/>
    <w:semiHidden/>
    <w:unhideWhenUsed/>
    <w:rsid w:val="00A12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12DB9"/>
  </w:style>
  <w:style w:type="paragraph" w:styleId="a8">
    <w:name w:val="Balloon Text"/>
    <w:basedOn w:val="a"/>
    <w:link w:val="a9"/>
    <w:uiPriority w:val="99"/>
    <w:semiHidden/>
    <w:unhideWhenUsed/>
    <w:rsid w:val="00A1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2D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2DB9"/>
  </w:style>
  <w:style w:type="character" w:styleId="aa">
    <w:name w:val="Emphasis"/>
    <w:basedOn w:val="a0"/>
    <w:uiPriority w:val="20"/>
    <w:qFormat/>
    <w:rsid w:val="00A12DB9"/>
    <w:rPr>
      <w:i/>
      <w:iCs/>
    </w:rPr>
  </w:style>
  <w:style w:type="paragraph" w:styleId="ab">
    <w:name w:val="Normal (Web)"/>
    <w:basedOn w:val="a"/>
    <w:uiPriority w:val="99"/>
    <w:semiHidden/>
    <w:unhideWhenUsed/>
    <w:rsid w:val="00A12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12D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21</Pages>
  <Words>1997</Words>
  <Characters>11387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3</cp:revision>
  <dcterms:created xsi:type="dcterms:W3CDTF">2017-04-02T13:57:00Z</dcterms:created>
  <dcterms:modified xsi:type="dcterms:W3CDTF">2017-04-02T21:21:00Z</dcterms:modified>
</cp:coreProperties>
</file>