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3FE" w:rsidRPr="00D413FE" w:rsidRDefault="00D413FE" w:rsidP="00D413FE">
      <w:pPr>
        <w:spacing w:before="300" w:after="150" w:line="240" w:lineRule="auto"/>
        <w:jc w:val="center"/>
        <w:outlineLvl w:val="1"/>
        <w:rPr>
          <w:rFonts w:ascii="Times New Roman" w:eastAsia="Times New Roman" w:hAnsi="Times New Roman" w:cs="Times New Roman"/>
          <w:b/>
          <w:sz w:val="72"/>
          <w:szCs w:val="24"/>
          <w:lang w:eastAsia="ru-RU"/>
        </w:rPr>
      </w:pPr>
      <w:r w:rsidRPr="00D413FE">
        <w:rPr>
          <w:rFonts w:ascii="Times New Roman" w:eastAsia="Times New Roman" w:hAnsi="Times New Roman" w:cs="Times New Roman"/>
          <w:b/>
          <w:sz w:val="72"/>
          <w:szCs w:val="24"/>
          <w:lang w:eastAsia="ru-RU"/>
        </w:rPr>
        <w:t>Робость</w:t>
      </w:r>
    </w:p>
    <w:p w:rsidR="00D413FE" w:rsidRPr="00D413FE" w:rsidRDefault="00D413FE" w:rsidP="00D413FE">
      <w:pPr>
        <w:shd w:val="clear" w:color="auto" w:fill="FFFFFF"/>
        <w:spacing w:after="150" w:line="240" w:lineRule="auto"/>
        <w:jc w:val="both"/>
        <w:rPr>
          <w:rFonts w:ascii="Times New Roman" w:eastAsia="Times New Roman" w:hAnsi="Times New Roman" w:cs="Times New Roman"/>
          <w:color w:val="333333"/>
          <w:szCs w:val="24"/>
          <w:lang w:eastAsia="ru-RU"/>
        </w:rPr>
      </w:pPr>
      <w:r w:rsidRPr="00D413FE">
        <w:rPr>
          <w:rFonts w:ascii="Times New Roman" w:eastAsia="Times New Roman" w:hAnsi="Times New Roman" w:cs="Times New Roman"/>
          <w:color w:val="333333"/>
          <w:szCs w:val="24"/>
          <w:lang w:eastAsia="ru-RU"/>
        </w:rPr>
        <w:t>Робость нередко возникает у детей, особенно в присутствии взрослых или среди незнакомых ребят. Они начинают стесняться, смущаются и выглядят более заторможенными, чем обычно. В крайних случаях ребенок заранее показывает свой страх, слезами и криками протестуя против визита к врачу или не желая идти в гости. Он цепляется за юбку матери, прячется за ее спиной каждый раз, когда кто-то подходит, и отказывается отвечать на вопросы.</w:t>
      </w:r>
    </w:p>
    <w:p w:rsidR="00D413FE" w:rsidRPr="00D413FE" w:rsidRDefault="00D413FE" w:rsidP="00D413FE">
      <w:pPr>
        <w:shd w:val="clear" w:color="auto" w:fill="FFFFFF"/>
        <w:spacing w:after="150" w:line="240" w:lineRule="auto"/>
        <w:jc w:val="both"/>
        <w:rPr>
          <w:rFonts w:ascii="Times New Roman" w:eastAsia="Times New Roman" w:hAnsi="Times New Roman" w:cs="Times New Roman"/>
          <w:color w:val="333333"/>
          <w:szCs w:val="24"/>
          <w:lang w:eastAsia="ru-RU"/>
        </w:rPr>
      </w:pPr>
      <w:r w:rsidRPr="00D413FE">
        <w:rPr>
          <w:rFonts w:ascii="Times New Roman" w:eastAsia="Times New Roman" w:hAnsi="Times New Roman" w:cs="Times New Roman"/>
          <w:color w:val="333333"/>
          <w:szCs w:val="24"/>
          <w:lang w:eastAsia="ru-RU"/>
        </w:rPr>
        <w:t>Нужно ли говорить, что такие крайние случаи встречаются редко. Гораздо чаще робость проявляется спокойно. Однако в любой форме она всегда очень сердит родителей. Именно тогда, когда они рассчитывали, что их ребенок будет выглядеть наилучшим образом, он показывает, что совершенно не умеет вести себя в обществе. Огор</w:t>
      </w:r>
      <w:r w:rsidRPr="00D413FE">
        <w:rPr>
          <w:rFonts w:ascii="Times New Roman" w:eastAsia="Times New Roman" w:hAnsi="Times New Roman" w:cs="Times New Roman"/>
          <w:color w:val="333333"/>
          <w:szCs w:val="24"/>
          <w:lang w:eastAsia="ru-RU"/>
        </w:rPr>
        <w:softHyphen/>
        <w:t>чение родителей быстро оборачивается нетерпением и гневом, проявление которых, к сожалению, лишь усиливает, а не уменьшает робость ребенка.</w:t>
      </w:r>
    </w:p>
    <w:p w:rsidR="00D413FE" w:rsidRPr="00D413FE" w:rsidRDefault="00D413FE" w:rsidP="00D413FE">
      <w:pPr>
        <w:shd w:val="clear" w:color="auto" w:fill="FFFFFF"/>
        <w:spacing w:after="150" w:line="240" w:lineRule="auto"/>
        <w:jc w:val="both"/>
        <w:rPr>
          <w:rFonts w:ascii="Times New Roman" w:eastAsia="Times New Roman" w:hAnsi="Times New Roman" w:cs="Times New Roman"/>
          <w:color w:val="333333"/>
          <w:szCs w:val="24"/>
          <w:lang w:eastAsia="ru-RU"/>
        </w:rPr>
      </w:pPr>
      <w:r w:rsidRPr="00D413FE">
        <w:rPr>
          <w:rFonts w:ascii="Times New Roman" w:eastAsia="Times New Roman" w:hAnsi="Times New Roman" w:cs="Times New Roman"/>
          <w:color w:val="333333"/>
          <w:szCs w:val="24"/>
          <w:lang w:eastAsia="ru-RU"/>
        </w:rPr>
        <w:t xml:space="preserve">Отчего же один малыш делается робким, а другой нет? Проще всего сказать, что у них разные характеры, труднее объяснить это различие какими-то врожденными особенностями. Истина </w:t>
      </w:r>
      <w:proofErr w:type="gramStart"/>
      <w:r w:rsidRPr="00D413FE">
        <w:rPr>
          <w:rFonts w:ascii="Times New Roman" w:eastAsia="Times New Roman" w:hAnsi="Times New Roman" w:cs="Times New Roman"/>
          <w:color w:val="333333"/>
          <w:szCs w:val="24"/>
          <w:lang w:eastAsia="ru-RU"/>
        </w:rPr>
        <w:t>в</w:t>
      </w:r>
      <w:proofErr w:type="gramEnd"/>
      <w:r w:rsidRPr="00D413FE">
        <w:rPr>
          <w:rFonts w:ascii="Times New Roman" w:eastAsia="Times New Roman" w:hAnsi="Times New Roman" w:cs="Times New Roman"/>
          <w:color w:val="333333"/>
          <w:szCs w:val="24"/>
          <w:lang w:eastAsia="ru-RU"/>
        </w:rPr>
        <w:t xml:space="preserve"> </w:t>
      </w:r>
      <w:proofErr w:type="gramStart"/>
      <w:r w:rsidRPr="00D413FE">
        <w:rPr>
          <w:rFonts w:ascii="Times New Roman" w:eastAsia="Times New Roman" w:hAnsi="Times New Roman" w:cs="Times New Roman"/>
          <w:color w:val="333333"/>
          <w:szCs w:val="24"/>
          <w:lang w:eastAsia="ru-RU"/>
        </w:rPr>
        <w:t>другом</w:t>
      </w:r>
      <w:proofErr w:type="gramEnd"/>
      <w:r w:rsidRPr="00D413FE">
        <w:rPr>
          <w:rFonts w:ascii="Times New Roman" w:eastAsia="Times New Roman" w:hAnsi="Times New Roman" w:cs="Times New Roman"/>
          <w:color w:val="333333"/>
          <w:szCs w:val="24"/>
          <w:lang w:eastAsia="ru-RU"/>
        </w:rPr>
        <w:t>: дети становятся робкими после того, как их напугали взрослые, и не один раз. Подобное может произойти и в младенчестве, и в детстве, когда, казалось бы, у них еще нет никаких контактов с большим миром.</w:t>
      </w:r>
    </w:p>
    <w:p w:rsidR="00D413FE" w:rsidRPr="00D413FE" w:rsidRDefault="00D413FE" w:rsidP="00D413FE">
      <w:pPr>
        <w:shd w:val="clear" w:color="auto" w:fill="FFFFFF"/>
        <w:spacing w:after="150" w:line="240" w:lineRule="auto"/>
        <w:jc w:val="both"/>
        <w:rPr>
          <w:rFonts w:ascii="Times New Roman" w:eastAsia="Times New Roman" w:hAnsi="Times New Roman" w:cs="Times New Roman"/>
          <w:color w:val="333333"/>
          <w:szCs w:val="24"/>
          <w:lang w:eastAsia="ru-RU"/>
        </w:rPr>
      </w:pPr>
      <w:r w:rsidRPr="00D413FE">
        <w:rPr>
          <w:rFonts w:ascii="Times New Roman" w:eastAsia="Times New Roman" w:hAnsi="Times New Roman" w:cs="Times New Roman"/>
          <w:color w:val="333333"/>
          <w:szCs w:val="24"/>
          <w:lang w:eastAsia="ru-RU"/>
        </w:rPr>
        <w:t>Вообще не рекомендуется держать детей в изоляции от окружающих. Однако нередки случаи, когда взрослые, которые приближаются к детям даже с самыми благими намерениями, все же пугают их. Ребенку может показаться слишком громким голос незнакомца, могут напугать чересчур резкие его движения. Но как бы часто ни происходили подобные казусы, ничто нельзя сравнить с тем отрицательным воздействием, какое могут оказать на него в некоторых случаях сами родители.</w:t>
      </w:r>
    </w:p>
    <w:p w:rsidR="00D413FE" w:rsidRPr="00D413FE" w:rsidRDefault="00D413FE" w:rsidP="00D413FE">
      <w:pPr>
        <w:shd w:val="clear" w:color="auto" w:fill="FFFFFF"/>
        <w:spacing w:after="150" w:line="240" w:lineRule="auto"/>
        <w:jc w:val="both"/>
        <w:rPr>
          <w:rFonts w:ascii="Times New Roman" w:eastAsia="Times New Roman" w:hAnsi="Times New Roman" w:cs="Times New Roman"/>
          <w:color w:val="333333"/>
          <w:szCs w:val="24"/>
          <w:lang w:eastAsia="ru-RU"/>
        </w:rPr>
      </w:pPr>
      <w:r w:rsidRPr="00D413FE">
        <w:rPr>
          <w:rFonts w:ascii="Times New Roman" w:eastAsia="Times New Roman" w:hAnsi="Times New Roman" w:cs="Times New Roman"/>
          <w:color w:val="333333"/>
          <w:szCs w:val="24"/>
          <w:lang w:eastAsia="ru-RU"/>
        </w:rPr>
        <w:t xml:space="preserve">Каждый раз, когда мы требуем от детей чего-то, чего они не понимают или не в силах сделать, мы оставляем в их сознании нечто негативное. Дети пугаются уже того, что не способны выполнить нашу просьбу, и </w:t>
      </w:r>
      <w:proofErr w:type="gramStart"/>
      <w:r w:rsidRPr="00D413FE">
        <w:rPr>
          <w:rFonts w:ascii="Times New Roman" w:eastAsia="Times New Roman" w:hAnsi="Times New Roman" w:cs="Times New Roman"/>
          <w:color w:val="333333"/>
          <w:szCs w:val="24"/>
          <w:lang w:eastAsia="ru-RU"/>
        </w:rPr>
        <w:t>боятся</w:t>
      </w:r>
      <w:proofErr w:type="gramEnd"/>
      <w:r w:rsidRPr="00D413FE">
        <w:rPr>
          <w:rFonts w:ascii="Times New Roman" w:eastAsia="Times New Roman" w:hAnsi="Times New Roman" w:cs="Times New Roman"/>
          <w:color w:val="333333"/>
          <w:szCs w:val="24"/>
          <w:lang w:eastAsia="ru-RU"/>
        </w:rPr>
        <w:t xml:space="preserve"> поэтому утратить нашу любовь, а это очень серьезная боязнь, поскольку дети знают, что целиком зависят от нас. Нетерпение и раздражение, которые мы проявляем, когда кормим их, отучиваем от рожка, приучаем пользоваться горшком, укладываем спать, заботимся об их опрятности, приводят к тому, что мы невольно внушаем детям, что нас нужно не только любить, но и бояться. Поскольку мы служим для ребенка примером во всем, естественно, что он переносит полученные от нас впечатления почти на всех людей, разве только с другими взрослыми он реже общается и потому у него меньше возможностей уравновесить негативные впечатления нежностью, которую мы все же дарим ему. В результате он держится несколько настороженно с людьми, которых не знает.</w:t>
      </w:r>
    </w:p>
    <w:p w:rsidR="00D413FE" w:rsidRPr="00D413FE" w:rsidRDefault="00D413FE" w:rsidP="00D413FE">
      <w:pPr>
        <w:shd w:val="clear" w:color="auto" w:fill="FFFFFF"/>
        <w:spacing w:after="150" w:line="240" w:lineRule="auto"/>
        <w:jc w:val="both"/>
        <w:rPr>
          <w:rFonts w:ascii="Times New Roman" w:eastAsia="Times New Roman" w:hAnsi="Times New Roman" w:cs="Times New Roman"/>
          <w:color w:val="333333"/>
          <w:szCs w:val="24"/>
          <w:lang w:eastAsia="ru-RU"/>
        </w:rPr>
      </w:pPr>
      <w:r w:rsidRPr="00D413FE">
        <w:rPr>
          <w:rFonts w:ascii="Times New Roman" w:eastAsia="Times New Roman" w:hAnsi="Times New Roman" w:cs="Times New Roman"/>
          <w:color w:val="333333"/>
          <w:szCs w:val="24"/>
          <w:lang w:eastAsia="ru-RU"/>
        </w:rPr>
        <w:t xml:space="preserve">Лучший способ устранить робость — постараться избегать проявлений нашего недовольства. Кричать на ребенка — все </w:t>
      </w:r>
      <w:proofErr w:type="gramStart"/>
      <w:r w:rsidRPr="00D413FE">
        <w:rPr>
          <w:rFonts w:ascii="Times New Roman" w:eastAsia="Times New Roman" w:hAnsi="Times New Roman" w:cs="Times New Roman"/>
          <w:color w:val="333333"/>
          <w:szCs w:val="24"/>
          <w:lang w:eastAsia="ru-RU"/>
        </w:rPr>
        <w:t>равно</w:t>
      </w:r>
      <w:proofErr w:type="gramEnd"/>
      <w:r w:rsidRPr="00D413FE">
        <w:rPr>
          <w:rFonts w:ascii="Times New Roman" w:eastAsia="Times New Roman" w:hAnsi="Times New Roman" w:cs="Times New Roman"/>
          <w:color w:val="333333"/>
          <w:szCs w:val="24"/>
          <w:lang w:eastAsia="ru-RU"/>
        </w:rPr>
        <w:t xml:space="preserve"> что наказывать его. Это лишь усложняет дело. Если 5-летняя </w:t>
      </w:r>
      <w:proofErr w:type="spellStart"/>
      <w:r w:rsidRPr="00D413FE">
        <w:rPr>
          <w:rFonts w:ascii="Times New Roman" w:eastAsia="Times New Roman" w:hAnsi="Times New Roman" w:cs="Times New Roman"/>
          <w:color w:val="333333"/>
          <w:szCs w:val="24"/>
          <w:lang w:eastAsia="ru-RU"/>
        </w:rPr>
        <w:t>Эстер</w:t>
      </w:r>
      <w:proofErr w:type="spellEnd"/>
      <w:r w:rsidRPr="00D413FE">
        <w:rPr>
          <w:rFonts w:ascii="Times New Roman" w:eastAsia="Times New Roman" w:hAnsi="Times New Roman" w:cs="Times New Roman"/>
          <w:color w:val="333333"/>
          <w:szCs w:val="24"/>
          <w:lang w:eastAsia="ru-RU"/>
        </w:rPr>
        <w:t xml:space="preserve">, придя в гости, все время держится за мамину юбку, это означает: «Хочу оставаться ребенком, тогда мне не придется отвечать за свои поступки». Пример типичный, и единственное, что можно сделать в таком случае,— приласкать девочку. Это, конечно, не снимет полностью ее робости, но </w:t>
      </w:r>
      <w:proofErr w:type="gramStart"/>
      <w:r w:rsidRPr="00D413FE">
        <w:rPr>
          <w:rFonts w:ascii="Times New Roman" w:eastAsia="Times New Roman" w:hAnsi="Times New Roman" w:cs="Times New Roman"/>
          <w:color w:val="333333"/>
          <w:szCs w:val="24"/>
          <w:lang w:eastAsia="ru-RU"/>
        </w:rPr>
        <w:t>она</w:t>
      </w:r>
      <w:proofErr w:type="gramEnd"/>
      <w:r w:rsidRPr="00D413FE">
        <w:rPr>
          <w:rFonts w:ascii="Times New Roman" w:eastAsia="Times New Roman" w:hAnsi="Times New Roman" w:cs="Times New Roman"/>
          <w:color w:val="333333"/>
          <w:szCs w:val="24"/>
          <w:lang w:eastAsia="ru-RU"/>
        </w:rPr>
        <w:t xml:space="preserve"> по крайней мере почувствует: ее понимают и настолько любят, что готовы удовлетворить ее желания. КАК ТОЛЬКО ОНА ПОЙМЕТ, ЧТО МОЖЕТ ПОЛОЖИТЬСЯ НА РОДИТЕЛЕЙ, ОНА ПОЧУВСТВУЕТ СЕБЯ СПОКОЙНЕЕ И С ДРУГИМИ ЛЮДЬМИ. И все же, чтобы помочь ей обрести уверенность, им нужно </w:t>
      </w:r>
      <w:proofErr w:type="spellStart"/>
      <w:proofErr w:type="gramStart"/>
      <w:r w:rsidRPr="00D413FE">
        <w:rPr>
          <w:rFonts w:ascii="Times New Roman" w:eastAsia="Times New Roman" w:hAnsi="Times New Roman" w:cs="Times New Roman"/>
          <w:color w:val="333333"/>
          <w:szCs w:val="24"/>
          <w:lang w:eastAsia="ru-RU"/>
        </w:rPr>
        <w:t>мно</w:t>
      </w:r>
      <w:proofErr w:type="spellEnd"/>
      <w:r w:rsidRPr="00D413FE">
        <w:rPr>
          <w:rFonts w:ascii="Times New Roman" w:eastAsia="Times New Roman" w:hAnsi="Times New Roman" w:cs="Times New Roman"/>
          <w:color w:val="333333"/>
          <w:szCs w:val="24"/>
          <w:lang w:eastAsia="ru-RU"/>
        </w:rPr>
        <w:t xml:space="preserve"> гое</w:t>
      </w:r>
      <w:proofErr w:type="gramEnd"/>
      <w:r w:rsidRPr="00D413FE">
        <w:rPr>
          <w:rFonts w:ascii="Times New Roman" w:eastAsia="Times New Roman" w:hAnsi="Times New Roman" w:cs="Times New Roman"/>
          <w:color w:val="333333"/>
          <w:szCs w:val="24"/>
          <w:lang w:eastAsia="ru-RU"/>
        </w:rPr>
        <w:t xml:space="preserve"> предпринять и ПОМИМО той особой ситуации, которая вынуждала девочку к робости; Им надо обдумать, о чем они просили дочь. Их требования были разумны и не отличались от тех, какие предъявляют детям другие родители, но как же постарались они удовлетворить их? Возможно, слишком настаивали. Кроме того, у ро</w:t>
      </w:r>
      <w:r w:rsidRPr="00D413FE">
        <w:rPr>
          <w:rFonts w:ascii="Times New Roman" w:eastAsia="Times New Roman" w:hAnsi="Times New Roman" w:cs="Times New Roman"/>
          <w:color w:val="333333"/>
          <w:szCs w:val="24"/>
          <w:lang w:eastAsia="ru-RU"/>
        </w:rPr>
        <w:softHyphen/>
        <w:t xml:space="preserve">дителей этой девочки могут существовать и свои проблемы, к </w:t>
      </w:r>
      <w:proofErr w:type="gramStart"/>
      <w:r w:rsidRPr="00D413FE">
        <w:rPr>
          <w:rFonts w:ascii="Times New Roman" w:eastAsia="Times New Roman" w:hAnsi="Times New Roman" w:cs="Times New Roman"/>
          <w:color w:val="333333"/>
          <w:szCs w:val="24"/>
          <w:lang w:eastAsia="ru-RU"/>
        </w:rPr>
        <w:t>примеру</w:t>
      </w:r>
      <w:proofErr w:type="gramEnd"/>
      <w:r w:rsidRPr="00D413FE">
        <w:rPr>
          <w:rFonts w:ascii="Times New Roman" w:eastAsia="Times New Roman" w:hAnsi="Times New Roman" w:cs="Times New Roman"/>
          <w:color w:val="333333"/>
          <w:szCs w:val="24"/>
          <w:lang w:eastAsia="ru-RU"/>
        </w:rPr>
        <w:t xml:space="preserve"> сложности семейной жизни или затруднения в общении с окружающими.</w:t>
      </w:r>
    </w:p>
    <w:p w:rsidR="00D413FE" w:rsidRPr="00D413FE" w:rsidRDefault="00D413FE" w:rsidP="00D413FE">
      <w:pPr>
        <w:shd w:val="clear" w:color="auto" w:fill="FFFFFF"/>
        <w:spacing w:after="150" w:line="240" w:lineRule="auto"/>
        <w:jc w:val="both"/>
        <w:rPr>
          <w:rFonts w:ascii="Times New Roman" w:eastAsia="Times New Roman" w:hAnsi="Times New Roman" w:cs="Times New Roman"/>
          <w:color w:val="333333"/>
          <w:szCs w:val="24"/>
          <w:lang w:eastAsia="ru-RU"/>
        </w:rPr>
      </w:pPr>
      <w:bookmarkStart w:id="0" w:name="_GoBack"/>
      <w:bookmarkEnd w:id="0"/>
      <w:r w:rsidRPr="00D413FE">
        <w:rPr>
          <w:rFonts w:ascii="Times New Roman" w:eastAsia="Times New Roman" w:hAnsi="Times New Roman" w:cs="Times New Roman"/>
          <w:color w:val="333333"/>
          <w:szCs w:val="24"/>
          <w:lang w:eastAsia="ru-RU"/>
        </w:rPr>
        <w:lastRenderedPageBreak/>
        <w:t>Ребенок бывает робким еще и потому, что в детском саду он младше всех и ребята относятся к нему как к самому слабому и неспособному по сравнению с другими. Он может огорчаться, если родители уделяют больше внимания младшему брату или сестре, которые в чем-то превосходят его. Так что бывает много различных обстоятельств, вызывающих у ребенка чувство преувеличенной застенчивости или робости, гораздо больше, чем могут заметить родители, хотя и находятся рядом с ним. И все же, несмотря ни на что, никогда не следует выбрасывать белый флаг.</w:t>
      </w:r>
    </w:p>
    <w:p w:rsidR="00D413FE" w:rsidRPr="00D413FE" w:rsidRDefault="00D413FE" w:rsidP="00D413FE">
      <w:pPr>
        <w:shd w:val="clear" w:color="auto" w:fill="FFFFFF"/>
        <w:spacing w:after="150" w:line="240" w:lineRule="auto"/>
        <w:jc w:val="both"/>
        <w:rPr>
          <w:rFonts w:ascii="Times New Roman" w:eastAsia="Times New Roman" w:hAnsi="Times New Roman" w:cs="Times New Roman"/>
          <w:color w:val="333333"/>
          <w:szCs w:val="24"/>
          <w:lang w:eastAsia="ru-RU"/>
        </w:rPr>
      </w:pPr>
      <w:r w:rsidRPr="00D413FE">
        <w:rPr>
          <w:rFonts w:ascii="Times New Roman" w:eastAsia="Times New Roman" w:hAnsi="Times New Roman" w:cs="Times New Roman"/>
          <w:color w:val="333333"/>
          <w:szCs w:val="24"/>
          <w:lang w:eastAsia="ru-RU"/>
        </w:rPr>
        <w:t>Необходимо, напротив, занять совсем иную позицию — показать ребенку, что вы хорошо понимаете его, сочувствуете ему и любите таким, каков он есть, а не какого-то идеального паиньку. Постараемся поощрять его встречи с людьми, поможем найти друзей и порадуемся с ним его успехам. В любом случае будем считать его робость явлением временным. Тогда мы сможем спокойнее смотреть на вещи, и это удержит нас от выговоров ребенку, а значит, непременно благотворно скажется на его общении с окружающими, даже если мы не сделаем больше ничего.</w:t>
      </w:r>
    </w:p>
    <w:p w:rsidR="00A51A4C" w:rsidRPr="00D413FE" w:rsidRDefault="00A51A4C">
      <w:pPr>
        <w:rPr>
          <w:sz w:val="20"/>
        </w:rPr>
      </w:pPr>
    </w:p>
    <w:sectPr w:rsidR="00A51A4C" w:rsidRPr="00D413FE" w:rsidSect="00D413FE">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F6"/>
    <w:rsid w:val="000C70F6"/>
    <w:rsid w:val="00A51A4C"/>
    <w:rsid w:val="00BF6988"/>
    <w:rsid w:val="00D41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9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9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27556">
      <w:bodyDiv w:val="1"/>
      <w:marLeft w:val="0"/>
      <w:marRight w:val="0"/>
      <w:marTop w:val="0"/>
      <w:marBottom w:val="0"/>
      <w:divBdr>
        <w:top w:val="none" w:sz="0" w:space="0" w:color="auto"/>
        <w:left w:val="none" w:sz="0" w:space="0" w:color="auto"/>
        <w:bottom w:val="none" w:sz="0" w:space="0" w:color="auto"/>
        <w:right w:val="none" w:sz="0" w:space="0" w:color="auto"/>
      </w:divBdr>
      <w:divsChild>
        <w:div w:id="2006743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C2753-BE0A-4295-B99F-600D3055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4197</Characters>
  <Application>Microsoft Office Word</Application>
  <DocSecurity>0</DocSecurity>
  <Lines>34</Lines>
  <Paragraphs>9</Paragraphs>
  <ScaleCrop>false</ScaleCrop>
  <Company>Home</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2018-02-07T06:35:00Z</dcterms:created>
  <dcterms:modified xsi:type="dcterms:W3CDTF">2018-02-07T06:36:00Z</dcterms:modified>
</cp:coreProperties>
</file>