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BC" w:rsidRDefault="002325BC" w:rsidP="002325BC">
      <w:pPr>
        <w:rPr>
          <w:b/>
          <w:sz w:val="28"/>
        </w:rPr>
      </w:pPr>
      <w:r>
        <w:rPr>
          <w:b/>
          <w:sz w:val="28"/>
        </w:rPr>
        <w:t xml:space="preserve">                                                          Муниципальное бюджетное общеобразовательное учреждение</w:t>
      </w:r>
    </w:p>
    <w:p w:rsidR="002325BC" w:rsidRDefault="002325BC" w:rsidP="002325BC">
      <w:pPr>
        <w:rPr>
          <w:b/>
          <w:sz w:val="28"/>
        </w:rPr>
      </w:pPr>
      <w:r>
        <w:rPr>
          <w:b/>
          <w:sz w:val="28"/>
        </w:rPr>
        <w:t xml:space="preserve">                                                                   «</w:t>
      </w:r>
      <w:proofErr w:type="spellStart"/>
      <w:r>
        <w:rPr>
          <w:b/>
          <w:sz w:val="28"/>
        </w:rPr>
        <w:t>Сосновская</w:t>
      </w:r>
      <w:proofErr w:type="spellEnd"/>
      <w:r>
        <w:rPr>
          <w:b/>
          <w:sz w:val="28"/>
        </w:rPr>
        <w:t xml:space="preserve"> средняя общеобразовательная  школа»</w:t>
      </w:r>
    </w:p>
    <w:p w:rsidR="002325BC" w:rsidRDefault="002325BC" w:rsidP="002325BC">
      <w:pPr>
        <w:rPr>
          <w:b/>
          <w:sz w:val="28"/>
        </w:rPr>
      </w:pPr>
      <w:r>
        <w:rPr>
          <w:b/>
          <w:sz w:val="28"/>
        </w:rPr>
        <w:t xml:space="preserve">                                                                       </w:t>
      </w:r>
      <w:proofErr w:type="gramStart"/>
      <w:r>
        <w:rPr>
          <w:b/>
          <w:sz w:val="28"/>
        </w:rPr>
        <w:t>Азовского</w:t>
      </w:r>
      <w:proofErr w:type="gramEnd"/>
      <w:r>
        <w:rPr>
          <w:b/>
          <w:sz w:val="28"/>
        </w:rPr>
        <w:t xml:space="preserve"> ННМР Омской области          </w:t>
      </w:r>
    </w:p>
    <w:p w:rsidR="002325BC" w:rsidRDefault="002325BC" w:rsidP="002325BC">
      <w:pPr>
        <w:rPr>
          <w:b/>
          <w:sz w:val="28"/>
        </w:rPr>
      </w:pPr>
    </w:p>
    <w:tbl>
      <w:tblPr>
        <w:tblW w:w="0" w:type="auto"/>
        <w:tblInd w:w="2013" w:type="dxa"/>
        <w:tblLook w:val="01E0"/>
      </w:tblPr>
      <w:tblGrid>
        <w:gridCol w:w="3285"/>
        <w:gridCol w:w="3285"/>
        <w:gridCol w:w="3285"/>
      </w:tblGrid>
      <w:tr w:rsidR="002325BC" w:rsidTr="002325BC">
        <w:tc>
          <w:tcPr>
            <w:tcW w:w="3285" w:type="dxa"/>
          </w:tcPr>
          <w:p w:rsidR="002325BC" w:rsidRPr="002325BC" w:rsidRDefault="002325BC">
            <w:pPr>
              <w:jc w:val="center"/>
              <w:rPr>
                <w:rFonts w:ascii="Times New Roman" w:eastAsia="Times New Roman" w:hAnsi="Times New Roman" w:cs="Times New Roman"/>
                <w:b/>
                <w:sz w:val="24"/>
                <w:szCs w:val="24"/>
                <w:lang w:eastAsia="ar-SA"/>
              </w:rPr>
            </w:pPr>
            <w:r w:rsidRPr="002325BC">
              <w:rPr>
                <w:rFonts w:ascii="Times New Roman" w:hAnsi="Times New Roman" w:cs="Times New Roman"/>
                <w:b/>
              </w:rPr>
              <w:t>СОГЛАСОВАНО</w:t>
            </w:r>
          </w:p>
          <w:p w:rsidR="002325BC" w:rsidRPr="002325BC" w:rsidRDefault="002325BC">
            <w:pPr>
              <w:rPr>
                <w:rFonts w:ascii="Times New Roman" w:eastAsia="Calibri" w:hAnsi="Times New Roman" w:cs="Times New Roman"/>
                <w:b/>
                <w:lang w:eastAsia="en-US"/>
              </w:rPr>
            </w:pPr>
            <w:r w:rsidRPr="002325BC">
              <w:rPr>
                <w:rFonts w:ascii="Times New Roman" w:eastAsia="Calibri" w:hAnsi="Times New Roman" w:cs="Times New Roman"/>
                <w:b/>
                <w:lang w:eastAsia="en-US"/>
              </w:rPr>
              <w:t>Руководитель Методического совета</w:t>
            </w:r>
          </w:p>
          <w:p w:rsidR="002325BC" w:rsidRPr="002325BC" w:rsidRDefault="002325BC">
            <w:pPr>
              <w:rPr>
                <w:rFonts w:ascii="Times New Roman" w:eastAsia="Times New Roman" w:hAnsi="Times New Roman" w:cs="Times New Roman"/>
                <w:b/>
              </w:rPr>
            </w:pPr>
            <w:r w:rsidRPr="002325BC">
              <w:rPr>
                <w:rFonts w:ascii="Times New Roman" w:hAnsi="Times New Roman" w:cs="Times New Roman"/>
                <w:b/>
              </w:rPr>
              <w:t>_______________________</w:t>
            </w:r>
          </w:p>
          <w:p w:rsidR="002325BC" w:rsidRPr="002325BC" w:rsidRDefault="002325BC">
            <w:pPr>
              <w:rPr>
                <w:rFonts w:ascii="Times New Roman" w:hAnsi="Times New Roman" w:cs="Times New Roman"/>
                <w:b/>
                <w:lang w:eastAsia="ar-SA"/>
              </w:rPr>
            </w:pPr>
            <w:r w:rsidRPr="002325BC">
              <w:rPr>
                <w:rFonts w:ascii="Times New Roman" w:hAnsi="Times New Roman" w:cs="Times New Roman"/>
                <w:b/>
              </w:rPr>
              <w:t xml:space="preserve">             </w:t>
            </w:r>
            <w:proofErr w:type="spellStart"/>
            <w:r w:rsidRPr="002325BC">
              <w:rPr>
                <w:rFonts w:ascii="Times New Roman" w:hAnsi="Times New Roman" w:cs="Times New Roman"/>
                <w:b/>
              </w:rPr>
              <w:t>Паращинец</w:t>
            </w:r>
            <w:proofErr w:type="spellEnd"/>
            <w:r w:rsidRPr="002325BC">
              <w:rPr>
                <w:rFonts w:ascii="Times New Roman" w:hAnsi="Times New Roman" w:cs="Times New Roman"/>
                <w:b/>
              </w:rPr>
              <w:t xml:space="preserve"> В.И.</w:t>
            </w:r>
          </w:p>
          <w:p w:rsidR="002325BC" w:rsidRPr="002325BC" w:rsidRDefault="002325BC">
            <w:pPr>
              <w:rPr>
                <w:rFonts w:ascii="Times New Roman" w:hAnsi="Times New Roman" w:cs="Times New Roman"/>
                <w:b/>
              </w:rPr>
            </w:pPr>
            <w:r w:rsidRPr="002325BC">
              <w:rPr>
                <w:rFonts w:ascii="Times New Roman" w:hAnsi="Times New Roman" w:cs="Times New Roman"/>
                <w:b/>
              </w:rPr>
              <w:t>«____»           2019г.</w:t>
            </w:r>
          </w:p>
          <w:p w:rsidR="002325BC" w:rsidRPr="002325BC" w:rsidRDefault="002325BC">
            <w:pPr>
              <w:rPr>
                <w:rFonts w:ascii="Times New Roman" w:hAnsi="Times New Roman" w:cs="Times New Roman"/>
                <w:b/>
              </w:rPr>
            </w:pPr>
          </w:p>
          <w:p w:rsidR="002325BC" w:rsidRPr="002325BC" w:rsidRDefault="002325BC">
            <w:pPr>
              <w:suppressAutoHyphens/>
              <w:rPr>
                <w:rFonts w:ascii="Times New Roman" w:eastAsia="Times New Roman" w:hAnsi="Times New Roman" w:cs="Times New Roman"/>
                <w:b/>
                <w:sz w:val="24"/>
                <w:szCs w:val="24"/>
                <w:lang w:eastAsia="ar-SA"/>
              </w:rPr>
            </w:pPr>
          </w:p>
        </w:tc>
        <w:tc>
          <w:tcPr>
            <w:tcW w:w="3285" w:type="dxa"/>
          </w:tcPr>
          <w:p w:rsidR="002325BC" w:rsidRPr="002325BC" w:rsidRDefault="002325BC">
            <w:pPr>
              <w:jc w:val="center"/>
              <w:rPr>
                <w:rFonts w:ascii="Times New Roman" w:eastAsia="Times New Roman" w:hAnsi="Times New Roman" w:cs="Times New Roman"/>
                <w:b/>
                <w:sz w:val="24"/>
                <w:szCs w:val="24"/>
                <w:lang w:eastAsia="ar-SA"/>
              </w:rPr>
            </w:pPr>
            <w:r w:rsidRPr="002325BC">
              <w:rPr>
                <w:rFonts w:ascii="Times New Roman" w:hAnsi="Times New Roman" w:cs="Times New Roman"/>
                <w:b/>
              </w:rPr>
              <w:t>СОГЛАСОВАНО</w:t>
            </w:r>
          </w:p>
          <w:p w:rsidR="002325BC" w:rsidRPr="002325BC" w:rsidRDefault="002325BC">
            <w:pPr>
              <w:jc w:val="center"/>
              <w:rPr>
                <w:rFonts w:ascii="Times New Roman" w:eastAsia="Calibri" w:hAnsi="Times New Roman" w:cs="Times New Roman"/>
                <w:b/>
                <w:lang w:eastAsia="en-US"/>
              </w:rPr>
            </w:pPr>
            <w:r w:rsidRPr="002325BC">
              <w:rPr>
                <w:rFonts w:ascii="Times New Roman" w:eastAsia="Calibri" w:hAnsi="Times New Roman" w:cs="Times New Roman"/>
                <w:b/>
                <w:lang w:eastAsia="en-US"/>
              </w:rPr>
              <w:t>Заместитель директора</w:t>
            </w:r>
          </w:p>
          <w:p w:rsidR="002325BC" w:rsidRPr="002325BC" w:rsidRDefault="002325BC">
            <w:pPr>
              <w:jc w:val="center"/>
              <w:rPr>
                <w:rFonts w:ascii="Times New Roman" w:eastAsia="Calibri" w:hAnsi="Times New Roman" w:cs="Times New Roman"/>
                <w:b/>
                <w:lang w:eastAsia="en-US"/>
              </w:rPr>
            </w:pPr>
            <w:r w:rsidRPr="002325BC">
              <w:rPr>
                <w:rFonts w:ascii="Times New Roman" w:eastAsia="Calibri" w:hAnsi="Times New Roman" w:cs="Times New Roman"/>
                <w:b/>
                <w:lang w:eastAsia="en-US"/>
              </w:rPr>
              <w:t xml:space="preserve"> </w:t>
            </w:r>
          </w:p>
          <w:p w:rsidR="002325BC" w:rsidRPr="002325BC" w:rsidRDefault="002325BC">
            <w:pPr>
              <w:rPr>
                <w:rFonts w:ascii="Times New Roman" w:eastAsia="Calibri" w:hAnsi="Times New Roman" w:cs="Times New Roman"/>
                <w:b/>
                <w:lang w:eastAsia="en-US"/>
              </w:rPr>
            </w:pPr>
          </w:p>
          <w:p w:rsidR="002325BC" w:rsidRPr="002325BC" w:rsidRDefault="002325BC">
            <w:pPr>
              <w:jc w:val="center"/>
              <w:rPr>
                <w:rFonts w:ascii="Times New Roman" w:eastAsia="Times New Roman" w:hAnsi="Times New Roman" w:cs="Times New Roman"/>
                <w:b/>
              </w:rPr>
            </w:pPr>
            <w:r w:rsidRPr="002325BC">
              <w:rPr>
                <w:rFonts w:ascii="Times New Roman" w:hAnsi="Times New Roman" w:cs="Times New Roman"/>
                <w:b/>
              </w:rPr>
              <w:t>______________________</w:t>
            </w:r>
          </w:p>
          <w:p w:rsidR="002325BC" w:rsidRPr="002325BC" w:rsidRDefault="002325BC">
            <w:pPr>
              <w:rPr>
                <w:rFonts w:ascii="Times New Roman" w:hAnsi="Times New Roman" w:cs="Times New Roman"/>
                <w:b/>
                <w:lang w:eastAsia="ar-SA"/>
              </w:rPr>
            </w:pPr>
            <w:r w:rsidRPr="002325BC">
              <w:rPr>
                <w:rFonts w:ascii="Times New Roman" w:hAnsi="Times New Roman" w:cs="Times New Roman"/>
                <w:b/>
              </w:rPr>
              <w:t xml:space="preserve">            </w:t>
            </w:r>
            <w:proofErr w:type="spellStart"/>
            <w:r w:rsidRPr="002325BC">
              <w:rPr>
                <w:rFonts w:ascii="Times New Roman" w:hAnsi="Times New Roman" w:cs="Times New Roman"/>
                <w:b/>
              </w:rPr>
              <w:t>Пухлова</w:t>
            </w:r>
            <w:proofErr w:type="spellEnd"/>
            <w:r w:rsidRPr="002325BC">
              <w:rPr>
                <w:rFonts w:ascii="Times New Roman" w:hAnsi="Times New Roman" w:cs="Times New Roman"/>
                <w:b/>
              </w:rPr>
              <w:t xml:space="preserve"> С.А.</w:t>
            </w:r>
          </w:p>
          <w:p w:rsidR="002325BC" w:rsidRPr="002325BC" w:rsidRDefault="002325BC">
            <w:pPr>
              <w:rPr>
                <w:rFonts w:ascii="Times New Roman" w:hAnsi="Times New Roman" w:cs="Times New Roman"/>
                <w:b/>
              </w:rPr>
            </w:pPr>
            <w:r w:rsidRPr="002325BC">
              <w:rPr>
                <w:rFonts w:ascii="Times New Roman" w:hAnsi="Times New Roman" w:cs="Times New Roman"/>
                <w:b/>
              </w:rPr>
              <w:t xml:space="preserve">  «____»      </w:t>
            </w:r>
            <w:r w:rsidRPr="002325BC">
              <w:rPr>
                <w:rFonts w:ascii="Times New Roman" w:hAnsi="Times New Roman" w:cs="Times New Roman"/>
                <w:b/>
                <w:u w:val="single"/>
              </w:rPr>
              <w:t xml:space="preserve">  </w:t>
            </w:r>
            <w:r w:rsidRPr="002325BC">
              <w:rPr>
                <w:rFonts w:ascii="Times New Roman" w:hAnsi="Times New Roman" w:cs="Times New Roman"/>
                <w:b/>
              </w:rPr>
              <w:t>2019г.</w:t>
            </w:r>
          </w:p>
          <w:p w:rsidR="002325BC" w:rsidRPr="002325BC" w:rsidRDefault="002325BC">
            <w:pPr>
              <w:suppressAutoHyphens/>
              <w:rPr>
                <w:rFonts w:ascii="Times New Roman" w:eastAsia="Times New Roman" w:hAnsi="Times New Roman" w:cs="Times New Roman"/>
                <w:b/>
                <w:sz w:val="24"/>
                <w:szCs w:val="24"/>
                <w:lang w:eastAsia="ar-SA"/>
              </w:rPr>
            </w:pPr>
          </w:p>
        </w:tc>
        <w:tc>
          <w:tcPr>
            <w:tcW w:w="3285" w:type="dxa"/>
          </w:tcPr>
          <w:p w:rsidR="002325BC" w:rsidRPr="002325BC" w:rsidRDefault="002325BC">
            <w:pPr>
              <w:jc w:val="center"/>
              <w:rPr>
                <w:rFonts w:ascii="Times New Roman" w:eastAsia="Times New Roman" w:hAnsi="Times New Roman" w:cs="Times New Roman"/>
                <w:b/>
                <w:sz w:val="24"/>
                <w:szCs w:val="24"/>
                <w:lang w:eastAsia="ar-SA"/>
              </w:rPr>
            </w:pPr>
            <w:r w:rsidRPr="002325BC">
              <w:rPr>
                <w:rFonts w:ascii="Times New Roman" w:hAnsi="Times New Roman" w:cs="Times New Roman"/>
                <w:b/>
              </w:rPr>
              <w:t>УТВЕРЖДАЮ</w:t>
            </w:r>
          </w:p>
          <w:p w:rsidR="002325BC" w:rsidRPr="002325BC" w:rsidRDefault="002325BC">
            <w:pPr>
              <w:rPr>
                <w:rFonts w:ascii="Times New Roman" w:eastAsia="Calibri" w:hAnsi="Times New Roman" w:cs="Times New Roman"/>
                <w:b/>
                <w:lang w:eastAsia="en-US"/>
              </w:rPr>
            </w:pPr>
            <w:r w:rsidRPr="002325BC">
              <w:rPr>
                <w:rFonts w:ascii="Times New Roman" w:eastAsia="Calibri" w:hAnsi="Times New Roman" w:cs="Times New Roman"/>
                <w:b/>
                <w:lang w:eastAsia="en-US"/>
              </w:rPr>
              <w:t xml:space="preserve">        Директор  школы</w:t>
            </w:r>
          </w:p>
          <w:p w:rsidR="002325BC" w:rsidRPr="002325BC" w:rsidRDefault="002325BC">
            <w:pPr>
              <w:rPr>
                <w:rFonts w:ascii="Times New Roman" w:eastAsia="Times New Roman" w:hAnsi="Times New Roman" w:cs="Times New Roman"/>
                <w:b/>
              </w:rPr>
            </w:pPr>
          </w:p>
          <w:p w:rsidR="002325BC" w:rsidRPr="002325BC" w:rsidRDefault="002325BC">
            <w:pPr>
              <w:jc w:val="center"/>
              <w:rPr>
                <w:rFonts w:ascii="Times New Roman" w:hAnsi="Times New Roman" w:cs="Times New Roman"/>
                <w:b/>
                <w:lang w:eastAsia="ar-SA"/>
              </w:rPr>
            </w:pPr>
            <w:r w:rsidRPr="002325BC">
              <w:rPr>
                <w:rFonts w:ascii="Times New Roman" w:hAnsi="Times New Roman" w:cs="Times New Roman"/>
                <w:b/>
              </w:rPr>
              <w:t>_______________________</w:t>
            </w:r>
          </w:p>
          <w:p w:rsidR="002325BC" w:rsidRPr="002325BC" w:rsidRDefault="002325BC">
            <w:pPr>
              <w:rPr>
                <w:rFonts w:ascii="Times New Roman" w:hAnsi="Times New Roman" w:cs="Times New Roman"/>
                <w:b/>
              </w:rPr>
            </w:pPr>
            <w:r w:rsidRPr="002325BC">
              <w:rPr>
                <w:rFonts w:ascii="Times New Roman" w:hAnsi="Times New Roman" w:cs="Times New Roman"/>
                <w:b/>
              </w:rPr>
              <w:t xml:space="preserve">           </w:t>
            </w:r>
            <w:proofErr w:type="spellStart"/>
            <w:r w:rsidRPr="002325BC">
              <w:rPr>
                <w:rFonts w:ascii="Times New Roman" w:hAnsi="Times New Roman" w:cs="Times New Roman"/>
                <w:b/>
              </w:rPr>
              <w:t>Поликаренко</w:t>
            </w:r>
            <w:proofErr w:type="spellEnd"/>
            <w:r w:rsidRPr="002325BC">
              <w:rPr>
                <w:rFonts w:ascii="Times New Roman" w:hAnsi="Times New Roman" w:cs="Times New Roman"/>
                <w:b/>
              </w:rPr>
              <w:t xml:space="preserve"> М.А.</w:t>
            </w:r>
          </w:p>
          <w:p w:rsidR="002325BC" w:rsidRPr="002325BC" w:rsidRDefault="002325BC">
            <w:pPr>
              <w:rPr>
                <w:rFonts w:ascii="Times New Roman" w:hAnsi="Times New Roman" w:cs="Times New Roman"/>
                <w:b/>
              </w:rPr>
            </w:pPr>
            <w:r w:rsidRPr="002325BC">
              <w:rPr>
                <w:rFonts w:ascii="Times New Roman" w:hAnsi="Times New Roman" w:cs="Times New Roman"/>
                <w:b/>
              </w:rPr>
              <w:t xml:space="preserve">    «___» </w:t>
            </w:r>
            <w:r w:rsidRPr="002325BC">
              <w:rPr>
                <w:rFonts w:ascii="Times New Roman" w:hAnsi="Times New Roman" w:cs="Times New Roman"/>
                <w:b/>
                <w:u w:val="single"/>
              </w:rPr>
              <w:t xml:space="preserve">       </w:t>
            </w:r>
            <w:r w:rsidRPr="002325BC">
              <w:rPr>
                <w:rFonts w:ascii="Times New Roman" w:hAnsi="Times New Roman" w:cs="Times New Roman"/>
                <w:b/>
              </w:rPr>
              <w:t xml:space="preserve">  2019г.</w:t>
            </w:r>
          </w:p>
          <w:p w:rsidR="002325BC" w:rsidRPr="002325BC" w:rsidRDefault="002325BC">
            <w:pPr>
              <w:suppressAutoHyphens/>
              <w:rPr>
                <w:rFonts w:ascii="Times New Roman" w:eastAsia="Times New Roman" w:hAnsi="Times New Roman" w:cs="Times New Roman"/>
                <w:b/>
                <w:sz w:val="24"/>
                <w:szCs w:val="24"/>
                <w:lang w:eastAsia="ar-SA"/>
              </w:rPr>
            </w:pPr>
          </w:p>
        </w:tc>
      </w:tr>
    </w:tbl>
    <w:p w:rsidR="002325BC" w:rsidRDefault="002325BC" w:rsidP="002325BC">
      <w:pPr>
        <w:rPr>
          <w:b/>
          <w:sz w:val="28"/>
          <w:szCs w:val="28"/>
        </w:rPr>
      </w:pPr>
      <w:r>
        <w:rPr>
          <w:b/>
          <w:sz w:val="28"/>
        </w:rPr>
        <w:t xml:space="preserve">             </w:t>
      </w:r>
    </w:p>
    <w:p w:rsidR="002325BC" w:rsidRDefault="002325BC" w:rsidP="002325BC">
      <w:pPr>
        <w:rPr>
          <w:b/>
          <w:sz w:val="28"/>
          <w:szCs w:val="40"/>
        </w:rPr>
      </w:pPr>
      <w:r>
        <w:rPr>
          <w:b/>
          <w:sz w:val="28"/>
          <w:szCs w:val="40"/>
        </w:rPr>
        <w:t xml:space="preserve">                                      Рабочая программа по русскому языку для 8 класса</w:t>
      </w:r>
    </w:p>
    <w:p w:rsidR="002325BC" w:rsidRDefault="002325BC" w:rsidP="002325BC">
      <w:pPr>
        <w:spacing w:line="360" w:lineRule="auto"/>
        <w:rPr>
          <w:b/>
          <w:sz w:val="24"/>
          <w:szCs w:val="24"/>
        </w:rPr>
      </w:pPr>
      <w:r>
        <w:rPr>
          <w:b/>
          <w:sz w:val="28"/>
          <w:szCs w:val="40"/>
        </w:rPr>
        <w:t xml:space="preserve">             </w:t>
      </w:r>
      <w:r>
        <w:rPr>
          <w:b/>
        </w:rPr>
        <w:t>Количество часов по учебному плану: всего-  105 часов  в год; в неделю -3  часа</w:t>
      </w:r>
    </w:p>
    <w:p w:rsidR="002325BC" w:rsidRDefault="002325BC" w:rsidP="002325BC">
      <w:pPr>
        <w:spacing w:line="360" w:lineRule="auto"/>
        <w:rPr>
          <w:b/>
        </w:rPr>
      </w:pPr>
      <w:r>
        <w:rPr>
          <w:b/>
        </w:rPr>
        <w:t xml:space="preserve">              Учитель: </w:t>
      </w:r>
      <w:proofErr w:type="spellStart"/>
      <w:r>
        <w:rPr>
          <w:b/>
        </w:rPr>
        <w:t>Шремзер</w:t>
      </w:r>
      <w:proofErr w:type="spellEnd"/>
      <w:r>
        <w:rPr>
          <w:b/>
        </w:rPr>
        <w:t xml:space="preserve"> Е.М.</w:t>
      </w:r>
    </w:p>
    <w:p w:rsidR="002325BC" w:rsidRDefault="002325BC" w:rsidP="002325BC">
      <w:pPr>
        <w:spacing w:line="360" w:lineRule="auto"/>
        <w:rPr>
          <w:b/>
        </w:rPr>
      </w:pPr>
      <w:r>
        <w:rPr>
          <w:b/>
        </w:rPr>
        <w:t xml:space="preserve">              Квалификационная категория: высшая</w:t>
      </w:r>
    </w:p>
    <w:p w:rsidR="002325BC" w:rsidRDefault="002325BC" w:rsidP="006B54ED">
      <w:pPr>
        <w:pStyle w:val="c0"/>
        <w:spacing w:before="0" w:beforeAutospacing="0" w:after="0" w:afterAutospacing="0"/>
        <w:jc w:val="center"/>
        <w:rPr>
          <w:b/>
          <w:sz w:val="28"/>
          <w:szCs w:val="28"/>
        </w:rPr>
      </w:pPr>
    </w:p>
    <w:p w:rsidR="002325BC" w:rsidRDefault="002325BC" w:rsidP="006B54ED">
      <w:pPr>
        <w:pStyle w:val="c0"/>
        <w:spacing w:before="0" w:beforeAutospacing="0" w:after="0" w:afterAutospacing="0"/>
        <w:jc w:val="center"/>
        <w:rPr>
          <w:b/>
          <w:sz w:val="28"/>
          <w:szCs w:val="28"/>
        </w:rPr>
      </w:pPr>
    </w:p>
    <w:p w:rsidR="00405F0F" w:rsidRPr="000A2B0E" w:rsidRDefault="00405F0F" w:rsidP="006B54ED">
      <w:pPr>
        <w:pStyle w:val="c0"/>
        <w:spacing w:before="0" w:beforeAutospacing="0" w:after="0" w:afterAutospacing="0"/>
        <w:jc w:val="center"/>
        <w:rPr>
          <w:b/>
          <w:sz w:val="28"/>
          <w:szCs w:val="28"/>
        </w:rPr>
      </w:pPr>
      <w:r w:rsidRPr="000A2B0E">
        <w:rPr>
          <w:b/>
          <w:sz w:val="28"/>
          <w:szCs w:val="28"/>
        </w:rPr>
        <w:lastRenderedPageBreak/>
        <w:t>Пояснительная записка</w:t>
      </w:r>
    </w:p>
    <w:p w:rsidR="00405F0F" w:rsidRPr="000A2B0E" w:rsidRDefault="00405F0F" w:rsidP="00544D41">
      <w:pPr>
        <w:pStyle w:val="c0"/>
        <w:spacing w:before="0" w:beforeAutospacing="0" w:after="0" w:afterAutospacing="0"/>
        <w:jc w:val="both"/>
        <w:rPr>
          <w:sz w:val="28"/>
          <w:szCs w:val="28"/>
          <w:lang w:eastAsia="zh-CN"/>
        </w:rPr>
      </w:pPr>
      <w:r w:rsidRPr="000A2B0E">
        <w:rPr>
          <w:b/>
          <w:sz w:val="28"/>
          <w:szCs w:val="28"/>
        </w:rPr>
        <w:t>1.</w:t>
      </w:r>
      <w:r w:rsidRPr="000A2B0E">
        <w:rPr>
          <w:rStyle w:val="c2"/>
          <w:sz w:val="28"/>
          <w:szCs w:val="28"/>
        </w:rPr>
        <w:t>Настоящая программа по русскому языку для основной общеобразовательной школы (8 класс) создана на основе</w:t>
      </w:r>
      <w:r w:rsidRPr="000A2B0E">
        <w:rPr>
          <w:rStyle w:val="c10"/>
          <w:sz w:val="28"/>
          <w:szCs w:val="28"/>
        </w:rPr>
        <w:t xml:space="preserve"> федерального государственного стандарта основного общего образования (ФГОС), примерной программы основного общего образования 5-9 классов </w:t>
      </w:r>
      <w:r w:rsidRPr="000A2B0E">
        <w:rPr>
          <w:sz w:val="28"/>
          <w:szCs w:val="28"/>
          <w:lang w:eastAsia="zh-CN"/>
        </w:rPr>
        <w:t xml:space="preserve">Федеральный закон «Об образовании в РФ» от 29.12.2012 №273. </w:t>
      </w:r>
    </w:p>
    <w:p w:rsidR="00405F0F" w:rsidRPr="000A2B0E" w:rsidRDefault="00405F0F" w:rsidP="000A2B0E">
      <w:pPr>
        <w:numPr>
          <w:ilvl w:val="0"/>
          <w:numId w:val="1"/>
        </w:numPr>
        <w:tabs>
          <w:tab w:val="num" w:pos="284"/>
        </w:tabs>
        <w:suppressAutoHyphens/>
        <w:spacing w:after="0" w:line="240" w:lineRule="auto"/>
        <w:ind w:left="284" w:firstLine="0"/>
        <w:jc w:val="both"/>
        <w:rPr>
          <w:rFonts w:ascii="Times New Roman" w:hAnsi="Times New Roman" w:cs="Times New Roman"/>
          <w:sz w:val="28"/>
          <w:szCs w:val="28"/>
        </w:rPr>
      </w:pPr>
      <w:r w:rsidRPr="000A2B0E">
        <w:rPr>
          <w:rFonts w:ascii="Times New Roman" w:hAnsi="Times New Roman" w:cs="Times New Roman"/>
          <w:sz w:val="28"/>
          <w:szCs w:val="28"/>
        </w:rPr>
        <w:t xml:space="preserve">Русский язык. Примерная программа к УМК Баранова, </w:t>
      </w:r>
      <w:proofErr w:type="spellStart"/>
      <w:r w:rsidRPr="000A2B0E">
        <w:rPr>
          <w:rFonts w:ascii="Times New Roman" w:hAnsi="Times New Roman" w:cs="Times New Roman"/>
          <w:sz w:val="28"/>
          <w:szCs w:val="28"/>
        </w:rPr>
        <w:t>Ладыженской</w:t>
      </w:r>
      <w:proofErr w:type="spellEnd"/>
      <w:r w:rsidRPr="000A2B0E">
        <w:rPr>
          <w:rFonts w:ascii="Times New Roman" w:hAnsi="Times New Roman" w:cs="Times New Roman"/>
          <w:sz w:val="28"/>
          <w:szCs w:val="28"/>
        </w:rPr>
        <w:t xml:space="preserve">, </w:t>
      </w:r>
      <w:proofErr w:type="spellStart"/>
      <w:r w:rsidRPr="000A2B0E">
        <w:rPr>
          <w:rFonts w:ascii="Times New Roman" w:hAnsi="Times New Roman" w:cs="Times New Roman"/>
          <w:sz w:val="28"/>
          <w:szCs w:val="28"/>
        </w:rPr>
        <w:t>Тростенцовой</w:t>
      </w:r>
      <w:proofErr w:type="spellEnd"/>
      <w:r w:rsidRPr="000A2B0E">
        <w:rPr>
          <w:rFonts w:ascii="Times New Roman" w:hAnsi="Times New Roman" w:cs="Times New Roman"/>
          <w:sz w:val="28"/>
          <w:szCs w:val="28"/>
        </w:rPr>
        <w:t xml:space="preserve"> «Русский язык 8 класс»: пособие для учителей общеобразовательных учреждений / [сост. М. Т.]. М.: Просвещение, 2016.</w:t>
      </w:r>
    </w:p>
    <w:p w:rsidR="00405F0F" w:rsidRPr="000A2B0E" w:rsidRDefault="00405F0F" w:rsidP="000A2B0E">
      <w:pPr>
        <w:pStyle w:val="a3"/>
        <w:ind w:firstLine="708"/>
        <w:jc w:val="both"/>
        <w:rPr>
          <w:rFonts w:ascii="Times New Roman" w:hAnsi="Times New Roman"/>
          <w:sz w:val="28"/>
          <w:szCs w:val="28"/>
        </w:rPr>
      </w:pPr>
    </w:p>
    <w:p w:rsidR="00544D41" w:rsidRDefault="00544D41" w:rsidP="00544D41">
      <w:pPr>
        <w:tabs>
          <w:tab w:val="left" w:pos="4858"/>
        </w:tabs>
        <w:rPr>
          <w:b/>
        </w:rPr>
      </w:pPr>
      <w:r>
        <w:rPr>
          <w:b/>
        </w:rPr>
        <w:t>2.Требования к уровню подготовки учащихся за курс русского языка 8 класса</w:t>
      </w:r>
    </w:p>
    <w:p w:rsidR="00544D41" w:rsidRDefault="00544D41" w:rsidP="00544D41">
      <w:pPr>
        <w:tabs>
          <w:tab w:val="left" w:pos="4858"/>
        </w:tabs>
        <w:autoSpaceDE w:val="0"/>
        <w:autoSpaceDN w:val="0"/>
        <w:adjustRightInd w:val="0"/>
        <w:ind w:firstLine="360"/>
        <w:jc w:val="both"/>
        <w:rPr>
          <w:b/>
          <w:bCs/>
        </w:rPr>
      </w:pPr>
      <w:r>
        <w:rPr>
          <w:i/>
          <w:iCs/>
        </w:rPr>
        <w:t>В результате изучения русского языка ученики научатся понимать</w:t>
      </w:r>
      <w:r>
        <w:rPr>
          <w:b/>
          <w:bCs/>
        </w:rPr>
        <w:t>:</w:t>
      </w:r>
    </w:p>
    <w:p w:rsidR="00544D41" w:rsidRDefault="00544D41" w:rsidP="00544D41">
      <w:pPr>
        <w:tabs>
          <w:tab w:val="left" w:pos="4858"/>
        </w:tabs>
        <w:autoSpaceDE w:val="0"/>
        <w:autoSpaceDN w:val="0"/>
        <w:adjustRightInd w:val="0"/>
        <w:ind w:firstLine="36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44D41" w:rsidRDefault="00544D41" w:rsidP="00544D41">
      <w:pPr>
        <w:tabs>
          <w:tab w:val="left" w:pos="4858"/>
        </w:tabs>
        <w:autoSpaceDE w:val="0"/>
        <w:autoSpaceDN w:val="0"/>
        <w:adjustRightInd w:val="0"/>
        <w:ind w:firstLine="360"/>
        <w:jc w:val="both"/>
      </w:pPr>
      <w:r>
        <w:t>• смысл понятий: речь устная и письменная; монолог, диалог; сфера и ситуация речевого общения;</w:t>
      </w:r>
    </w:p>
    <w:p w:rsidR="00544D41" w:rsidRDefault="00544D41" w:rsidP="00544D41">
      <w:pPr>
        <w:tabs>
          <w:tab w:val="left" w:pos="4858"/>
        </w:tabs>
        <w:autoSpaceDE w:val="0"/>
        <w:autoSpaceDN w:val="0"/>
        <w:adjustRightInd w:val="0"/>
        <w:ind w:firstLine="360"/>
        <w:jc w:val="both"/>
      </w:pPr>
      <w:r>
        <w:t>• основные признаки разговорной речи, научного, публицистического, официально-делового стилей, языка художественной литературы;</w:t>
      </w:r>
    </w:p>
    <w:p w:rsidR="00544D41" w:rsidRDefault="00544D41" w:rsidP="00544D41">
      <w:pPr>
        <w:tabs>
          <w:tab w:val="left" w:pos="4858"/>
        </w:tabs>
        <w:autoSpaceDE w:val="0"/>
        <w:autoSpaceDN w:val="0"/>
        <w:adjustRightInd w:val="0"/>
        <w:ind w:firstLine="360"/>
        <w:jc w:val="both"/>
      </w:pPr>
      <w:r>
        <w:t>• особенности основных жанров научного, публицистического, официально-делового стилей и разговорной речи;</w:t>
      </w:r>
    </w:p>
    <w:p w:rsidR="00544D41" w:rsidRDefault="00544D41" w:rsidP="00544D41">
      <w:pPr>
        <w:tabs>
          <w:tab w:val="left" w:pos="4858"/>
        </w:tabs>
        <w:autoSpaceDE w:val="0"/>
        <w:autoSpaceDN w:val="0"/>
        <w:adjustRightInd w:val="0"/>
        <w:ind w:firstLine="360"/>
        <w:jc w:val="both"/>
      </w:pPr>
      <w:r>
        <w:t>• признаки текста и его функционально-смысловых типов (повествования, описания, рассуждения);</w:t>
      </w:r>
    </w:p>
    <w:p w:rsidR="00544D41" w:rsidRDefault="00544D41" w:rsidP="00544D41">
      <w:pPr>
        <w:tabs>
          <w:tab w:val="left" w:pos="4858"/>
        </w:tabs>
        <w:autoSpaceDE w:val="0"/>
        <w:autoSpaceDN w:val="0"/>
        <w:adjustRightInd w:val="0"/>
        <w:ind w:firstLine="360"/>
        <w:jc w:val="both"/>
      </w:pPr>
      <w:r>
        <w:t>• основные единицы языка, их признаки;</w:t>
      </w:r>
    </w:p>
    <w:p w:rsidR="00544D41" w:rsidRDefault="00544D41" w:rsidP="00544D41">
      <w:pPr>
        <w:tabs>
          <w:tab w:val="left" w:pos="4858"/>
        </w:tabs>
        <w:autoSpaceDE w:val="0"/>
        <w:autoSpaceDN w:val="0"/>
        <w:adjustRightInd w:val="0"/>
        <w:ind w:firstLine="36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44D41" w:rsidRDefault="00544D41" w:rsidP="00544D41">
      <w:pPr>
        <w:tabs>
          <w:tab w:val="left" w:pos="4858"/>
        </w:tabs>
        <w:autoSpaceDE w:val="0"/>
        <w:autoSpaceDN w:val="0"/>
        <w:adjustRightInd w:val="0"/>
        <w:spacing w:before="120"/>
        <w:ind w:firstLine="360"/>
        <w:jc w:val="both"/>
        <w:rPr>
          <w:b/>
          <w:bCs/>
        </w:rPr>
      </w:pPr>
      <w:r>
        <w:rPr>
          <w:b/>
          <w:bCs/>
        </w:rPr>
        <w:t>получат возможность научиться:</w:t>
      </w:r>
    </w:p>
    <w:p w:rsidR="00544D41" w:rsidRDefault="00544D41" w:rsidP="00544D41">
      <w:pPr>
        <w:tabs>
          <w:tab w:val="left" w:pos="4858"/>
        </w:tabs>
        <w:autoSpaceDE w:val="0"/>
        <w:autoSpaceDN w:val="0"/>
        <w:adjustRightInd w:val="0"/>
        <w:ind w:firstLine="360"/>
        <w:jc w:val="both"/>
      </w:pPr>
      <w:r>
        <w:t>• различать разговорную речь, научный, публицистический, официально-деловой стили, язык художественной литературы;</w:t>
      </w:r>
    </w:p>
    <w:p w:rsidR="00544D41" w:rsidRDefault="00544D41" w:rsidP="00544D41">
      <w:pPr>
        <w:tabs>
          <w:tab w:val="left" w:pos="4858"/>
        </w:tabs>
        <w:autoSpaceDE w:val="0"/>
        <w:autoSpaceDN w:val="0"/>
        <w:adjustRightInd w:val="0"/>
        <w:ind w:firstLine="36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544D41" w:rsidRDefault="00544D41" w:rsidP="00544D41">
      <w:pPr>
        <w:tabs>
          <w:tab w:val="left" w:pos="4858"/>
        </w:tabs>
        <w:autoSpaceDE w:val="0"/>
        <w:autoSpaceDN w:val="0"/>
        <w:adjustRightInd w:val="0"/>
        <w:ind w:firstLine="360"/>
        <w:jc w:val="both"/>
      </w:pPr>
      <w:r>
        <w:t>• опознавать языковые единицы, проводить различные виды их анализа;</w:t>
      </w:r>
    </w:p>
    <w:p w:rsidR="00544D41" w:rsidRDefault="00544D41" w:rsidP="00544D41">
      <w:pPr>
        <w:tabs>
          <w:tab w:val="left" w:pos="4858"/>
        </w:tabs>
        <w:autoSpaceDE w:val="0"/>
        <w:autoSpaceDN w:val="0"/>
        <w:adjustRightInd w:val="0"/>
        <w:ind w:firstLine="360"/>
        <w:jc w:val="both"/>
      </w:pPr>
      <w:r>
        <w:t>• объяснять с помощью словаря значение слов с национально-культурным компонентом;</w:t>
      </w:r>
    </w:p>
    <w:p w:rsidR="00544D41" w:rsidRDefault="00544D41" w:rsidP="00544D41">
      <w:pPr>
        <w:tabs>
          <w:tab w:val="left" w:pos="4858"/>
        </w:tabs>
        <w:autoSpaceDE w:val="0"/>
        <w:autoSpaceDN w:val="0"/>
        <w:adjustRightInd w:val="0"/>
        <w:spacing w:before="60"/>
        <w:ind w:firstLine="360"/>
        <w:jc w:val="both"/>
        <w:rPr>
          <w:b/>
          <w:bCs/>
          <w:i/>
          <w:iCs/>
        </w:rPr>
      </w:pPr>
      <w:proofErr w:type="spellStart"/>
      <w:r>
        <w:rPr>
          <w:b/>
          <w:bCs/>
          <w:i/>
          <w:iCs/>
        </w:rPr>
        <w:lastRenderedPageBreak/>
        <w:t>аудирование</w:t>
      </w:r>
      <w:proofErr w:type="spellEnd"/>
      <w:r>
        <w:rPr>
          <w:b/>
          <w:bCs/>
          <w:i/>
          <w:iCs/>
        </w:rPr>
        <w:t xml:space="preserve"> и чтение</w:t>
      </w:r>
    </w:p>
    <w:p w:rsidR="00544D41" w:rsidRDefault="00544D41" w:rsidP="00544D41">
      <w:pPr>
        <w:tabs>
          <w:tab w:val="left" w:pos="4858"/>
        </w:tabs>
        <w:autoSpaceDE w:val="0"/>
        <w:autoSpaceDN w:val="0"/>
        <w:adjustRightInd w:val="0"/>
        <w:ind w:firstLine="360"/>
        <w:jc w:val="both"/>
      </w:pPr>
      <w:r>
        <w:t>• адекватно понимать информацию письменного и устного сообщения (цель, тему основную и дополнительную, явную и скрытую информацию);</w:t>
      </w:r>
    </w:p>
    <w:p w:rsidR="00544D41" w:rsidRDefault="00544D41" w:rsidP="00544D41">
      <w:pPr>
        <w:tabs>
          <w:tab w:val="left" w:pos="4858"/>
        </w:tabs>
        <w:autoSpaceDE w:val="0"/>
        <w:autoSpaceDN w:val="0"/>
        <w:adjustRightInd w:val="0"/>
        <w:ind w:firstLine="360"/>
        <w:jc w:val="both"/>
      </w:pPr>
      <w:r>
        <w:t>• читать тексты разных стилей и жанров; владеть разными видами чтения (изучающее, ознакомительное, просмотровое);</w:t>
      </w:r>
    </w:p>
    <w:p w:rsidR="00544D41" w:rsidRDefault="00544D41" w:rsidP="00544D41">
      <w:pPr>
        <w:tabs>
          <w:tab w:val="left" w:pos="4858"/>
        </w:tabs>
        <w:autoSpaceDE w:val="0"/>
        <w:autoSpaceDN w:val="0"/>
        <w:adjustRightInd w:val="0"/>
        <w:ind w:firstLine="36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44D41" w:rsidRDefault="00544D41" w:rsidP="00544D41">
      <w:pPr>
        <w:tabs>
          <w:tab w:val="left" w:pos="4858"/>
        </w:tabs>
        <w:autoSpaceDE w:val="0"/>
        <w:autoSpaceDN w:val="0"/>
        <w:adjustRightInd w:val="0"/>
        <w:spacing w:before="60"/>
        <w:ind w:firstLine="360"/>
        <w:jc w:val="both"/>
        <w:rPr>
          <w:b/>
          <w:bCs/>
          <w:i/>
          <w:iCs/>
        </w:rPr>
      </w:pPr>
      <w:r>
        <w:rPr>
          <w:b/>
          <w:bCs/>
          <w:i/>
          <w:iCs/>
        </w:rPr>
        <w:t xml:space="preserve">говорение и письмо </w:t>
      </w:r>
    </w:p>
    <w:p w:rsidR="00544D41" w:rsidRDefault="00544D41" w:rsidP="00544D41">
      <w:pPr>
        <w:tabs>
          <w:tab w:val="left" w:pos="4858"/>
        </w:tabs>
        <w:autoSpaceDE w:val="0"/>
        <w:autoSpaceDN w:val="0"/>
        <w:adjustRightInd w:val="0"/>
        <w:ind w:firstLine="360"/>
        <w:jc w:val="both"/>
      </w:pPr>
      <w:r>
        <w:t>• воспроизводить текст с заданной степенью свернутости (план, пересказ, изложение, конспект);</w:t>
      </w:r>
    </w:p>
    <w:p w:rsidR="00544D41" w:rsidRDefault="00544D41" w:rsidP="00544D41">
      <w:pPr>
        <w:tabs>
          <w:tab w:val="left" w:pos="4858"/>
        </w:tabs>
        <w:autoSpaceDE w:val="0"/>
        <w:autoSpaceDN w:val="0"/>
        <w:adjustRightInd w:val="0"/>
        <w:ind w:firstLine="360"/>
        <w:jc w:val="both"/>
      </w:pPr>
      <w:proofErr w:type="gramStart"/>
      <w:r>
        <w:t>• создавать тексты различных стилей и жанров (отзыв, аннотация, реферат, выступление, письмо, расписка, заявление);</w:t>
      </w:r>
      <w:proofErr w:type="gramEnd"/>
    </w:p>
    <w:p w:rsidR="00544D41" w:rsidRDefault="00544D41" w:rsidP="00544D41">
      <w:pPr>
        <w:tabs>
          <w:tab w:val="left" w:pos="4858"/>
        </w:tabs>
        <w:autoSpaceDE w:val="0"/>
        <w:autoSpaceDN w:val="0"/>
        <w:adjustRightInd w:val="0"/>
        <w:ind w:firstLine="360"/>
        <w:jc w:val="both"/>
      </w:pPr>
      <w:r>
        <w:t>• осуществлять выбор и организацию языковых сре</w:t>
      </w:r>
      <w:proofErr w:type="gramStart"/>
      <w:r>
        <w:t>дств в с</w:t>
      </w:r>
      <w:proofErr w:type="gramEnd"/>
      <w:r>
        <w:t>оответствии с темой, целями, сферой и ситуацией общения;</w:t>
      </w:r>
    </w:p>
    <w:p w:rsidR="00544D41" w:rsidRDefault="00544D41" w:rsidP="00544D41">
      <w:pPr>
        <w:tabs>
          <w:tab w:val="left" w:pos="4858"/>
        </w:tabs>
        <w:autoSpaceDE w:val="0"/>
        <w:autoSpaceDN w:val="0"/>
        <w:adjustRightInd w:val="0"/>
        <w:ind w:firstLine="36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44D41" w:rsidRDefault="00544D41" w:rsidP="00544D41">
      <w:pPr>
        <w:tabs>
          <w:tab w:val="left" w:pos="4858"/>
        </w:tabs>
        <w:autoSpaceDE w:val="0"/>
        <w:autoSpaceDN w:val="0"/>
        <w:adjustRightInd w:val="0"/>
        <w:ind w:firstLine="360"/>
        <w:jc w:val="both"/>
      </w:pPr>
      <w:r>
        <w:t xml:space="preserve">• 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544D41" w:rsidRDefault="00544D41" w:rsidP="00544D41">
      <w:pPr>
        <w:tabs>
          <w:tab w:val="left" w:pos="4858"/>
        </w:tabs>
        <w:autoSpaceDE w:val="0"/>
        <w:autoSpaceDN w:val="0"/>
        <w:adjustRightInd w:val="0"/>
        <w:ind w:firstLine="36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44D41" w:rsidRDefault="00544D41" w:rsidP="00544D41">
      <w:pPr>
        <w:tabs>
          <w:tab w:val="left" w:pos="4858"/>
        </w:tabs>
        <w:autoSpaceDE w:val="0"/>
        <w:autoSpaceDN w:val="0"/>
        <w:adjustRightInd w:val="0"/>
        <w:ind w:firstLine="360"/>
        <w:jc w:val="both"/>
      </w:pPr>
      <w:r>
        <w:t>• соблюдать в практике письма основные правила орфографии и пунктуации;</w:t>
      </w:r>
    </w:p>
    <w:p w:rsidR="00544D41" w:rsidRDefault="00544D41" w:rsidP="00544D41">
      <w:pPr>
        <w:tabs>
          <w:tab w:val="left" w:pos="4858"/>
        </w:tabs>
        <w:autoSpaceDE w:val="0"/>
        <w:autoSpaceDN w:val="0"/>
        <w:adjustRightInd w:val="0"/>
        <w:ind w:firstLine="360"/>
        <w:jc w:val="both"/>
      </w:pPr>
      <w:r>
        <w:t>• соблюдать нормы русского речевого этикета; уместно использовать паралингвистические (внеязыковые) средства общения;</w:t>
      </w:r>
    </w:p>
    <w:p w:rsidR="00544D41" w:rsidRDefault="00544D41" w:rsidP="00544D41">
      <w:pPr>
        <w:tabs>
          <w:tab w:val="left" w:pos="4858"/>
        </w:tabs>
        <w:autoSpaceDE w:val="0"/>
        <w:autoSpaceDN w:val="0"/>
        <w:adjustRightInd w:val="0"/>
        <w:ind w:firstLine="36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544D41" w:rsidRDefault="00544D41" w:rsidP="00544D41">
      <w:pPr>
        <w:tabs>
          <w:tab w:val="left" w:pos="4858"/>
        </w:tabs>
        <w:autoSpaceDE w:val="0"/>
        <w:autoSpaceDN w:val="0"/>
        <w:adjustRightInd w:val="0"/>
        <w:spacing w:before="120"/>
        <w:ind w:firstLine="360"/>
        <w:jc w:val="both"/>
      </w:pPr>
      <w:r>
        <w:rPr>
          <w:b/>
          <w:bCs/>
        </w:rPr>
        <w:t>владеть компетенциями:</w:t>
      </w:r>
      <w:r>
        <w:t xml:space="preserve"> коммуникативной, языковедческой, </w:t>
      </w:r>
      <w:proofErr w:type="spellStart"/>
      <w:r>
        <w:t>культуроведческой</w:t>
      </w:r>
      <w:proofErr w:type="spellEnd"/>
      <w:r>
        <w:t>;</w:t>
      </w:r>
    </w:p>
    <w:p w:rsidR="00544D41" w:rsidRDefault="00544D41" w:rsidP="00544D41">
      <w:pPr>
        <w:tabs>
          <w:tab w:val="left" w:pos="4858"/>
        </w:tabs>
        <w:autoSpaceDE w:val="0"/>
        <w:autoSpaceDN w:val="0"/>
        <w:adjustRightInd w:val="0"/>
        <w:ind w:firstLine="360"/>
        <w:jc w:val="both"/>
        <w:rPr>
          <w:b/>
          <w:bCs/>
        </w:rPr>
      </w:pPr>
      <w:r>
        <w:rPr>
          <w:b/>
          <w:bCs/>
        </w:rPr>
        <w:t>использовать приобретенные знания и умения в практической деятельности и повседневной жизни:</w:t>
      </w:r>
    </w:p>
    <w:p w:rsidR="00544D41" w:rsidRDefault="00544D41" w:rsidP="00544D41">
      <w:pPr>
        <w:tabs>
          <w:tab w:val="left" w:pos="4858"/>
        </w:tabs>
        <w:autoSpaceDE w:val="0"/>
        <w:autoSpaceDN w:val="0"/>
        <w:adjustRightInd w:val="0"/>
        <w:ind w:firstLine="360"/>
        <w:jc w:val="both"/>
      </w:pPr>
      <w:r>
        <w:lastRenderedPageBreak/>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44D41" w:rsidRDefault="00544D41" w:rsidP="00544D41">
      <w:pPr>
        <w:tabs>
          <w:tab w:val="left" w:pos="4858"/>
        </w:tabs>
        <w:autoSpaceDE w:val="0"/>
        <w:autoSpaceDN w:val="0"/>
        <w:adjustRightInd w:val="0"/>
        <w:ind w:firstLine="36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544D41" w:rsidRDefault="00544D41" w:rsidP="00544D41">
      <w:pPr>
        <w:tabs>
          <w:tab w:val="left" w:pos="4858"/>
        </w:tabs>
        <w:autoSpaceDE w:val="0"/>
        <w:autoSpaceDN w:val="0"/>
        <w:adjustRightInd w:val="0"/>
        <w:ind w:firstLine="360"/>
        <w:jc w:val="both"/>
      </w:pPr>
      <w:r>
        <w:t>• удовлетворения коммуникативных потребностей в учебных, бытовых социально-культурных ситуациях общения;</w:t>
      </w:r>
    </w:p>
    <w:p w:rsidR="00544D41" w:rsidRDefault="00544D41" w:rsidP="00544D41">
      <w:pPr>
        <w:tabs>
          <w:tab w:val="left" w:pos="4858"/>
        </w:tabs>
        <w:autoSpaceDE w:val="0"/>
        <w:autoSpaceDN w:val="0"/>
        <w:adjustRightInd w:val="0"/>
        <w:ind w:firstLine="36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544D41" w:rsidRDefault="00544D41" w:rsidP="00544D41">
      <w:pPr>
        <w:tabs>
          <w:tab w:val="left" w:pos="4858"/>
        </w:tabs>
        <w:autoSpaceDE w:val="0"/>
        <w:autoSpaceDN w:val="0"/>
        <w:adjustRightInd w:val="0"/>
        <w:ind w:firstLine="360"/>
        <w:jc w:val="both"/>
      </w:pPr>
      <w:r>
        <w:t xml:space="preserve">• использования родного языка как средства получения знаний по другим учебным предметам и продолжения образования. </w:t>
      </w:r>
    </w:p>
    <w:p w:rsidR="00544D41" w:rsidRDefault="00544D41" w:rsidP="00544D41">
      <w:pPr>
        <w:tabs>
          <w:tab w:val="left" w:pos="4858"/>
        </w:tabs>
        <w:autoSpaceDE w:val="0"/>
        <w:autoSpaceDN w:val="0"/>
        <w:adjustRightInd w:val="0"/>
        <w:ind w:firstLine="360"/>
        <w:jc w:val="both"/>
      </w:pPr>
      <w: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544D41" w:rsidRDefault="00544D41" w:rsidP="00544D41">
      <w:pPr>
        <w:tabs>
          <w:tab w:val="left" w:pos="4858"/>
        </w:tabs>
        <w:autoSpaceDE w:val="0"/>
        <w:autoSpaceDN w:val="0"/>
        <w:adjustRightInd w:val="0"/>
        <w:ind w:firstLine="360"/>
        <w:jc w:val="both"/>
      </w:pPr>
      <w:r>
        <w:t>– электронный репетитор “Русский язык” (система обучающих тестов);</w:t>
      </w:r>
    </w:p>
    <w:p w:rsidR="00544D41" w:rsidRDefault="00544D41" w:rsidP="00544D41">
      <w:pPr>
        <w:tabs>
          <w:tab w:val="left" w:pos="4858"/>
        </w:tabs>
        <w:autoSpaceDE w:val="0"/>
        <w:autoSpaceDN w:val="0"/>
        <w:adjustRightInd w:val="0"/>
        <w:ind w:firstLine="360"/>
        <w:jc w:val="both"/>
      </w:pPr>
      <w:r>
        <w:t>– репетитор “Русский язык” (весь школьный курс).</w:t>
      </w:r>
    </w:p>
    <w:p w:rsidR="00CF0B08" w:rsidRPr="000A2B0E" w:rsidRDefault="00CF0B08" w:rsidP="000A2B0E">
      <w:pPr>
        <w:pStyle w:val="a3"/>
        <w:ind w:firstLine="708"/>
        <w:jc w:val="both"/>
        <w:rPr>
          <w:rFonts w:ascii="Times New Roman" w:hAnsi="Times New Roman"/>
          <w:sz w:val="28"/>
          <w:szCs w:val="28"/>
        </w:rPr>
      </w:pPr>
    </w:p>
    <w:p w:rsidR="00405F0F" w:rsidRPr="000A2B0E" w:rsidRDefault="00544D41" w:rsidP="000A2B0E">
      <w:pPr>
        <w:pStyle w:val="a3"/>
        <w:spacing w:line="360" w:lineRule="auto"/>
        <w:ind w:firstLine="708"/>
        <w:jc w:val="both"/>
        <w:rPr>
          <w:rFonts w:ascii="Times New Roman" w:hAnsi="Times New Roman"/>
          <w:b/>
          <w:sz w:val="28"/>
          <w:szCs w:val="28"/>
        </w:rPr>
      </w:pPr>
      <w:r>
        <w:rPr>
          <w:rFonts w:ascii="Times New Roman" w:hAnsi="Times New Roman"/>
          <w:sz w:val="28"/>
          <w:szCs w:val="28"/>
        </w:rPr>
        <w:t>3</w:t>
      </w:r>
      <w:r w:rsidR="00405F0F" w:rsidRPr="000A2B0E">
        <w:rPr>
          <w:rFonts w:ascii="Times New Roman" w:hAnsi="Times New Roman"/>
          <w:sz w:val="28"/>
          <w:szCs w:val="28"/>
        </w:rPr>
        <w:t xml:space="preserve">. </w:t>
      </w:r>
      <w:r w:rsidR="00405F0F" w:rsidRPr="000A2B0E">
        <w:rPr>
          <w:rFonts w:ascii="Times New Roman" w:hAnsi="Times New Roman"/>
          <w:b/>
          <w:sz w:val="28"/>
          <w:szCs w:val="28"/>
        </w:rPr>
        <w:t>Результаты обучения.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333"/>
      </w:tblGrid>
      <w:tr w:rsidR="00405F0F" w:rsidRPr="000A2B0E" w:rsidTr="00544D41">
        <w:tc>
          <w:tcPr>
            <w:tcW w:w="2376" w:type="dxa"/>
            <w:tcBorders>
              <w:top w:val="single" w:sz="4" w:space="0" w:color="auto"/>
              <w:left w:val="single" w:sz="4" w:space="0" w:color="auto"/>
              <w:bottom w:val="single" w:sz="4" w:space="0" w:color="auto"/>
              <w:right w:val="single" w:sz="4" w:space="0" w:color="auto"/>
            </w:tcBorders>
            <w:hideMark/>
          </w:tcPr>
          <w:p w:rsidR="00405F0F" w:rsidRPr="000A2B0E" w:rsidRDefault="00405F0F" w:rsidP="000A2B0E">
            <w:pPr>
              <w:pStyle w:val="a3"/>
              <w:spacing w:line="276" w:lineRule="auto"/>
              <w:jc w:val="both"/>
              <w:rPr>
                <w:rFonts w:ascii="Times New Roman" w:hAnsi="Times New Roman"/>
                <w:b/>
                <w:sz w:val="28"/>
                <w:szCs w:val="28"/>
                <w:lang w:eastAsia="en-US"/>
              </w:rPr>
            </w:pPr>
            <w:r w:rsidRPr="000A2B0E">
              <w:rPr>
                <w:rFonts w:ascii="Times New Roman" w:hAnsi="Times New Roman"/>
                <w:b/>
                <w:sz w:val="28"/>
                <w:szCs w:val="28"/>
                <w:lang w:eastAsia="en-US"/>
              </w:rPr>
              <w:t>Личностные</w:t>
            </w:r>
          </w:p>
        </w:tc>
        <w:tc>
          <w:tcPr>
            <w:tcW w:w="12333" w:type="dxa"/>
            <w:tcBorders>
              <w:top w:val="single" w:sz="4" w:space="0" w:color="auto"/>
              <w:left w:val="single" w:sz="4" w:space="0" w:color="auto"/>
              <w:bottom w:val="single" w:sz="4" w:space="0" w:color="auto"/>
              <w:right w:val="single" w:sz="4" w:space="0" w:color="auto"/>
            </w:tcBorders>
            <w:hideMark/>
          </w:tcPr>
          <w:p w:rsidR="000F1A39" w:rsidRPr="000A2B0E" w:rsidRDefault="000F1A39"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Личностные результаты: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1) понимание русского языка как одной из основ</w:t>
            </w:r>
            <w:r w:rsidRPr="000A2B0E">
              <w:rPr>
                <w:rFonts w:ascii="Times New Roman" w:hAnsi="Times New Roman"/>
                <w:kern w:val="28"/>
                <w:sz w:val="28"/>
                <w:szCs w:val="28"/>
              </w:rPr>
              <w:softHyphen/>
              <w:t>ных национально-культурных ценностей русского на</w:t>
            </w:r>
            <w:r w:rsidRPr="000A2B0E">
              <w:rPr>
                <w:rFonts w:ascii="Times New Roman" w:hAnsi="Times New Roman"/>
                <w:kern w:val="28"/>
                <w:sz w:val="28"/>
                <w:szCs w:val="28"/>
              </w:rPr>
              <w:softHyphen/>
              <w:t>рода; определяющей роли родного языка в развитии интеллектуальных</w:t>
            </w:r>
            <w:proofErr w:type="gramStart"/>
            <w:r w:rsidRPr="000A2B0E">
              <w:rPr>
                <w:rFonts w:ascii="Times New Roman" w:hAnsi="Times New Roman"/>
                <w:kern w:val="28"/>
                <w:sz w:val="28"/>
                <w:szCs w:val="28"/>
              </w:rPr>
              <w:t>.</w:t>
            </w:r>
            <w:proofErr w:type="gramEnd"/>
            <w:r w:rsidRPr="000A2B0E">
              <w:rPr>
                <w:rFonts w:ascii="Times New Roman" w:hAnsi="Times New Roman"/>
                <w:kern w:val="28"/>
                <w:sz w:val="28"/>
                <w:szCs w:val="28"/>
              </w:rPr>
              <w:t xml:space="preserve"> </w:t>
            </w:r>
            <w:proofErr w:type="gramStart"/>
            <w:r w:rsidRPr="000A2B0E">
              <w:rPr>
                <w:rFonts w:ascii="Times New Roman" w:hAnsi="Times New Roman"/>
                <w:kern w:val="28"/>
                <w:sz w:val="28"/>
                <w:szCs w:val="28"/>
              </w:rPr>
              <w:t>т</w:t>
            </w:r>
            <w:proofErr w:type="gramEnd"/>
            <w:r w:rsidRPr="000A2B0E">
              <w:rPr>
                <w:rFonts w:ascii="Times New Roman" w:hAnsi="Times New Roman"/>
                <w:kern w:val="28"/>
                <w:sz w:val="28"/>
                <w:szCs w:val="28"/>
              </w:rPr>
              <w:t>ворческих способностей и мораль</w:t>
            </w:r>
            <w:r w:rsidRPr="000A2B0E">
              <w:rPr>
                <w:rFonts w:ascii="Times New Roman" w:hAnsi="Times New Roman"/>
                <w:kern w:val="28"/>
                <w:sz w:val="28"/>
                <w:szCs w:val="28"/>
              </w:rPr>
              <w:softHyphen/>
              <w:t>ных качеств личности; его значения в процессе полу</w:t>
            </w:r>
            <w:r w:rsidRPr="000A2B0E">
              <w:rPr>
                <w:rFonts w:ascii="Times New Roman" w:hAnsi="Times New Roman"/>
                <w:kern w:val="28"/>
                <w:sz w:val="28"/>
                <w:szCs w:val="28"/>
              </w:rPr>
              <w:softHyphen/>
              <w:t xml:space="preserve">чения школьного Образования;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2) осознание эстетической ценности русского язы</w:t>
            </w:r>
            <w:r w:rsidRPr="000A2B0E">
              <w:rPr>
                <w:rFonts w:ascii="Times New Roman" w:hAnsi="Times New Roman"/>
                <w:kern w:val="28"/>
                <w:sz w:val="28"/>
                <w:szCs w:val="28"/>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sidRPr="000A2B0E">
              <w:rPr>
                <w:rFonts w:ascii="Times New Roman" w:hAnsi="Times New Roman"/>
                <w:kern w:val="28"/>
                <w:sz w:val="28"/>
                <w:szCs w:val="28"/>
              </w:rPr>
              <w:softHyphen/>
              <w:t xml:space="preserve">чевому самосовершенствованию; </w:t>
            </w:r>
          </w:p>
          <w:p w:rsidR="00405F0F" w:rsidRPr="00AD47FA"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3) достаточный объем словарного запаса и усво</w:t>
            </w:r>
            <w:r w:rsidRPr="000A2B0E">
              <w:rPr>
                <w:rFonts w:ascii="Times New Roman" w:hAnsi="Times New Roman"/>
                <w:kern w:val="28"/>
                <w:sz w:val="28"/>
                <w:szCs w:val="28"/>
              </w:rPr>
              <w:softHyphen/>
              <w:t>енных грамматических сре</w:t>
            </w:r>
            <w:proofErr w:type="gramStart"/>
            <w:r w:rsidRPr="000A2B0E">
              <w:rPr>
                <w:rFonts w:ascii="Times New Roman" w:hAnsi="Times New Roman"/>
                <w:kern w:val="28"/>
                <w:sz w:val="28"/>
                <w:szCs w:val="28"/>
              </w:rPr>
              <w:t>дств дл</w:t>
            </w:r>
            <w:proofErr w:type="gramEnd"/>
            <w:r w:rsidRPr="000A2B0E">
              <w:rPr>
                <w:rFonts w:ascii="Times New Roman" w:hAnsi="Times New Roman"/>
                <w:kern w:val="28"/>
                <w:sz w:val="28"/>
                <w:szCs w:val="28"/>
              </w:rPr>
              <w:t>я свободного выра</w:t>
            </w:r>
            <w:r w:rsidRPr="000A2B0E">
              <w:rPr>
                <w:rFonts w:ascii="Times New Roman" w:hAnsi="Times New Roman"/>
                <w:kern w:val="28"/>
                <w:sz w:val="28"/>
                <w:szCs w:val="28"/>
              </w:rPr>
              <w:softHyphen/>
              <w:t xml:space="preserve">жения мыслей и чувств в процессе речевого общения: способность к самооценке на основе наблюдения за собственной речью. </w:t>
            </w:r>
          </w:p>
        </w:tc>
      </w:tr>
      <w:tr w:rsidR="00405F0F" w:rsidRPr="000A2B0E" w:rsidTr="00544D41">
        <w:tc>
          <w:tcPr>
            <w:tcW w:w="2376" w:type="dxa"/>
            <w:tcBorders>
              <w:top w:val="single" w:sz="4" w:space="0" w:color="auto"/>
              <w:left w:val="single" w:sz="4" w:space="0" w:color="auto"/>
              <w:bottom w:val="single" w:sz="4" w:space="0" w:color="auto"/>
              <w:right w:val="single" w:sz="4" w:space="0" w:color="auto"/>
            </w:tcBorders>
            <w:hideMark/>
          </w:tcPr>
          <w:p w:rsidR="00405F0F" w:rsidRPr="00AD47FA" w:rsidRDefault="00405F0F" w:rsidP="000A2B0E">
            <w:pPr>
              <w:pStyle w:val="a3"/>
              <w:spacing w:line="276" w:lineRule="auto"/>
              <w:jc w:val="both"/>
              <w:rPr>
                <w:rFonts w:ascii="Times New Roman" w:hAnsi="Times New Roman"/>
                <w:b/>
                <w:sz w:val="24"/>
                <w:szCs w:val="24"/>
                <w:lang w:eastAsia="en-US"/>
              </w:rPr>
            </w:pPr>
            <w:proofErr w:type="spellStart"/>
            <w:r w:rsidRPr="00AD47FA">
              <w:rPr>
                <w:rFonts w:ascii="Times New Roman" w:hAnsi="Times New Roman"/>
                <w:b/>
                <w:sz w:val="24"/>
                <w:szCs w:val="24"/>
                <w:lang w:eastAsia="en-US"/>
              </w:rPr>
              <w:t>Метапредметные</w:t>
            </w:r>
            <w:proofErr w:type="spellEnd"/>
          </w:p>
        </w:tc>
        <w:tc>
          <w:tcPr>
            <w:tcW w:w="12333" w:type="dxa"/>
            <w:tcBorders>
              <w:top w:val="single" w:sz="4" w:space="0" w:color="auto"/>
              <w:left w:val="single" w:sz="4" w:space="0" w:color="auto"/>
              <w:bottom w:val="single" w:sz="4" w:space="0" w:color="auto"/>
              <w:right w:val="single" w:sz="4" w:space="0" w:color="auto"/>
            </w:tcBorders>
            <w:hideMark/>
          </w:tcPr>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1) владение всеми видами речевой деятельности: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lastRenderedPageBreak/>
              <w:t xml:space="preserve">адекватное понимание информации устного и письменного сообщения;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владение разными видами чтения;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адекватное восприятие на слух текстов разных стилей и жанров;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способность извлекать информацию из разных источников, включая средства массовой инфор</w:t>
            </w:r>
            <w:r w:rsidRPr="000A2B0E">
              <w:rPr>
                <w:rFonts w:ascii="Times New Roman" w:hAnsi="Times New Roman"/>
                <w:kern w:val="28"/>
                <w:sz w:val="28"/>
                <w:szCs w:val="28"/>
              </w:rPr>
              <w:softHyphen/>
              <w:t>мации, компакт-диски учебного назначения, ре</w:t>
            </w:r>
            <w:r w:rsidRPr="000A2B0E">
              <w:rPr>
                <w:rFonts w:ascii="Times New Roman" w:hAnsi="Times New Roman"/>
                <w:kern w:val="28"/>
                <w:sz w:val="28"/>
                <w:szCs w:val="28"/>
              </w:rPr>
              <w:softHyphen/>
              <w:t>сурсы Интернета; умение свободно пользоваться словарями различных типов, справочной лите</w:t>
            </w:r>
            <w:r w:rsidRPr="000A2B0E">
              <w:rPr>
                <w:rFonts w:ascii="Times New Roman" w:hAnsi="Times New Roman"/>
                <w:kern w:val="28"/>
                <w:sz w:val="28"/>
                <w:szCs w:val="28"/>
              </w:rPr>
              <w:softHyphen/>
              <w:t xml:space="preserve">ратурой;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умение сопоставлять и сравнивать речевые вы</w:t>
            </w:r>
            <w:r w:rsidRPr="000A2B0E">
              <w:rPr>
                <w:rFonts w:ascii="Times New Roman" w:hAnsi="Times New Roman"/>
                <w:kern w:val="28"/>
                <w:sz w:val="28"/>
                <w:szCs w:val="28"/>
              </w:rPr>
              <w:softHyphen/>
              <w:t>сказывания с точки зрения их содержания, сти</w:t>
            </w:r>
            <w:r w:rsidRPr="000A2B0E">
              <w:rPr>
                <w:rFonts w:ascii="Times New Roman" w:hAnsi="Times New Roman"/>
                <w:kern w:val="28"/>
                <w:sz w:val="28"/>
                <w:szCs w:val="28"/>
              </w:rPr>
              <w:softHyphen/>
              <w:t xml:space="preserve">листических особенностей и использованных языковых средств;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способность определять цели предстоящей учеб</w:t>
            </w:r>
            <w:r w:rsidRPr="000A2B0E">
              <w:rPr>
                <w:rFonts w:ascii="Times New Roman" w:hAnsi="Times New Roman"/>
                <w:kern w:val="28"/>
                <w:sz w:val="28"/>
                <w:szCs w:val="28"/>
              </w:rPr>
              <w:softHyphen/>
              <w:t>ной деятельности (индивидуальной и коллек</w:t>
            </w:r>
            <w:r w:rsidRPr="000A2B0E">
              <w:rPr>
                <w:rFonts w:ascii="Times New Roman" w:hAnsi="Times New Roman"/>
                <w:kern w:val="28"/>
                <w:sz w:val="28"/>
                <w:szCs w:val="28"/>
              </w:rPr>
              <w:softHyphen/>
              <w:t xml:space="preserve">тивной), последовательность действий, а также оценивать достигнутые результаты и адекватно формулировать их в устной и письменной форме;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умение воспроизводить прослушанный или про</w:t>
            </w:r>
            <w:r w:rsidRPr="000A2B0E">
              <w:rPr>
                <w:rFonts w:ascii="Times New Roman" w:hAnsi="Times New Roman"/>
                <w:kern w:val="28"/>
                <w:sz w:val="28"/>
                <w:szCs w:val="28"/>
              </w:rPr>
              <w:softHyphen/>
              <w:t xml:space="preserve">читанный текст с разной степенью свернутости;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умение создавать устные и письменные тексты разных типов, стилей речи и жанров с учетом замысла, адресата и ситуации общения;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способность свободно, правильно излагать свои мысли в устной и письменной форме;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владение разными видами монолога и диалога; соблюдение в практике речевого общения ос</w:t>
            </w:r>
            <w:r w:rsidRPr="000A2B0E">
              <w:rPr>
                <w:rFonts w:ascii="Times New Roman" w:hAnsi="Times New Roman"/>
                <w:kern w:val="28"/>
                <w:sz w:val="28"/>
                <w:szCs w:val="28"/>
              </w:rPr>
              <w:softHyphen/>
              <w:t>новных орфоэпических, лексических, грамма</w:t>
            </w:r>
            <w:r w:rsidRPr="000A2B0E">
              <w:rPr>
                <w:rFonts w:ascii="Times New Roman" w:hAnsi="Times New Roman"/>
                <w:kern w:val="28"/>
                <w:sz w:val="28"/>
                <w:szCs w:val="28"/>
              </w:rPr>
              <w:softHyphen/>
              <w:t>тических, стилистических норм современного русского литературного языка; соблюдение ос</w:t>
            </w:r>
            <w:r w:rsidRPr="000A2B0E">
              <w:rPr>
                <w:rFonts w:ascii="Times New Roman" w:hAnsi="Times New Roman"/>
                <w:kern w:val="28"/>
                <w:sz w:val="28"/>
                <w:szCs w:val="28"/>
              </w:rPr>
              <w:softHyphen/>
              <w:t>новных правил орфографии и пунктуации в про</w:t>
            </w:r>
            <w:r w:rsidRPr="000A2B0E">
              <w:rPr>
                <w:rFonts w:ascii="Times New Roman" w:hAnsi="Times New Roman"/>
                <w:kern w:val="28"/>
                <w:sz w:val="28"/>
                <w:szCs w:val="28"/>
              </w:rPr>
              <w:softHyphen/>
              <w:t xml:space="preserve">цессе письменного общения;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способность участвовать в речевом общении, соблюдая нормы речевого этикета;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способность оценивать свою речь с точки зрения ее содержания, языкового оформления; умение находить грамматические и речевые ошибки, не</w:t>
            </w:r>
            <w:r w:rsidRPr="000A2B0E">
              <w:rPr>
                <w:rFonts w:ascii="Times New Roman" w:hAnsi="Times New Roman"/>
                <w:kern w:val="28"/>
                <w:sz w:val="28"/>
                <w:szCs w:val="28"/>
              </w:rPr>
              <w:softHyphen/>
              <w:t>дочеты, исправлять их; умение совершенство</w:t>
            </w:r>
            <w:r w:rsidRPr="000A2B0E">
              <w:rPr>
                <w:rFonts w:ascii="Times New Roman" w:hAnsi="Times New Roman"/>
                <w:kern w:val="28"/>
                <w:sz w:val="28"/>
                <w:szCs w:val="28"/>
              </w:rPr>
              <w:softHyphen/>
              <w:t xml:space="preserve">вать и редактировать собственные тексты;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умение выступать перед аудиторией сверстников с небольшими сообщениями, докладами;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2) применение приобретенных знаний, умений и навыков в повседневной жизни; способность </w:t>
            </w:r>
            <w:r w:rsidRPr="000A2B0E">
              <w:rPr>
                <w:rFonts w:ascii="Times New Roman" w:hAnsi="Times New Roman"/>
                <w:kern w:val="28"/>
                <w:sz w:val="28"/>
                <w:szCs w:val="28"/>
              </w:rPr>
              <w:lastRenderedPageBreak/>
              <w:t>исполь</w:t>
            </w:r>
            <w:r w:rsidRPr="000A2B0E">
              <w:rPr>
                <w:rFonts w:ascii="Times New Roman" w:hAnsi="Times New Roman"/>
                <w:kern w:val="28"/>
                <w:sz w:val="28"/>
                <w:szCs w:val="28"/>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A2B0E">
              <w:rPr>
                <w:rFonts w:ascii="Times New Roman" w:hAnsi="Times New Roman"/>
                <w:kern w:val="28"/>
                <w:sz w:val="28"/>
                <w:szCs w:val="28"/>
              </w:rPr>
              <w:t>межпредметном</w:t>
            </w:r>
            <w:proofErr w:type="spellEnd"/>
            <w:r w:rsidRPr="000A2B0E">
              <w:rPr>
                <w:rFonts w:ascii="Times New Roman" w:hAnsi="Times New Roman"/>
                <w:kern w:val="28"/>
                <w:sz w:val="28"/>
                <w:szCs w:val="28"/>
              </w:rPr>
              <w:t xml:space="preserve"> уровне (на уроках иностранного языка, литературы и др.); </w:t>
            </w:r>
          </w:p>
          <w:p w:rsidR="000F1A39" w:rsidRPr="000A2B0E" w:rsidRDefault="000F1A39"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3) коммуникативно-целесообразное взаимодейст</w:t>
            </w:r>
            <w:r w:rsidRPr="000A2B0E">
              <w:rPr>
                <w:rFonts w:ascii="Times New Roman" w:hAnsi="Times New Roman"/>
                <w:kern w:val="28"/>
                <w:sz w:val="28"/>
                <w:szCs w:val="28"/>
              </w:rPr>
              <w:softHyphen/>
              <w:t>вие с окружающими людьми в процессе речевого об</w:t>
            </w:r>
            <w:r w:rsidRPr="000A2B0E">
              <w:rPr>
                <w:rFonts w:ascii="Times New Roman" w:hAnsi="Times New Roman"/>
                <w:kern w:val="28"/>
                <w:sz w:val="28"/>
                <w:szCs w:val="28"/>
              </w:rPr>
              <w:softHyphen/>
              <w:t>щения, совместного выполнения какой-либо задачи, участия в спорах, обсуждениях; овладение националь</w:t>
            </w:r>
            <w:r w:rsidRPr="000A2B0E">
              <w:rPr>
                <w:rFonts w:ascii="Times New Roman" w:hAnsi="Times New Roman"/>
                <w:kern w:val="28"/>
                <w:sz w:val="28"/>
                <w:szCs w:val="28"/>
              </w:rPr>
              <w:softHyphen/>
              <w:t>но-культурными нормами речевого поведения в различных ситуациях формального и неформального меж</w:t>
            </w:r>
            <w:r w:rsidRPr="000A2B0E">
              <w:rPr>
                <w:rFonts w:ascii="Times New Roman" w:hAnsi="Times New Roman"/>
                <w:kern w:val="28"/>
                <w:sz w:val="28"/>
                <w:szCs w:val="28"/>
              </w:rPr>
              <w:softHyphen/>
              <w:t xml:space="preserve">личностного и межкультурного общения. </w:t>
            </w:r>
          </w:p>
          <w:p w:rsidR="00405F0F" w:rsidRPr="000A2B0E" w:rsidRDefault="00405F0F" w:rsidP="000A2B0E">
            <w:pPr>
              <w:pStyle w:val="a3"/>
              <w:spacing w:line="276" w:lineRule="auto"/>
              <w:jc w:val="both"/>
              <w:rPr>
                <w:rFonts w:ascii="Times New Roman" w:hAnsi="Times New Roman"/>
                <w:sz w:val="28"/>
                <w:szCs w:val="28"/>
                <w:lang w:eastAsia="en-US"/>
              </w:rPr>
            </w:pPr>
          </w:p>
        </w:tc>
      </w:tr>
      <w:tr w:rsidR="00405F0F" w:rsidRPr="000A2B0E" w:rsidTr="00544D41">
        <w:tc>
          <w:tcPr>
            <w:tcW w:w="2376" w:type="dxa"/>
            <w:tcBorders>
              <w:top w:val="single" w:sz="4" w:space="0" w:color="auto"/>
              <w:left w:val="single" w:sz="4" w:space="0" w:color="auto"/>
              <w:bottom w:val="single" w:sz="4" w:space="0" w:color="auto"/>
              <w:right w:val="single" w:sz="4" w:space="0" w:color="auto"/>
            </w:tcBorders>
            <w:hideMark/>
          </w:tcPr>
          <w:p w:rsidR="00405F0F" w:rsidRPr="000A2B0E" w:rsidRDefault="00405F0F" w:rsidP="000A2B0E">
            <w:pPr>
              <w:pStyle w:val="a3"/>
              <w:spacing w:line="276" w:lineRule="auto"/>
              <w:jc w:val="both"/>
              <w:rPr>
                <w:rFonts w:ascii="Times New Roman" w:hAnsi="Times New Roman"/>
                <w:b/>
                <w:sz w:val="28"/>
                <w:szCs w:val="28"/>
                <w:lang w:eastAsia="en-US"/>
              </w:rPr>
            </w:pPr>
            <w:r w:rsidRPr="000A2B0E">
              <w:rPr>
                <w:rFonts w:ascii="Times New Roman" w:hAnsi="Times New Roman"/>
                <w:b/>
                <w:sz w:val="28"/>
                <w:szCs w:val="28"/>
                <w:lang w:eastAsia="en-US"/>
              </w:rPr>
              <w:lastRenderedPageBreak/>
              <w:t>Предметные</w:t>
            </w:r>
          </w:p>
        </w:tc>
        <w:tc>
          <w:tcPr>
            <w:tcW w:w="12333" w:type="dxa"/>
            <w:tcBorders>
              <w:top w:val="single" w:sz="4" w:space="0" w:color="auto"/>
              <w:left w:val="single" w:sz="4" w:space="0" w:color="auto"/>
              <w:bottom w:val="single" w:sz="4" w:space="0" w:color="auto"/>
              <w:right w:val="single" w:sz="4" w:space="0" w:color="auto"/>
            </w:tcBorders>
            <w:hideMark/>
          </w:tcPr>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1) представление об основных функциях языка, о роли русского языка как национального языка рус</w:t>
            </w:r>
            <w:r w:rsidRPr="000A2B0E">
              <w:rPr>
                <w:rFonts w:ascii="Times New Roman" w:hAnsi="Times New Roman"/>
                <w:kern w:val="28"/>
                <w:sz w:val="28"/>
                <w:szCs w:val="28"/>
              </w:rPr>
              <w:softHyphen/>
              <w:t>ского народа, как государственного языка Российской Федерации и языка межнационального общения, о свя</w:t>
            </w:r>
            <w:r w:rsidRPr="000A2B0E">
              <w:rPr>
                <w:rFonts w:ascii="Times New Roman" w:hAnsi="Times New Roman"/>
                <w:kern w:val="28"/>
                <w:sz w:val="28"/>
                <w:szCs w:val="28"/>
              </w:rPr>
              <w:softHyphen/>
              <w:t xml:space="preserve">зи языка и культуры народа, о роли родного языка в жизни человека и общества;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2) понимание места родного языка в системе гума</w:t>
            </w:r>
            <w:r w:rsidRPr="000A2B0E">
              <w:rPr>
                <w:rFonts w:ascii="Times New Roman" w:hAnsi="Times New Roman"/>
                <w:kern w:val="28"/>
                <w:sz w:val="28"/>
                <w:szCs w:val="28"/>
              </w:rPr>
              <w:softHyphen/>
              <w:t xml:space="preserve">нитарных наук и его роли в образовании в целом;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3) усвоение основ научных знаний о родном языке; понимание взаимосвязи его уровней и единиц; </w:t>
            </w:r>
          </w:p>
          <w:p w:rsidR="0027794E" w:rsidRPr="000A2B0E" w:rsidRDefault="0027794E" w:rsidP="000A2B0E">
            <w:pPr>
              <w:pStyle w:val="a3"/>
              <w:spacing w:line="276" w:lineRule="auto"/>
              <w:jc w:val="both"/>
              <w:rPr>
                <w:rFonts w:ascii="Times New Roman" w:hAnsi="Times New Roman"/>
                <w:kern w:val="28"/>
                <w:sz w:val="28"/>
                <w:szCs w:val="28"/>
              </w:rPr>
            </w:pPr>
            <w:proofErr w:type="gramStart"/>
            <w:r w:rsidRPr="000A2B0E">
              <w:rPr>
                <w:rFonts w:ascii="Times New Roman" w:hAnsi="Times New Roman"/>
                <w:kern w:val="28"/>
                <w:sz w:val="28"/>
                <w:szCs w:val="28"/>
              </w:rPr>
              <w:t>4) освоение базовых понятий лингвистики: линг</w:t>
            </w:r>
            <w:r w:rsidRPr="000A2B0E">
              <w:rPr>
                <w:rFonts w:ascii="Times New Roman" w:hAnsi="Times New Roman"/>
                <w:kern w:val="28"/>
                <w:sz w:val="28"/>
                <w:szCs w:val="28"/>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0A2B0E">
              <w:rPr>
                <w:rFonts w:ascii="Times New Roman" w:hAnsi="Times New Roman"/>
                <w:kern w:val="28"/>
                <w:sz w:val="28"/>
                <w:szCs w:val="28"/>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w:t>
            </w:r>
            <w:r w:rsidRPr="000A2B0E">
              <w:rPr>
                <w:rFonts w:ascii="Times New Roman" w:hAnsi="Times New Roman"/>
                <w:kern w:val="28"/>
                <w:sz w:val="28"/>
                <w:szCs w:val="28"/>
              </w:rPr>
              <w:softHyphen/>
              <w:t>вые типы речи (повествование, описание, рассужде</w:t>
            </w:r>
            <w:r w:rsidRPr="000A2B0E">
              <w:rPr>
                <w:rFonts w:ascii="Times New Roman" w:hAnsi="Times New Roman"/>
                <w:kern w:val="28"/>
                <w:sz w:val="28"/>
                <w:szCs w:val="28"/>
              </w:rPr>
              <w:softHyphen/>
              <w:t>ние);</w:t>
            </w:r>
            <w:proofErr w:type="gramEnd"/>
            <w:r w:rsidRPr="000A2B0E">
              <w:rPr>
                <w:rFonts w:ascii="Times New Roman" w:hAnsi="Times New Roman"/>
                <w:kern w:val="28"/>
                <w:sz w:val="28"/>
                <w:szCs w:val="28"/>
              </w:rPr>
              <w:t xml:space="preserve"> текст, типы текста; основные единицы языка, их признаки и особенности употребления в речи;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5) овладение основными стилистическими ресурса</w:t>
            </w:r>
            <w:r w:rsidRPr="000A2B0E">
              <w:rPr>
                <w:rFonts w:ascii="Times New Roman" w:hAnsi="Times New Roman"/>
                <w:kern w:val="28"/>
                <w:sz w:val="28"/>
                <w:szCs w:val="28"/>
              </w:rPr>
              <w:softHyphen/>
              <w:t>ми лексики и фразеологии русского языка, основными нормами русского литературного языка (орфоэпиче</w:t>
            </w:r>
            <w:r w:rsidRPr="000A2B0E">
              <w:rPr>
                <w:rFonts w:ascii="Times New Roman" w:hAnsi="Times New Roman"/>
                <w:kern w:val="28"/>
                <w:sz w:val="28"/>
                <w:szCs w:val="28"/>
              </w:rPr>
              <w:softHyphen/>
              <w:t>скими, лексическими, грамматическими, орфографи</w:t>
            </w:r>
            <w:r w:rsidRPr="000A2B0E">
              <w:rPr>
                <w:rFonts w:ascii="Times New Roman" w:hAnsi="Times New Roman"/>
                <w:kern w:val="28"/>
                <w:sz w:val="28"/>
                <w:szCs w:val="28"/>
              </w:rPr>
              <w:softHyphen/>
              <w:t>ческими, пунктуационными), нормами речевого эти</w:t>
            </w:r>
            <w:r w:rsidRPr="000A2B0E">
              <w:rPr>
                <w:rFonts w:ascii="Times New Roman" w:hAnsi="Times New Roman"/>
                <w:kern w:val="28"/>
                <w:sz w:val="28"/>
                <w:szCs w:val="28"/>
              </w:rPr>
              <w:softHyphen/>
              <w:t xml:space="preserve">кета; использование их в своей речевой практике при создании устных и письменных высказываний;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6) распознавание и анализ основных единиц языка, грамматических категорий языка, уместное употреб</w:t>
            </w:r>
            <w:r w:rsidRPr="000A2B0E">
              <w:rPr>
                <w:rFonts w:ascii="Times New Roman" w:hAnsi="Times New Roman"/>
                <w:kern w:val="28"/>
                <w:sz w:val="28"/>
                <w:szCs w:val="28"/>
              </w:rPr>
              <w:softHyphen/>
              <w:t xml:space="preserve">ление языковых единиц адекватно ситуации речевого общения;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7) проведение различных видов анализа слова (фо</w:t>
            </w:r>
            <w:r w:rsidRPr="000A2B0E">
              <w:rPr>
                <w:rFonts w:ascii="Times New Roman" w:hAnsi="Times New Roman"/>
                <w:kern w:val="28"/>
                <w:sz w:val="28"/>
                <w:szCs w:val="28"/>
              </w:rPr>
              <w:softHyphen/>
              <w:t xml:space="preserve">нетического, морфемного, словообразовательного, лексического, морфологического), синтаксического анализа словосочетания и предложения, </w:t>
            </w:r>
            <w:r w:rsidRPr="000A2B0E">
              <w:rPr>
                <w:rFonts w:ascii="Times New Roman" w:hAnsi="Times New Roman"/>
                <w:kern w:val="28"/>
                <w:sz w:val="28"/>
                <w:szCs w:val="28"/>
              </w:rPr>
              <w:lastRenderedPageBreak/>
              <w:t>многоаспект</w:t>
            </w:r>
            <w:r w:rsidRPr="000A2B0E">
              <w:rPr>
                <w:rFonts w:ascii="Times New Roman" w:hAnsi="Times New Roman"/>
                <w:kern w:val="28"/>
                <w:sz w:val="28"/>
                <w:szCs w:val="28"/>
              </w:rPr>
              <w:softHyphen/>
              <w:t>ного анализа с точки зрения его основных признаков и структуры, принадлежности к определенным функ</w:t>
            </w:r>
            <w:r w:rsidRPr="000A2B0E">
              <w:rPr>
                <w:rFonts w:ascii="Times New Roman" w:hAnsi="Times New Roman"/>
                <w:kern w:val="28"/>
                <w:sz w:val="28"/>
                <w:szCs w:val="28"/>
              </w:rPr>
              <w:softHyphen/>
              <w:t xml:space="preserve">циональным разновидностям языка, особенностей языкового оформления, использования выразительных средств языка;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8) понимание коммуникативно-эстетических воз</w:t>
            </w:r>
            <w:r w:rsidRPr="000A2B0E">
              <w:rPr>
                <w:rFonts w:ascii="Times New Roman" w:hAnsi="Times New Roman"/>
                <w:kern w:val="28"/>
                <w:sz w:val="28"/>
                <w:szCs w:val="28"/>
              </w:rPr>
              <w:softHyphen/>
              <w:t xml:space="preserve">можностей лексической и грамматической синонимии и использование их в собственной речевой практике; </w:t>
            </w:r>
          </w:p>
          <w:p w:rsidR="0027794E" w:rsidRPr="000A2B0E" w:rsidRDefault="0027794E"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9) осознание эстетической функции родного языка, способность оценивать эстетическую сторону речево</w:t>
            </w:r>
            <w:r w:rsidRPr="000A2B0E">
              <w:rPr>
                <w:rFonts w:ascii="Times New Roman" w:hAnsi="Times New Roman"/>
                <w:kern w:val="28"/>
                <w:sz w:val="28"/>
                <w:szCs w:val="28"/>
              </w:rPr>
              <w:softHyphen/>
              <w:t xml:space="preserve">го высказывания при анализе текстов художественной литературы. </w:t>
            </w:r>
          </w:p>
          <w:p w:rsidR="00405F0F" w:rsidRPr="000A2B0E" w:rsidRDefault="00405F0F" w:rsidP="000A2B0E">
            <w:pPr>
              <w:pStyle w:val="a3"/>
              <w:spacing w:line="276" w:lineRule="auto"/>
              <w:jc w:val="both"/>
              <w:rPr>
                <w:rFonts w:ascii="Times New Roman" w:hAnsi="Times New Roman"/>
                <w:sz w:val="28"/>
                <w:szCs w:val="28"/>
                <w:lang w:eastAsia="en-US"/>
              </w:rPr>
            </w:pPr>
          </w:p>
        </w:tc>
      </w:tr>
    </w:tbl>
    <w:p w:rsidR="00405F0F" w:rsidRPr="000A2B0E" w:rsidRDefault="00405F0F" w:rsidP="000A2B0E">
      <w:pPr>
        <w:pStyle w:val="a3"/>
        <w:spacing w:line="360" w:lineRule="auto"/>
        <w:ind w:firstLine="708"/>
        <w:jc w:val="both"/>
        <w:rPr>
          <w:rFonts w:ascii="Times New Roman" w:hAnsi="Times New Roman"/>
          <w:b/>
          <w:sz w:val="28"/>
          <w:szCs w:val="28"/>
        </w:rPr>
      </w:pPr>
    </w:p>
    <w:p w:rsidR="00405F0F" w:rsidRDefault="00405F0F" w:rsidP="000A2B0E">
      <w:pPr>
        <w:pStyle w:val="c0"/>
        <w:spacing w:before="0" w:beforeAutospacing="0" w:after="0" w:afterAutospacing="0"/>
        <w:jc w:val="both"/>
        <w:rPr>
          <w:rStyle w:val="c10"/>
          <w:b/>
          <w:sz w:val="28"/>
          <w:szCs w:val="28"/>
        </w:rPr>
      </w:pPr>
      <w:r w:rsidRPr="000A2B0E">
        <w:rPr>
          <w:sz w:val="28"/>
          <w:szCs w:val="28"/>
        </w:rPr>
        <w:t xml:space="preserve">6. </w:t>
      </w:r>
      <w:r w:rsidRPr="000A2B0E">
        <w:rPr>
          <w:rStyle w:val="c10"/>
          <w:b/>
          <w:sz w:val="28"/>
          <w:szCs w:val="28"/>
        </w:rPr>
        <w:t>Основное содержание тем учебного предмета</w:t>
      </w:r>
    </w:p>
    <w:p w:rsidR="00544D41" w:rsidRPr="000A2B0E" w:rsidRDefault="00544D41" w:rsidP="000A2B0E">
      <w:pPr>
        <w:pStyle w:val="c0"/>
        <w:spacing w:before="0" w:beforeAutospacing="0" w:after="0" w:afterAutospacing="0"/>
        <w:jc w:val="both"/>
        <w:rPr>
          <w:rStyle w:val="c10"/>
          <w:b/>
          <w:sz w:val="28"/>
          <w:szCs w:val="28"/>
        </w:rPr>
      </w:pP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Повторение </w:t>
      </w:r>
      <w:proofErr w:type="gramStart"/>
      <w:r w:rsidRPr="000A2B0E">
        <w:rPr>
          <w:rFonts w:ascii="Times New Roman" w:hAnsi="Times New Roman"/>
          <w:b/>
          <w:kern w:val="28"/>
          <w:sz w:val="28"/>
          <w:szCs w:val="28"/>
        </w:rPr>
        <w:t>изученного</w:t>
      </w:r>
      <w:proofErr w:type="gramEnd"/>
      <w:r w:rsidRPr="000A2B0E">
        <w:rPr>
          <w:rFonts w:ascii="Times New Roman" w:hAnsi="Times New Roman"/>
          <w:b/>
          <w:kern w:val="28"/>
          <w:sz w:val="28"/>
          <w:szCs w:val="28"/>
        </w:rPr>
        <w:t xml:space="preserve"> в 5 – 7 классах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Пунктуация и орфография. Знаки препинания, знаки завершения, разделения, выделения. Знаки пре</w:t>
      </w:r>
      <w:r w:rsidRPr="000A2B0E">
        <w:rPr>
          <w:rFonts w:ascii="Times New Roman" w:hAnsi="Times New Roman"/>
          <w:kern w:val="28"/>
          <w:sz w:val="28"/>
          <w:szCs w:val="28"/>
        </w:rPr>
        <w:softHyphen/>
        <w:t xml:space="preserve">пинания в сложном предложении. Буквы </w:t>
      </w:r>
      <w:proofErr w:type="spellStart"/>
      <w:r w:rsidRPr="000A2B0E">
        <w:rPr>
          <w:rFonts w:ascii="Times New Roman" w:hAnsi="Times New Roman"/>
          <w:i/>
          <w:iCs/>
          <w:kern w:val="28"/>
          <w:sz w:val="28"/>
          <w:szCs w:val="28"/>
        </w:rPr>
        <w:t>н</w:t>
      </w:r>
      <w:proofErr w:type="spellEnd"/>
      <w:r w:rsidRPr="000A2B0E">
        <w:rPr>
          <w:rFonts w:ascii="Times New Roman" w:hAnsi="Times New Roman"/>
          <w:i/>
          <w:iCs/>
          <w:kern w:val="28"/>
          <w:sz w:val="28"/>
          <w:szCs w:val="28"/>
        </w:rPr>
        <w:t xml:space="preserve"> </w:t>
      </w:r>
      <w:r w:rsidRPr="000A2B0E">
        <w:rPr>
          <w:rFonts w:ascii="Times New Roman" w:hAnsi="Times New Roman"/>
          <w:kern w:val="28"/>
          <w:sz w:val="28"/>
          <w:szCs w:val="28"/>
        </w:rPr>
        <w:t xml:space="preserve">- </w:t>
      </w:r>
      <w:proofErr w:type="spellStart"/>
      <w:r w:rsidRPr="000A2B0E">
        <w:rPr>
          <w:rFonts w:ascii="Times New Roman" w:hAnsi="Times New Roman"/>
          <w:i/>
          <w:iCs/>
          <w:kern w:val="28"/>
          <w:sz w:val="28"/>
          <w:szCs w:val="28"/>
        </w:rPr>
        <w:t>нн</w:t>
      </w:r>
      <w:r w:rsidRPr="000A2B0E">
        <w:rPr>
          <w:rFonts w:ascii="Times New Roman" w:hAnsi="Times New Roman"/>
          <w:kern w:val="28"/>
          <w:sz w:val="28"/>
          <w:szCs w:val="28"/>
        </w:rPr>
        <w:t>в</w:t>
      </w:r>
      <w:proofErr w:type="spellEnd"/>
      <w:r w:rsidRPr="000A2B0E">
        <w:rPr>
          <w:rFonts w:ascii="Times New Roman" w:hAnsi="Times New Roman"/>
          <w:kern w:val="28"/>
          <w:sz w:val="28"/>
          <w:szCs w:val="28"/>
        </w:rPr>
        <w:t xml:space="preserve"> </w:t>
      </w:r>
      <w:proofErr w:type="gramStart"/>
      <w:r w:rsidRPr="000A2B0E">
        <w:rPr>
          <w:rFonts w:ascii="Times New Roman" w:hAnsi="Times New Roman"/>
          <w:kern w:val="28"/>
          <w:sz w:val="28"/>
          <w:szCs w:val="28"/>
        </w:rPr>
        <w:t>суф</w:t>
      </w:r>
      <w:r w:rsidRPr="000A2B0E">
        <w:rPr>
          <w:rFonts w:ascii="Times New Roman" w:hAnsi="Times New Roman"/>
          <w:kern w:val="28"/>
          <w:sz w:val="28"/>
          <w:szCs w:val="28"/>
        </w:rPr>
        <w:softHyphen/>
        <w:t>фиксах</w:t>
      </w:r>
      <w:proofErr w:type="gramEnd"/>
      <w:r w:rsidRPr="000A2B0E">
        <w:rPr>
          <w:rFonts w:ascii="Times New Roman" w:hAnsi="Times New Roman"/>
          <w:kern w:val="28"/>
          <w:sz w:val="28"/>
          <w:szCs w:val="28"/>
        </w:rPr>
        <w:t xml:space="preserve"> прилагательных, причастий и наречий. Слитное и раздельное написание </w:t>
      </w:r>
      <w:r w:rsidRPr="000A2B0E">
        <w:rPr>
          <w:rFonts w:ascii="Times New Roman" w:hAnsi="Times New Roman"/>
          <w:i/>
          <w:iCs/>
          <w:kern w:val="28"/>
          <w:sz w:val="28"/>
          <w:szCs w:val="28"/>
        </w:rPr>
        <w:t xml:space="preserve">не </w:t>
      </w:r>
      <w:r w:rsidRPr="000A2B0E">
        <w:rPr>
          <w:rFonts w:ascii="Times New Roman" w:hAnsi="Times New Roman"/>
          <w:kern w:val="28"/>
          <w:sz w:val="28"/>
          <w:szCs w:val="28"/>
        </w:rPr>
        <w:t xml:space="preserve">с различными частями речи.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Развитие речи (далее </w:t>
      </w: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Выразительное чтение стихотворного текста. Устный рассказ на граммати</w:t>
      </w:r>
      <w:r w:rsidRPr="000A2B0E">
        <w:rPr>
          <w:rFonts w:ascii="Times New Roman" w:hAnsi="Times New Roman"/>
          <w:kern w:val="28"/>
          <w:sz w:val="28"/>
          <w:szCs w:val="28"/>
        </w:rPr>
        <w:softHyphen/>
        <w:t xml:space="preserve">ческую тему. Изложение с грамматическим заданием. Сочинение в форме письма.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Синтаксис. Пунктуация. Культура речи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Основные единицы синтаксиса. Текст как едини</w:t>
      </w:r>
      <w:r w:rsidRPr="000A2B0E">
        <w:rPr>
          <w:rFonts w:ascii="Times New Roman" w:hAnsi="Times New Roman"/>
          <w:kern w:val="28"/>
          <w:sz w:val="28"/>
          <w:szCs w:val="28"/>
        </w:rPr>
        <w:softHyphen/>
        <w:t>ца синтаксиса. Предложение как единица синтаксиса. Словосочетание как единица синтаксиса. Виды слово</w:t>
      </w:r>
      <w:r w:rsidRPr="000A2B0E">
        <w:rPr>
          <w:rFonts w:ascii="Times New Roman" w:hAnsi="Times New Roman"/>
          <w:kern w:val="28"/>
          <w:sz w:val="28"/>
          <w:szCs w:val="28"/>
        </w:rPr>
        <w:softHyphen/>
        <w:t xml:space="preserve">сочетаний. Синтаксические связи слов в словосочетаниях. Синтаксический разбор словосочетаний.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Выразительное чтение стихотворения Н.М. Рубцова. Сжатое изложение от 3-го лица. Сочи</w:t>
      </w:r>
      <w:r w:rsidRPr="000A2B0E">
        <w:rPr>
          <w:rFonts w:ascii="Times New Roman" w:hAnsi="Times New Roman"/>
          <w:kern w:val="28"/>
          <w:sz w:val="28"/>
          <w:szCs w:val="28"/>
        </w:rPr>
        <w:softHyphen/>
        <w:t xml:space="preserve">нение-миниатюра.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Простое предложение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Грамматическая (предикативная) основа пред</w:t>
      </w:r>
      <w:r w:rsidRPr="000A2B0E">
        <w:rPr>
          <w:rFonts w:ascii="Times New Roman" w:hAnsi="Times New Roman"/>
          <w:kern w:val="28"/>
          <w:sz w:val="28"/>
          <w:szCs w:val="28"/>
        </w:rPr>
        <w:softHyphen/>
        <w:t xml:space="preserve">ложения. Порядок слов в предложении. Интонация. Описание памятника культуры.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Мини-изложение. Сопоставление публици</w:t>
      </w:r>
      <w:r w:rsidRPr="000A2B0E">
        <w:rPr>
          <w:rFonts w:ascii="Times New Roman" w:hAnsi="Times New Roman"/>
          <w:kern w:val="28"/>
          <w:sz w:val="28"/>
          <w:szCs w:val="28"/>
        </w:rPr>
        <w:softHyphen/>
        <w:t>стического описания двух картин с изображением па</w:t>
      </w:r>
      <w:r w:rsidRPr="000A2B0E">
        <w:rPr>
          <w:rFonts w:ascii="Times New Roman" w:hAnsi="Times New Roman"/>
          <w:kern w:val="28"/>
          <w:sz w:val="28"/>
          <w:szCs w:val="28"/>
        </w:rPr>
        <w:softHyphen/>
        <w:t>мятника. Сочинение-описание двух картин с изобра</w:t>
      </w:r>
      <w:r w:rsidRPr="000A2B0E">
        <w:rPr>
          <w:rFonts w:ascii="Times New Roman" w:hAnsi="Times New Roman"/>
          <w:kern w:val="28"/>
          <w:sz w:val="28"/>
          <w:szCs w:val="28"/>
        </w:rPr>
        <w:softHyphen/>
        <w:t xml:space="preserve">жением одного и того же памятника.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lastRenderedPageBreak/>
        <w:t xml:space="preserve">Двусоставные предложения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Главные члены предложения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Подлежащее. Сказуемое. Простое глагольное ска</w:t>
      </w:r>
      <w:r w:rsidRPr="000A2B0E">
        <w:rPr>
          <w:rFonts w:ascii="Times New Roman" w:hAnsi="Times New Roman"/>
          <w:kern w:val="28"/>
          <w:sz w:val="28"/>
          <w:szCs w:val="28"/>
        </w:rPr>
        <w:softHyphen/>
        <w:t>зуемое. Составное глагольное сказуемое. Составное именное сказуемое. Тире между подлежащим и ска</w:t>
      </w:r>
      <w:r w:rsidRPr="000A2B0E">
        <w:rPr>
          <w:rFonts w:ascii="Times New Roman" w:hAnsi="Times New Roman"/>
          <w:kern w:val="28"/>
          <w:sz w:val="28"/>
          <w:szCs w:val="28"/>
        </w:rPr>
        <w:softHyphen/>
        <w:t xml:space="preserve">зуемым.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Сочинение по картине. Сочинение-миниатю</w:t>
      </w:r>
      <w:r w:rsidRPr="000A2B0E">
        <w:rPr>
          <w:rFonts w:ascii="Times New Roman" w:hAnsi="Times New Roman"/>
          <w:kern w:val="28"/>
          <w:sz w:val="28"/>
          <w:szCs w:val="28"/>
        </w:rPr>
        <w:softHyphen/>
        <w:t xml:space="preserve">ра на заданную тему.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Второстепенные члены предложения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Роль второстепенных членов предложения. Допол</w:t>
      </w:r>
      <w:r w:rsidRPr="000A2B0E">
        <w:rPr>
          <w:rFonts w:ascii="Times New Roman" w:hAnsi="Times New Roman"/>
          <w:kern w:val="28"/>
          <w:sz w:val="28"/>
          <w:szCs w:val="28"/>
        </w:rPr>
        <w:softHyphen/>
        <w:t>нение. Определение. Приложение. Знаки препинания при нем. Обстоятельство. Синтаксический разбор дву</w:t>
      </w:r>
      <w:r w:rsidRPr="000A2B0E">
        <w:rPr>
          <w:rFonts w:ascii="Times New Roman" w:hAnsi="Times New Roman"/>
          <w:kern w:val="28"/>
          <w:sz w:val="28"/>
          <w:szCs w:val="28"/>
        </w:rPr>
        <w:softHyphen/>
        <w:t xml:space="preserve">составного предложения. Характеристика человека. Повторение.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w:t>
      </w:r>
      <w:r w:rsidRPr="000A2B0E">
        <w:rPr>
          <w:rFonts w:ascii="Times New Roman" w:hAnsi="Times New Roman"/>
          <w:kern w:val="28"/>
          <w:sz w:val="28"/>
          <w:szCs w:val="28"/>
        </w:rPr>
        <w:softHyphen/>
        <w:t xml:space="preserve">вому портрету.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Односоставные предложения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Главный член односоставного предложения. На</w:t>
      </w:r>
      <w:r w:rsidRPr="000A2B0E">
        <w:rPr>
          <w:rFonts w:ascii="Times New Roman" w:hAnsi="Times New Roman"/>
          <w:kern w:val="28"/>
          <w:sz w:val="28"/>
          <w:szCs w:val="28"/>
        </w:rPr>
        <w:softHyphen/>
        <w:t>зывные предложения. Определенно-личные предложе</w:t>
      </w:r>
      <w:r w:rsidRPr="000A2B0E">
        <w:rPr>
          <w:rFonts w:ascii="Times New Roman" w:hAnsi="Times New Roman"/>
          <w:kern w:val="28"/>
          <w:sz w:val="28"/>
          <w:szCs w:val="28"/>
        </w:rPr>
        <w:softHyphen/>
        <w:t>ния. Неопределенно-личные предложения. Инструк</w:t>
      </w:r>
      <w:r w:rsidRPr="000A2B0E">
        <w:rPr>
          <w:rFonts w:ascii="Times New Roman" w:hAnsi="Times New Roman"/>
          <w:kern w:val="28"/>
          <w:sz w:val="28"/>
          <w:szCs w:val="28"/>
        </w:rPr>
        <w:softHyphen/>
        <w:t xml:space="preserve">ция. Безличные предложения. Рассуждение. Неполные предложения. Синтаксический разбор односоставного предложения. Повторение.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Сочинение на лингвистическую тему. Аргу</w:t>
      </w:r>
      <w:r w:rsidRPr="000A2B0E">
        <w:rPr>
          <w:rFonts w:ascii="Times New Roman" w:hAnsi="Times New Roman"/>
          <w:kern w:val="28"/>
          <w:sz w:val="28"/>
          <w:szCs w:val="28"/>
        </w:rPr>
        <w:softHyphen/>
        <w:t xml:space="preserve">ментация в тексте инструкции. Устное выступление по картине. Составление диалога. Устный пересказ текста об ученом с оценкой его деятельности.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Простое осложненное предложение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Однородные члены предложения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Понятие об однородных членах. Однородные чле</w:t>
      </w:r>
      <w:r w:rsidRPr="000A2B0E">
        <w:rPr>
          <w:rFonts w:ascii="Times New Roman" w:hAnsi="Times New Roman"/>
          <w:kern w:val="28"/>
          <w:sz w:val="28"/>
          <w:szCs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0A2B0E">
        <w:rPr>
          <w:rFonts w:ascii="Times New Roman" w:hAnsi="Times New Roman"/>
          <w:kern w:val="28"/>
          <w:sz w:val="28"/>
          <w:szCs w:val="28"/>
        </w:rPr>
        <w:softHyphen/>
        <w:t>тельными союзами, и пунктуация при них. Обобщаю</w:t>
      </w:r>
      <w:r w:rsidRPr="000A2B0E">
        <w:rPr>
          <w:rFonts w:ascii="Times New Roman" w:hAnsi="Times New Roman"/>
          <w:kern w:val="28"/>
          <w:sz w:val="28"/>
          <w:szCs w:val="28"/>
        </w:rPr>
        <w:softHyphen/>
        <w:t>щие слова при однородных членах и знаки препинания при них. Синтаксический разбор предложения с одно</w:t>
      </w:r>
      <w:r w:rsidRPr="000A2B0E">
        <w:rPr>
          <w:rFonts w:ascii="Times New Roman" w:hAnsi="Times New Roman"/>
          <w:kern w:val="28"/>
          <w:sz w:val="28"/>
          <w:szCs w:val="28"/>
        </w:rPr>
        <w:softHyphen/>
        <w:t>родными членами. Пунктуационный разбор предложе</w:t>
      </w:r>
      <w:r w:rsidRPr="000A2B0E">
        <w:rPr>
          <w:rFonts w:ascii="Times New Roman" w:hAnsi="Times New Roman"/>
          <w:kern w:val="28"/>
          <w:sz w:val="28"/>
          <w:szCs w:val="28"/>
        </w:rPr>
        <w:softHyphen/>
        <w:t xml:space="preserve">ния с однородными членами. Повторение.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Сравнение черновой и окончательной редак</w:t>
      </w:r>
      <w:r w:rsidRPr="000A2B0E">
        <w:rPr>
          <w:rFonts w:ascii="Times New Roman" w:hAnsi="Times New Roman"/>
          <w:kern w:val="28"/>
          <w:sz w:val="28"/>
          <w:szCs w:val="28"/>
        </w:rPr>
        <w:softHyphen/>
        <w:t>ций поэмы А.С. Пушкина «Цыганы». Составление тек</w:t>
      </w:r>
      <w:r w:rsidRPr="000A2B0E">
        <w:rPr>
          <w:rFonts w:ascii="Times New Roman" w:hAnsi="Times New Roman"/>
          <w:kern w:val="28"/>
          <w:sz w:val="28"/>
          <w:szCs w:val="28"/>
        </w:rPr>
        <w:softHyphen/>
        <w:t>ста с однородными членами. Основная мысль текста. Сочинение, основанное на сравнительной характери</w:t>
      </w:r>
      <w:r w:rsidRPr="000A2B0E">
        <w:rPr>
          <w:rFonts w:ascii="Times New Roman" w:hAnsi="Times New Roman"/>
          <w:kern w:val="28"/>
          <w:sz w:val="28"/>
          <w:szCs w:val="28"/>
        </w:rPr>
        <w:softHyphen/>
        <w:t xml:space="preserve">стике. Сочинение по картине.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Обособленные члены предложения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lastRenderedPageBreak/>
        <w:t>Понятие об обособленности. Обособленные опре</w:t>
      </w:r>
      <w:r w:rsidRPr="000A2B0E">
        <w:rPr>
          <w:rFonts w:ascii="Times New Roman" w:hAnsi="Times New Roman"/>
          <w:kern w:val="28"/>
          <w:sz w:val="28"/>
          <w:szCs w:val="28"/>
        </w:rPr>
        <w:softHyphen/>
        <w:t xml:space="preserve">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Рассуждение на дискуссионную тему. Рассужде</w:t>
      </w:r>
      <w:r w:rsidRPr="000A2B0E">
        <w:rPr>
          <w:rFonts w:ascii="Times New Roman" w:hAnsi="Times New Roman"/>
          <w:kern w:val="28"/>
          <w:sz w:val="28"/>
          <w:szCs w:val="28"/>
        </w:rPr>
        <w:softHyphen/>
        <w:t xml:space="preserve">ние, повествование, описание на лингвистическую тему.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Слова, грамматически не связанные с членами пред</w:t>
      </w:r>
      <w:r w:rsidRPr="000A2B0E">
        <w:rPr>
          <w:rFonts w:ascii="Times New Roman" w:hAnsi="Times New Roman"/>
          <w:b/>
          <w:kern w:val="28"/>
          <w:sz w:val="28"/>
          <w:szCs w:val="28"/>
        </w:rPr>
        <w:softHyphen/>
        <w:t xml:space="preserve">ложения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Обращение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Назначение обращения. Распространенные обра</w:t>
      </w:r>
      <w:r w:rsidRPr="000A2B0E">
        <w:rPr>
          <w:rFonts w:ascii="Times New Roman" w:hAnsi="Times New Roman"/>
          <w:kern w:val="28"/>
          <w:sz w:val="28"/>
          <w:szCs w:val="28"/>
        </w:rPr>
        <w:softHyphen/>
        <w:t>щения. Выделительные знаки препинания при обра</w:t>
      </w:r>
      <w:r w:rsidRPr="000A2B0E">
        <w:rPr>
          <w:rFonts w:ascii="Times New Roman" w:hAnsi="Times New Roman"/>
          <w:kern w:val="28"/>
          <w:sz w:val="28"/>
          <w:szCs w:val="28"/>
        </w:rPr>
        <w:softHyphen/>
        <w:t xml:space="preserve">щении. Употребление обращений.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Вводные и вставные конструкции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Вводные конструкции. Группы вводных слов и вводных сочетаний слов по значению. Выделитель</w:t>
      </w:r>
      <w:r w:rsidRPr="000A2B0E">
        <w:rPr>
          <w:rFonts w:ascii="Times New Roman" w:hAnsi="Times New Roman"/>
          <w:kern w:val="28"/>
          <w:sz w:val="28"/>
          <w:szCs w:val="28"/>
        </w:rPr>
        <w:softHyphen/>
        <w:t xml:space="preserve">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Устная характеристика личности. Основная мысль текста. Адекватное понимание содержания тек</w:t>
      </w:r>
      <w:r w:rsidRPr="000A2B0E">
        <w:rPr>
          <w:rFonts w:ascii="Times New Roman" w:hAnsi="Times New Roman"/>
          <w:kern w:val="28"/>
          <w:sz w:val="28"/>
          <w:szCs w:val="28"/>
        </w:rPr>
        <w:softHyphen/>
        <w:t xml:space="preserve">ста. Устный и письменный текст на основе </w:t>
      </w:r>
      <w:proofErr w:type="gramStart"/>
      <w:r w:rsidRPr="000A2B0E">
        <w:rPr>
          <w:rFonts w:ascii="Times New Roman" w:hAnsi="Times New Roman"/>
          <w:kern w:val="28"/>
          <w:sz w:val="28"/>
          <w:szCs w:val="28"/>
        </w:rPr>
        <w:t>данного</w:t>
      </w:r>
      <w:proofErr w:type="gramEnd"/>
      <w:r w:rsidRPr="000A2B0E">
        <w:rPr>
          <w:rFonts w:ascii="Times New Roman" w:hAnsi="Times New Roman"/>
          <w:kern w:val="28"/>
          <w:sz w:val="28"/>
          <w:szCs w:val="28"/>
        </w:rPr>
        <w:t xml:space="preserve">. Характеристика трудовой деятельности. Выделение главного в содержании. Сочинение по групповому портрету. Оценивание речи. </w:t>
      </w:r>
    </w:p>
    <w:p w:rsidR="00CF0B08" w:rsidRPr="000A2B0E" w:rsidRDefault="00CF0B08" w:rsidP="000A2B0E">
      <w:pPr>
        <w:pStyle w:val="a3"/>
        <w:spacing w:line="276" w:lineRule="auto"/>
        <w:jc w:val="both"/>
        <w:rPr>
          <w:rFonts w:ascii="Times New Roman" w:hAnsi="Times New Roman"/>
          <w:b/>
          <w:i/>
          <w:iCs/>
          <w:kern w:val="28"/>
          <w:sz w:val="28"/>
          <w:szCs w:val="28"/>
        </w:rPr>
      </w:pPr>
      <w:r w:rsidRPr="000A2B0E">
        <w:rPr>
          <w:rFonts w:ascii="Times New Roman" w:hAnsi="Times New Roman"/>
          <w:b/>
          <w:i/>
          <w:iCs/>
          <w:kern w:val="28"/>
          <w:sz w:val="28"/>
          <w:szCs w:val="28"/>
        </w:rPr>
        <w:t xml:space="preserve">Чужая речь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Понятие о чужой речи. Комментирующая часть.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 xml:space="preserve">Прямая и косвенная речь. Косвенная речь. Прямая часть. Диалог. Рассказ. Цитата. Повторение.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Анализ смысловых параметров Комментирую</w:t>
      </w:r>
      <w:r w:rsidRPr="000A2B0E">
        <w:rPr>
          <w:rFonts w:ascii="Times New Roman" w:hAnsi="Times New Roman"/>
          <w:kern w:val="28"/>
          <w:sz w:val="28"/>
          <w:szCs w:val="28"/>
        </w:rPr>
        <w:softHyphen/>
        <w:t>щей части. Официально-деловой стиль текста. Диалог. Сжатое Изложение. Интервью. Цитата. Устное выступ</w:t>
      </w:r>
      <w:r w:rsidRPr="000A2B0E">
        <w:rPr>
          <w:rFonts w:ascii="Times New Roman" w:hAnsi="Times New Roman"/>
          <w:kern w:val="28"/>
          <w:sz w:val="28"/>
          <w:szCs w:val="28"/>
        </w:rPr>
        <w:softHyphen/>
        <w:t xml:space="preserve">ление. </w:t>
      </w:r>
    </w:p>
    <w:p w:rsidR="00CF0B08" w:rsidRPr="000A2B0E" w:rsidRDefault="00CF0B08" w:rsidP="000A2B0E">
      <w:pPr>
        <w:pStyle w:val="a3"/>
        <w:spacing w:line="276" w:lineRule="auto"/>
        <w:jc w:val="both"/>
        <w:rPr>
          <w:rFonts w:ascii="Times New Roman" w:hAnsi="Times New Roman"/>
          <w:b/>
          <w:kern w:val="28"/>
          <w:sz w:val="28"/>
          <w:szCs w:val="28"/>
        </w:rPr>
      </w:pPr>
      <w:r w:rsidRPr="000A2B0E">
        <w:rPr>
          <w:rFonts w:ascii="Times New Roman" w:hAnsi="Times New Roman"/>
          <w:b/>
          <w:kern w:val="28"/>
          <w:sz w:val="28"/>
          <w:szCs w:val="28"/>
        </w:rPr>
        <w:t xml:space="preserve">Повторение и систематизация </w:t>
      </w:r>
      <w:proofErr w:type="gramStart"/>
      <w:r w:rsidRPr="000A2B0E">
        <w:rPr>
          <w:rFonts w:ascii="Times New Roman" w:hAnsi="Times New Roman"/>
          <w:b/>
          <w:kern w:val="28"/>
          <w:sz w:val="28"/>
          <w:szCs w:val="28"/>
        </w:rPr>
        <w:t>изученного</w:t>
      </w:r>
      <w:proofErr w:type="gramEnd"/>
      <w:r w:rsidRPr="000A2B0E">
        <w:rPr>
          <w:rFonts w:ascii="Times New Roman" w:hAnsi="Times New Roman"/>
          <w:b/>
          <w:kern w:val="28"/>
          <w:sz w:val="28"/>
          <w:szCs w:val="28"/>
        </w:rPr>
        <w:t xml:space="preserve"> в 8 классе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kern w:val="28"/>
          <w:sz w:val="28"/>
          <w:szCs w:val="28"/>
        </w:rPr>
        <w:t>Синтаксис и морфология. Синтаксис и пунктуа</w:t>
      </w:r>
      <w:r w:rsidRPr="000A2B0E">
        <w:rPr>
          <w:rFonts w:ascii="Times New Roman" w:hAnsi="Times New Roman"/>
          <w:kern w:val="28"/>
          <w:sz w:val="28"/>
          <w:szCs w:val="28"/>
        </w:rPr>
        <w:softHyphen/>
        <w:t>ция. Синтаксис и культура речи. Синтаксис и орфо</w:t>
      </w:r>
      <w:r w:rsidRPr="000A2B0E">
        <w:rPr>
          <w:rFonts w:ascii="Times New Roman" w:hAnsi="Times New Roman"/>
          <w:kern w:val="28"/>
          <w:sz w:val="28"/>
          <w:szCs w:val="28"/>
        </w:rPr>
        <w:softHyphen/>
        <w:t xml:space="preserve">графия. </w:t>
      </w:r>
    </w:p>
    <w:p w:rsidR="00CF0B08" w:rsidRPr="000A2B0E" w:rsidRDefault="00CF0B08" w:rsidP="000A2B0E">
      <w:pPr>
        <w:pStyle w:val="a3"/>
        <w:spacing w:line="276" w:lineRule="auto"/>
        <w:jc w:val="both"/>
        <w:rPr>
          <w:rFonts w:ascii="Times New Roman" w:hAnsi="Times New Roman"/>
          <w:kern w:val="28"/>
          <w:sz w:val="28"/>
          <w:szCs w:val="28"/>
        </w:rPr>
      </w:pPr>
      <w:r w:rsidRPr="000A2B0E">
        <w:rPr>
          <w:rFonts w:ascii="Times New Roman" w:hAnsi="Times New Roman"/>
          <w:i/>
          <w:iCs/>
          <w:kern w:val="28"/>
          <w:sz w:val="28"/>
          <w:szCs w:val="28"/>
        </w:rPr>
        <w:t xml:space="preserve">Р.Р. </w:t>
      </w:r>
      <w:r w:rsidRPr="000A2B0E">
        <w:rPr>
          <w:rFonts w:ascii="Times New Roman" w:hAnsi="Times New Roman"/>
          <w:kern w:val="28"/>
          <w:sz w:val="28"/>
          <w:szCs w:val="28"/>
        </w:rPr>
        <w:t xml:space="preserve">Редактирование текста. </w:t>
      </w:r>
    </w:p>
    <w:p w:rsidR="00CF0B08" w:rsidRPr="000A2B0E" w:rsidRDefault="00CF0B08" w:rsidP="000A2B0E">
      <w:pPr>
        <w:pStyle w:val="c0"/>
        <w:spacing w:before="0" w:beforeAutospacing="0" w:after="0" w:afterAutospacing="0"/>
        <w:jc w:val="both"/>
        <w:rPr>
          <w:sz w:val="28"/>
          <w:szCs w:val="28"/>
        </w:rPr>
      </w:pPr>
    </w:p>
    <w:p w:rsidR="00544D41" w:rsidRDefault="00544D41" w:rsidP="000A2B0E">
      <w:pPr>
        <w:autoSpaceDE w:val="0"/>
        <w:autoSpaceDN w:val="0"/>
        <w:adjustRightInd w:val="0"/>
        <w:spacing w:after="0"/>
        <w:jc w:val="both"/>
        <w:rPr>
          <w:rFonts w:ascii="Times New Roman" w:hAnsi="Times New Roman" w:cs="Times New Roman"/>
          <w:kern w:val="28"/>
          <w:sz w:val="28"/>
          <w:szCs w:val="28"/>
        </w:rPr>
      </w:pPr>
    </w:p>
    <w:p w:rsidR="00544D41" w:rsidRDefault="00544D41" w:rsidP="000A2B0E">
      <w:pPr>
        <w:autoSpaceDE w:val="0"/>
        <w:autoSpaceDN w:val="0"/>
        <w:adjustRightInd w:val="0"/>
        <w:spacing w:after="0"/>
        <w:jc w:val="both"/>
        <w:rPr>
          <w:rFonts w:ascii="Times New Roman" w:hAnsi="Times New Roman" w:cs="Times New Roman"/>
          <w:kern w:val="28"/>
          <w:sz w:val="28"/>
          <w:szCs w:val="28"/>
        </w:rPr>
      </w:pPr>
    </w:p>
    <w:p w:rsidR="00544D41" w:rsidRPr="000A2B0E" w:rsidRDefault="00544D41" w:rsidP="000A2B0E">
      <w:pPr>
        <w:autoSpaceDE w:val="0"/>
        <w:autoSpaceDN w:val="0"/>
        <w:adjustRightInd w:val="0"/>
        <w:spacing w:after="0"/>
        <w:jc w:val="both"/>
        <w:rPr>
          <w:rFonts w:ascii="Times New Roman" w:hAnsi="Times New Roman" w:cs="Times New Roman"/>
          <w:kern w:val="28"/>
          <w:sz w:val="28"/>
          <w:szCs w:val="28"/>
        </w:rPr>
      </w:pPr>
    </w:p>
    <w:p w:rsidR="00405F0F" w:rsidRPr="000A2B0E" w:rsidRDefault="00405F0F" w:rsidP="000A2B0E">
      <w:pPr>
        <w:pStyle w:val="c0"/>
        <w:jc w:val="both"/>
        <w:rPr>
          <w:sz w:val="28"/>
          <w:szCs w:val="28"/>
        </w:rPr>
      </w:pPr>
      <w:r w:rsidRPr="000A2B0E">
        <w:rPr>
          <w:sz w:val="28"/>
          <w:szCs w:val="28"/>
        </w:rPr>
        <w:t xml:space="preserve">7. </w:t>
      </w:r>
      <w:r w:rsidRPr="000A2B0E">
        <w:rPr>
          <w:b/>
          <w:sz w:val="28"/>
          <w:szCs w:val="28"/>
        </w:rPr>
        <w:t>Тематическое планирование.</w:t>
      </w:r>
    </w:p>
    <w:tbl>
      <w:tblPr>
        <w:tblW w:w="216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
        <w:gridCol w:w="1984"/>
        <w:gridCol w:w="709"/>
        <w:gridCol w:w="709"/>
        <w:gridCol w:w="850"/>
        <w:gridCol w:w="709"/>
        <w:gridCol w:w="850"/>
        <w:gridCol w:w="993"/>
        <w:gridCol w:w="708"/>
        <w:gridCol w:w="13750"/>
      </w:tblGrid>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0A2B0E">
            <w:pPr>
              <w:spacing w:before="100" w:beforeAutospacing="1" w:after="100" w:afterAutospacing="1" w:line="240" w:lineRule="auto"/>
              <w:jc w:val="both"/>
              <w:rPr>
                <w:rFonts w:ascii="Times New Roman" w:eastAsia="Times New Roman" w:hAnsi="Times New Roman" w:cs="Times New Roman"/>
                <w:sz w:val="28"/>
                <w:szCs w:val="28"/>
              </w:rPr>
            </w:pPr>
            <w:bookmarkStart w:id="0" w:name="1"/>
            <w:bookmarkStart w:id="1" w:name="698ca1bd4823016ffe8e547950c1b28c1a618413"/>
            <w:bookmarkEnd w:id="0"/>
            <w:bookmarkEnd w:id="1"/>
            <w:r w:rsidRPr="00024079">
              <w:rPr>
                <w:rFonts w:ascii="Times New Roman" w:eastAsia="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AD47FA">
            <w:pPr>
              <w:spacing w:before="100" w:beforeAutospacing="1" w:after="100" w:afterAutospacing="1" w:line="240" w:lineRule="auto"/>
              <w:jc w:val="center"/>
              <w:rPr>
                <w:rFonts w:ascii="Times New Roman" w:eastAsia="Times New Roman" w:hAnsi="Times New Roman" w:cs="Times New Roman"/>
                <w:b/>
                <w:sz w:val="24"/>
                <w:szCs w:val="24"/>
              </w:rPr>
            </w:pPr>
            <w:r w:rsidRPr="00024079">
              <w:rPr>
                <w:rFonts w:ascii="Times New Roman" w:eastAsia="Times New Roman" w:hAnsi="Times New Roman" w:cs="Times New Roman"/>
                <w:b/>
                <w:sz w:val="24"/>
                <w:szCs w:val="24"/>
              </w:rPr>
              <w:t>Тема</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rsidR="00544D41" w:rsidRPr="00024079"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sidRPr="00024079">
              <w:rPr>
                <w:rFonts w:ascii="Times New Roman" w:eastAsia="Times New Roman" w:hAnsi="Times New Roman" w:cs="Times New Roman"/>
                <w:b/>
                <w:sz w:val="20"/>
                <w:szCs w:val="20"/>
              </w:rPr>
              <w:t>Всего часов</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rsidR="00544D41" w:rsidRPr="00024079"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Диктанты </w:t>
            </w:r>
          </w:p>
        </w:tc>
        <w:tc>
          <w:tcPr>
            <w:tcW w:w="850" w:type="dxa"/>
            <w:tcBorders>
              <w:top w:val="single" w:sz="4" w:space="0" w:color="auto"/>
              <w:left w:val="single" w:sz="4" w:space="0" w:color="auto"/>
              <w:bottom w:val="single" w:sz="4" w:space="0" w:color="auto"/>
              <w:right w:val="single" w:sz="4" w:space="0" w:color="auto"/>
            </w:tcBorders>
            <w:textDirection w:val="tbRl"/>
          </w:tcPr>
          <w:p w:rsidR="00544D41" w:rsidRPr="00024079" w:rsidRDefault="00544D41" w:rsidP="00544D41">
            <w:pPr>
              <w:spacing w:before="100" w:beforeAutospacing="1" w:after="100" w:afterAutospacing="1" w:line="240" w:lineRule="auto"/>
              <w:ind w:left="113" w:right="113"/>
              <w:rPr>
                <w:rFonts w:ascii="Times New Roman" w:eastAsia="Times New Roman" w:hAnsi="Times New Roman" w:cs="Times New Roman"/>
                <w:b/>
                <w:sz w:val="20"/>
                <w:szCs w:val="20"/>
              </w:rPr>
            </w:pPr>
            <w:r w:rsidRPr="00024079">
              <w:rPr>
                <w:rFonts w:ascii="Times New Roman" w:eastAsia="Times New Roman" w:hAnsi="Times New Roman" w:cs="Times New Roman"/>
                <w:b/>
                <w:sz w:val="20"/>
                <w:szCs w:val="20"/>
              </w:rPr>
              <w:t xml:space="preserve">Контрольные работы и тесты </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rsidR="00544D41" w:rsidRPr="00024079"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sidRPr="00024079">
              <w:rPr>
                <w:rFonts w:ascii="Times New Roman" w:eastAsia="Times New Roman" w:hAnsi="Times New Roman" w:cs="Times New Roman"/>
                <w:b/>
                <w:sz w:val="20"/>
                <w:szCs w:val="20"/>
              </w:rPr>
              <w:t>Развитие речи</w:t>
            </w:r>
          </w:p>
        </w:tc>
        <w:tc>
          <w:tcPr>
            <w:tcW w:w="850" w:type="dxa"/>
            <w:tcBorders>
              <w:top w:val="single" w:sz="4" w:space="0" w:color="auto"/>
              <w:left w:val="single" w:sz="4" w:space="0" w:color="auto"/>
              <w:bottom w:val="single" w:sz="4" w:space="0" w:color="auto"/>
              <w:right w:val="single" w:sz="4" w:space="0" w:color="auto"/>
            </w:tcBorders>
            <w:textDirection w:val="tbRl"/>
            <w:vAlign w:val="center"/>
            <w:hideMark/>
          </w:tcPr>
          <w:p w:rsidR="00544D41" w:rsidRPr="00024079"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sidRPr="00024079">
              <w:rPr>
                <w:rFonts w:ascii="Times New Roman" w:eastAsia="Times New Roman" w:hAnsi="Times New Roman" w:cs="Times New Roman"/>
                <w:b/>
                <w:sz w:val="20"/>
                <w:szCs w:val="20"/>
              </w:rPr>
              <w:t>Сочинение</w:t>
            </w:r>
          </w:p>
        </w:tc>
        <w:tc>
          <w:tcPr>
            <w:tcW w:w="993" w:type="dxa"/>
            <w:tcBorders>
              <w:top w:val="single" w:sz="4" w:space="0" w:color="auto"/>
              <w:left w:val="single" w:sz="4" w:space="0" w:color="auto"/>
              <w:bottom w:val="single" w:sz="4" w:space="0" w:color="auto"/>
              <w:right w:val="single" w:sz="4" w:space="0" w:color="auto"/>
            </w:tcBorders>
            <w:textDirection w:val="tbRl"/>
            <w:vAlign w:val="center"/>
            <w:hideMark/>
          </w:tcPr>
          <w:p w:rsidR="00544D41" w:rsidRPr="00024079"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sidRPr="00024079">
              <w:rPr>
                <w:rFonts w:ascii="Times New Roman" w:eastAsia="Times New Roman" w:hAnsi="Times New Roman" w:cs="Times New Roman"/>
                <w:b/>
                <w:sz w:val="20"/>
                <w:szCs w:val="20"/>
              </w:rPr>
              <w:t>Изложение</w:t>
            </w: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before="100" w:beforeAutospacing="1" w:after="100" w:afterAutospacing="1"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before="100" w:beforeAutospacing="1" w:after="100" w:afterAutospacing="1" w:line="240" w:lineRule="auto"/>
              <w:jc w:val="center"/>
              <w:rPr>
                <w:rFonts w:ascii="Times New Roman" w:eastAsia="Times New Roman" w:hAnsi="Times New Roman" w:cs="Times New Roman"/>
                <w:b/>
                <w:sz w:val="20"/>
                <w:szCs w:val="20"/>
              </w:rPr>
            </w:pPr>
            <w:r w:rsidRPr="00CD14B4">
              <w:rPr>
                <w:rFonts w:ascii="Times New Roman" w:eastAsia="Times New Roman" w:hAnsi="Times New Roman" w:cs="Times New Roman"/>
                <w:b/>
                <w:sz w:val="20"/>
                <w:szCs w:val="20"/>
              </w:rPr>
              <w:t>Описание основных видов деятельности обучающихся</w:t>
            </w:r>
            <w:r>
              <w:rPr>
                <w:rFonts w:ascii="Times New Roman" w:eastAsia="Times New Roman" w:hAnsi="Times New Roman" w:cs="Times New Roman"/>
                <w:b/>
                <w:sz w:val="20"/>
                <w:szCs w:val="20"/>
              </w:rPr>
              <w:t xml:space="preserve"> </w:t>
            </w:r>
            <w:r w:rsidRPr="00CD14B4">
              <w:rPr>
                <w:rFonts w:ascii="Times New Roman" w:eastAsia="Times New Roman" w:hAnsi="Times New Roman" w:cs="Times New Roman"/>
                <w:b/>
                <w:sz w:val="20"/>
                <w:szCs w:val="20"/>
              </w:rPr>
              <w:t xml:space="preserve">по </w:t>
            </w:r>
            <w:r>
              <w:rPr>
                <w:rFonts w:ascii="Times New Roman" w:eastAsia="Times New Roman" w:hAnsi="Times New Roman" w:cs="Times New Roman"/>
                <w:b/>
                <w:sz w:val="20"/>
                <w:szCs w:val="20"/>
              </w:rPr>
              <w:t>уровню УУД</w:t>
            </w:r>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Русский язык в современном мире.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44D41" w:rsidRPr="00024079" w:rsidRDefault="00544D41" w:rsidP="00357C68">
            <w:pPr>
              <w:spacing w:after="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after="0" w:line="240" w:lineRule="auto"/>
              <w:ind w:left="113" w:right="113"/>
              <w:jc w:val="both"/>
              <w:rPr>
                <w:rFonts w:ascii="Times New Roman" w:hAnsi="Times New Roman" w:cs="Times New Roman"/>
              </w:rPr>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line="240" w:lineRule="auto"/>
              <w:jc w:val="both"/>
              <w:rPr>
                <w:rFonts w:ascii="Times New Roman" w:hAnsi="Times New Roman" w:cs="Times New Roman"/>
                <w:b/>
                <w:sz w:val="20"/>
                <w:szCs w:val="20"/>
              </w:rPr>
            </w:pPr>
            <w:r w:rsidRPr="00CD14B4">
              <w:rPr>
                <w:rFonts w:ascii="Times New Roman" w:hAnsi="Times New Roman" w:cs="Times New Roman"/>
              </w:rPr>
              <w:t>Осознавать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Иметь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 развитии русистики. Различать функциональные разновидности современного русского языка. Иметь представление о лингвистике как науке, выдающихся отечественных лингвистах.</w:t>
            </w:r>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Повторение изученного материала в 5-7 классах.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44D41" w:rsidRDefault="00544D41" w:rsidP="00357C68">
            <w:pPr>
              <w:spacing w:after="0"/>
              <w:jc w:val="center"/>
              <w:rPr>
                <w:rFonts w:ascii="Times New Roman" w:hAnsi="Times New Roman" w:cs="Times New Roman"/>
                <w:sz w:val="28"/>
                <w:szCs w:val="28"/>
              </w:rPr>
            </w:pPr>
          </w:p>
          <w:p w:rsidR="00544D41" w:rsidRDefault="00544D41" w:rsidP="00357C68">
            <w:pPr>
              <w:spacing w:after="0"/>
              <w:jc w:val="center"/>
              <w:rPr>
                <w:rFonts w:ascii="Times New Roman" w:hAnsi="Times New Roman" w:cs="Times New Roman"/>
                <w:sz w:val="28"/>
                <w:szCs w:val="28"/>
              </w:rPr>
            </w:pPr>
          </w:p>
          <w:p w:rsidR="00544D41" w:rsidRPr="00024079" w:rsidRDefault="00544D41" w:rsidP="00357C6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after="0"/>
              <w:ind w:left="113" w:right="113"/>
              <w:jc w:val="both"/>
              <w:rPr>
                <w:rFonts w:ascii="Times New Roman" w:hAnsi="Times New Roman" w:cs="Times New Roman"/>
              </w:rPr>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jc w:val="both"/>
              <w:rPr>
                <w:rFonts w:ascii="Times New Roman" w:hAnsi="Times New Roman" w:cs="Times New Roman"/>
                <w:sz w:val="20"/>
                <w:szCs w:val="20"/>
              </w:rPr>
            </w:pPr>
            <w:r w:rsidRPr="00CD14B4">
              <w:rPr>
                <w:rFonts w:ascii="Times New Roman" w:hAnsi="Times New Roman" w:cs="Times New Roman"/>
              </w:rPr>
              <w:t xml:space="preserve">Соблюдать нормы построения текста (логичность, последовательность, связность, соответствие теме и др.). Оценивать чужие и соответствие теме высказывание с точки зрения соответствия их коммуникативным требованиям, языковым нормам. Исправлять речевые недостатки, редактировать текст. Выступать перед аудиторией сверстников с небольшими сообщениями, докладами, рефератом. Овладевать основными понятиями фонетики. Овладеть основными понятиями </w:t>
            </w:r>
            <w:proofErr w:type="spellStart"/>
            <w:r w:rsidRPr="00CD14B4">
              <w:rPr>
                <w:rFonts w:ascii="Times New Roman" w:hAnsi="Times New Roman" w:cs="Times New Roman"/>
              </w:rPr>
              <w:t>морфемики</w:t>
            </w:r>
            <w:proofErr w:type="spellEnd"/>
            <w:r w:rsidRPr="00CD14B4">
              <w:rPr>
                <w:rFonts w:ascii="Times New Roman" w:hAnsi="Times New Roman" w:cs="Times New Roman"/>
              </w:rPr>
              <w:t xml:space="preserve"> и словообразования. Овладеть основными понятиями лексикологи. Овладеть основными понятиями морфологии.</w:t>
            </w:r>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 xml:space="preserve">Синтаксис. </w:t>
            </w:r>
            <w:proofErr w:type="spellStart"/>
            <w:r>
              <w:rPr>
                <w:rFonts w:ascii="Times New Roman" w:eastAsia="Times New Roman" w:hAnsi="Times New Roman" w:cs="Times New Roman"/>
                <w:sz w:val="28"/>
                <w:szCs w:val="28"/>
              </w:rPr>
              <w:t>Словосочетание</w:t>
            </w:r>
            <w:r w:rsidRPr="00024079">
              <w:rPr>
                <w:rFonts w:ascii="Times New Roman" w:eastAsia="Times New Roman" w:hAnsi="Times New Roman" w:cs="Times New Roman"/>
                <w:sz w:val="28"/>
                <w:szCs w:val="28"/>
              </w:rPr>
              <w:t>Культура</w:t>
            </w:r>
            <w:proofErr w:type="spellEnd"/>
            <w:r w:rsidRPr="00024079">
              <w:rPr>
                <w:rFonts w:ascii="Times New Roman" w:eastAsia="Times New Roman" w:hAnsi="Times New Roman" w:cs="Times New Roman"/>
                <w:sz w:val="28"/>
                <w:szCs w:val="28"/>
              </w:rPr>
              <w:t xml:space="preserve"> речи.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A44FB8"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44D41" w:rsidRDefault="00544D41"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Pr="00024079" w:rsidRDefault="00D0515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after="0" w:line="240" w:lineRule="auto"/>
              <w:ind w:left="113" w:right="113"/>
              <w:jc w:val="both"/>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line="240" w:lineRule="auto"/>
              <w:jc w:val="both"/>
              <w:rPr>
                <w:rFonts w:ascii="Times New Roman" w:eastAsia="Times New Roman" w:hAnsi="Times New Roman" w:cs="Times New Roman"/>
                <w:sz w:val="24"/>
                <w:szCs w:val="24"/>
              </w:rPr>
            </w:pPr>
            <w:r w:rsidRPr="00CD14B4">
              <w:rPr>
                <w:rFonts w:ascii="Times New Roman" w:eastAsia="Times New Roman" w:hAnsi="Times New Roman" w:cs="Times New Roman"/>
                <w:sz w:val="24"/>
                <w:szCs w:val="24"/>
              </w:rPr>
              <w:t xml:space="preserve">Овладеть основными понятиями синтаксиса. Осознать (понимать) роль синтаксиса в формировании и выражении мысли, различие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w:t>
            </w:r>
          </w:p>
          <w:p w:rsidR="00544D41" w:rsidRPr="00CD14B4" w:rsidRDefault="00544D41" w:rsidP="00CD14B4">
            <w:pPr>
              <w:spacing w:before="100" w:beforeAutospacing="1" w:after="100" w:afterAutospacing="1" w:line="240" w:lineRule="auto"/>
              <w:jc w:val="both"/>
              <w:rPr>
                <w:rFonts w:ascii="Times New Roman" w:eastAsia="Times New Roman" w:hAnsi="Times New Roman" w:cs="Times New Roman"/>
                <w:sz w:val="24"/>
                <w:szCs w:val="24"/>
              </w:rPr>
            </w:pPr>
            <w:r w:rsidRPr="00CD14B4">
              <w:rPr>
                <w:rFonts w:ascii="Times New Roman" w:eastAsia="Times New Roman" w:hAnsi="Times New Roman" w:cs="Times New Roman"/>
                <w:sz w:val="24"/>
                <w:szCs w:val="24"/>
              </w:rPr>
              <w:t xml:space="preserve">Распознавать </w:t>
            </w:r>
            <w:proofErr w:type="gramStart"/>
            <w:r w:rsidRPr="00CD14B4">
              <w:rPr>
                <w:rFonts w:ascii="Times New Roman" w:eastAsia="Times New Roman" w:hAnsi="Times New Roman" w:cs="Times New Roman"/>
                <w:sz w:val="24"/>
                <w:szCs w:val="24"/>
              </w:rPr>
              <w:t xml:space="preserve">( </w:t>
            </w:r>
            <w:proofErr w:type="gramEnd"/>
            <w:r w:rsidRPr="00CD14B4">
              <w:rPr>
                <w:rFonts w:ascii="Times New Roman" w:eastAsia="Times New Roman" w:hAnsi="Times New Roman" w:cs="Times New Roman"/>
                <w:sz w:val="24"/>
                <w:szCs w:val="24"/>
              </w:rPr>
              <w:t xml:space="preserve">выделять) словосочетания в составе предложения; главное и зависимое слово, в словосочетании; определять виды словосочетаний по морфологическим свойствам главного слова; виды подчинительной связи в словосочетании; нарушение норм сочетания слов в составе словосочетания. Группировать и моделировать словосочетания по заданным признакам. Моделировать и употреблять в речи синонимические по значению словосочетания. Анализировать и характеризовать словосочетания по морфологическим свойствам главного слова и видам подчинительной связи. Осуществлять выбор падежной формы управляемого слова, предложно – падежной формы управляемого существительного. </w:t>
            </w:r>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Синтаксис.</w:t>
            </w:r>
            <w:r>
              <w:rPr>
                <w:rFonts w:ascii="Times New Roman" w:eastAsia="Times New Roman" w:hAnsi="Times New Roman" w:cs="Times New Roman"/>
                <w:sz w:val="28"/>
                <w:szCs w:val="28"/>
              </w:rPr>
              <w:t xml:space="preserve"> Простое предложение.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A44FB8"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544D41" w:rsidRPr="00024079" w:rsidRDefault="00544D41" w:rsidP="00357C68">
            <w:pPr>
              <w:spacing w:after="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after="0"/>
              <w:ind w:left="113" w:right="113"/>
              <w:jc w:val="both"/>
              <w:rPr>
                <w:rFonts w:ascii="Times New Roman" w:hAnsi="Times New Roman" w:cs="Times New Roman"/>
              </w:rPr>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jc w:val="both"/>
              <w:rPr>
                <w:rFonts w:ascii="Times New Roman" w:hAnsi="Times New Roman" w:cs="Times New Roman"/>
                <w:sz w:val="20"/>
                <w:szCs w:val="20"/>
              </w:rPr>
            </w:pPr>
            <w:r w:rsidRPr="00CD14B4">
              <w:rPr>
                <w:rFonts w:ascii="Times New Roman" w:hAnsi="Times New Roman" w:cs="Times New Roman"/>
              </w:rPr>
              <w:t>Определять границы предложений и способы их передачи в устной и письменной речи. Корректировать интонацию в соответствии с коммуникативной целью высказывания. Распознавать виды предложений по цели высказывания и эмоциональной окраске; утвердительные и отрицательные предложения. Анализировать и характеризовать интонационные и смысловые особенности повествовательных, побудительных, вопросительных, восклицательных предложений; утвердительные и отрицательные предложения; сопоставлять их структурные и смысловые особенности. Моделировать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употреблять их в речевой практике. Опознавать (находить) грамматическую основу предложения, предложения простые и сложные, предложения осложненной структуры. Распознавать главные и второстепенные члены предложения.</w:t>
            </w:r>
          </w:p>
        </w:tc>
      </w:tr>
      <w:tr w:rsidR="00544D41" w:rsidRPr="00024079" w:rsidTr="00C86FCA">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Синтаксис. Предложение. Члены предложения. Виды предложений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44D41" w:rsidRDefault="00544D41"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Default="00C86FCA" w:rsidP="00C86FCA">
            <w:pPr>
              <w:spacing w:after="0" w:line="240" w:lineRule="auto"/>
              <w:jc w:val="both"/>
              <w:rPr>
                <w:rFonts w:ascii="Times New Roman" w:hAnsi="Times New Roman" w:cs="Times New Roman"/>
              </w:rPr>
            </w:pPr>
          </w:p>
          <w:p w:rsidR="00C86FCA" w:rsidRPr="00CD14B4" w:rsidRDefault="00C86FCA" w:rsidP="00C86FCA">
            <w:pPr>
              <w:spacing w:after="0" w:line="240" w:lineRule="auto"/>
              <w:jc w:val="both"/>
              <w:rPr>
                <w:rFonts w:ascii="Times New Roman" w:hAnsi="Times New Roman" w:cs="Times New Roman"/>
              </w:rPr>
            </w:pPr>
            <w:r>
              <w:rPr>
                <w:rFonts w:ascii="Times New Roman" w:hAnsi="Times New Roman" w:cs="Times New Roman"/>
              </w:rPr>
              <w:t>1</w:t>
            </w: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line="240" w:lineRule="auto"/>
              <w:jc w:val="both"/>
              <w:rPr>
                <w:rFonts w:ascii="Times New Roman" w:hAnsi="Times New Roman" w:cs="Times New Roman"/>
              </w:rPr>
            </w:pPr>
            <w:r w:rsidRPr="00CD14B4">
              <w:rPr>
                <w:rFonts w:ascii="Times New Roman" w:hAnsi="Times New Roman" w:cs="Times New Roman"/>
              </w:rPr>
              <w:t>Определять способы выражения подлежащего, виды сказуемого и способы его выражения; виды второстепенных членов предложения и способы их выражения.</w:t>
            </w:r>
          </w:p>
          <w:p w:rsidR="00544D41" w:rsidRPr="00CD14B4" w:rsidRDefault="00544D41" w:rsidP="00CD14B4">
            <w:pPr>
              <w:pStyle w:val="a6"/>
              <w:jc w:val="both"/>
            </w:pPr>
            <w:r w:rsidRPr="00CD14B4">
              <w:t>Опознавать односоставные предложения; опреде</w:t>
            </w:r>
            <w:r w:rsidRPr="00CD14B4">
              <w:softHyphen/>
              <w:t>лять их виды и морфологические способы выраже</w:t>
            </w:r>
            <w:r w:rsidRPr="00CD14B4">
              <w:softHyphen/>
              <w:t xml:space="preserve">ния главного члена. Сопоставлять разные виды </w:t>
            </w:r>
            <w:proofErr w:type="gramStart"/>
            <w:r w:rsidRPr="00CD14B4">
              <w:t>односоставных</w:t>
            </w:r>
            <w:proofErr w:type="gramEnd"/>
            <w:r w:rsidRPr="00CD14B4">
              <w:t xml:space="preserve"> предло</w:t>
            </w:r>
            <w:r w:rsidRPr="00CD14B4">
              <w:softHyphen/>
              <w:t>жении по их структурным и смысловым особенностям. Анализировать и характеризовать виды односо</w:t>
            </w:r>
            <w:r w:rsidRPr="00CD14B4">
              <w:softHyphen/>
              <w:t xml:space="preserve">ставных предложений, их структурные и смысловые особенности. </w:t>
            </w:r>
          </w:p>
          <w:p w:rsidR="00544D41" w:rsidRPr="00CD14B4" w:rsidRDefault="00544D41" w:rsidP="00CD14B4">
            <w:pPr>
              <w:pStyle w:val="a6"/>
              <w:jc w:val="both"/>
            </w:pPr>
            <w:r w:rsidRPr="00CD14B4">
              <w:t>Моделировать односоставные предложения раз</w:t>
            </w:r>
            <w:r w:rsidRPr="00CD14B4">
              <w:softHyphen/>
              <w:t>ных типов, синонимичные односоставные и двусо</w:t>
            </w:r>
            <w:r w:rsidRPr="00CD14B4">
              <w:softHyphen/>
              <w:t>ставные предложения, синонимичные односоставные предложения; использовать их в речевой практике. Опознавать предложения осложнённой структуры; разграничивать сложные предложения и предложения осложнённой структуры. Осознавать (понимать) условия однородности чле</w:t>
            </w:r>
            <w:r w:rsidRPr="00CD14B4">
              <w:softHyphen/>
              <w:t>нов предложения. Опознавать и правильно интонировать предложе</w:t>
            </w:r>
            <w:r w:rsidRPr="00CD14B4">
              <w:softHyphen/>
              <w:t>ния с разными типами сочетаний однородных членов (однородные члены с бессоюзным и союзным соеди</w:t>
            </w:r>
            <w:r w:rsidRPr="00CD14B4">
              <w:softHyphen/>
              <w:t xml:space="preserve">нением, с парным соединением, повторяющимися или составными союзами, с обобщающим словом). Различать и сопоставлять однородные и </w:t>
            </w:r>
            <w:proofErr w:type="spellStart"/>
            <w:r w:rsidRPr="00CD14B4">
              <w:t>несдно</w:t>
            </w:r>
            <w:r w:rsidRPr="00CD14B4">
              <w:softHyphen/>
              <w:t>родные</w:t>
            </w:r>
            <w:proofErr w:type="spellEnd"/>
            <w:r w:rsidRPr="00CD14B4">
              <w:t xml:space="preserve"> определения. Производить выбор формы сказуемого при одно</w:t>
            </w:r>
            <w:r w:rsidRPr="00CD14B4">
              <w:softHyphen/>
              <w:t>родных подлежащих в соответствии с грамматически</w:t>
            </w:r>
            <w:r w:rsidRPr="00CD14B4">
              <w:softHyphen/>
              <w:t>ми нормами. Анализировать и характеризовать предложения с однородными членами предложения. Моделировать и использовать в речи предложения с разными типами сочетаний однородных членов, не</w:t>
            </w:r>
            <w:r w:rsidRPr="00CD14B4">
              <w:softHyphen/>
              <w:t>сколькими рядами однородных членов</w:t>
            </w:r>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Обособления. Виды обособлений.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pStyle w:val="a6"/>
              <w:ind w:left="113" w:right="113"/>
              <w:jc w:val="both"/>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pStyle w:val="a6"/>
              <w:jc w:val="both"/>
            </w:pPr>
            <w:r w:rsidRPr="00CD14B4">
              <w:t>Опознавать и правильно интонировать предложения с разными видами обособленных члено</w:t>
            </w:r>
            <w:proofErr w:type="gramStart"/>
            <w:r w:rsidRPr="00CD14B4">
              <w:t>в(</w:t>
            </w:r>
            <w:proofErr w:type="gramEnd"/>
            <w:r w:rsidRPr="00CD14B4">
              <w:t>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 Сопоставлять обособленные и необособленные второстепенные члены предложения.</w:t>
            </w:r>
          </w:p>
          <w:p w:rsidR="00544D41" w:rsidRPr="00CD14B4" w:rsidRDefault="00544D41" w:rsidP="00CD14B4">
            <w:pPr>
              <w:pStyle w:val="a6"/>
              <w:jc w:val="both"/>
            </w:pPr>
            <w:r w:rsidRPr="00CD14B4">
              <w:t xml:space="preserve">Моделировать и использовать в речи предложения с разными видами обособленных членов. Правильно конструировать предложения с деепричастными оборотами. Оценивать правильность построения предложений с обособленными членами корректировать недочеты. </w:t>
            </w:r>
          </w:p>
          <w:p w:rsidR="00544D41" w:rsidRPr="00CD14B4" w:rsidRDefault="00544D41" w:rsidP="00CD14B4">
            <w:pPr>
              <w:pStyle w:val="a6"/>
              <w:jc w:val="both"/>
            </w:pPr>
            <w:r w:rsidRPr="00CD14B4">
              <w:t>Анализировать и характеризовать предложения с обособленными членами разных видов. Наблюдать за особенностями употребления обособленных членов предложения в текстах разных стилях и жанрах, художественной литературе. Понимать (осознавать) основные функции обращения. Опознавать и правильно интонировать предложения с распространенными и нераспространенными обращениями.</w:t>
            </w:r>
          </w:p>
        </w:tc>
      </w:tr>
      <w:tr w:rsidR="00544D41" w:rsidRPr="00024079" w:rsidTr="00C86FCA">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Вводные слова и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544D41" w:rsidRDefault="00544D41"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Default="00D0515A" w:rsidP="00357C68">
            <w:pPr>
              <w:spacing w:after="0" w:line="240" w:lineRule="auto"/>
              <w:jc w:val="center"/>
              <w:rPr>
                <w:rFonts w:ascii="Times New Roman" w:eastAsia="Times New Roman" w:hAnsi="Times New Roman" w:cs="Times New Roman"/>
                <w:sz w:val="28"/>
                <w:szCs w:val="28"/>
              </w:rPr>
            </w:pPr>
          </w:p>
          <w:p w:rsidR="00D0515A" w:rsidRPr="00024079" w:rsidRDefault="00D0515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44D41" w:rsidRDefault="00544D41" w:rsidP="00C86FCA">
            <w:pPr>
              <w:spacing w:after="0"/>
              <w:jc w:val="both"/>
              <w:rPr>
                <w:rFonts w:ascii="Times New Roman" w:hAnsi="Times New Roman" w:cs="Times New Roman"/>
              </w:rPr>
            </w:pPr>
          </w:p>
          <w:p w:rsidR="00C86FCA" w:rsidRDefault="00C86FCA" w:rsidP="00C86FCA">
            <w:pPr>
              <w:spacing w:after="0"/>
              <w:jc w:val="both"/>
              <w:rPr>
                <w:rFonts w:ascii="Times New Roman" w:hAnsi="Times New Roman" w:cs="Times New Roman"/>
              </w:rPr>
            </w:pPr>
          </w:p>
          <w:p w:rsidR="00C86FCA" w:rsidRDefault="00C86FCA" w:rsidP="00C86FCA">
            <w:pPr>
              <w:spacing w:after="0"/>
              <w:jc w:val="both"/>
              <w:rPr>
                <w:rFonts w:ascii="Times New Roman" w:hAnsi="Times New Roman" w:cs="Times New Roman"/>
              </w:rPr>
            </w:pPr>
          </w:p>
          <w:p w:rsidR="00C86FCA" w:rsidRPr="00CD14B4" w:rsidRDefault="00C86FCA" w:rsidP="00C86FCA">
            <w:pPr>
              <w:spacing w:after="0"/>
              <w:jc w:val="both"/>
              <w:rPr>
                <w:rFonts w:ascii="Times New Roman" w:hAnsi="Times New Roman" w:cs="Times New Roman"/>
              </w:rPr>
            </w:pPr>
            <w:r>
              <w:rPr>
                <w:rFonts w:ascii="Times New Roman" w:hAnsi="Times New Roman" w:cs="Times New Roman"/>
              </w:rPr>
              <w:t>1</w:t>
            </w: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jc w:val="both"/>
              <w:rPr>
                <w:rFonts w:ascii="Times New Roman" w:hAnsi="Times New Roman" w:cs="Times New Roman"/>
                <w:b/>
                <w:sz w:val="20"/>
                <w:szCs w:val="20"/>
              </w:rPr>
            </w:pPr>
            <w:r w:rsidRPr="00CD14B4">
              <w:rPr>
                <w:rFonts w:ascii="Times New Roman" w:hAnsi="Times New Roman" w:cs="Times New Roman"/>
              </w:rPr>
              <w:t>Осознавать и правильно интонировать предложения с вводными словами, словосочетаниями, предложениями; знать группы вводных слов и предложений по значению. Группировать вводные конструкции по заданным признакам. Сопоставлять предложения с вводными словами и предложения с созвучными членами предложения. Моделировать и использовать в речи предложения с вводными конструкциями, синонимичными вводными словами в соответствии с коммуникативной задачей высказывания. Использовать вводные слова в качестве сре</w:t>
            </w:r>
            <w:proofErr w:type="gramStart"/>
            <w:r w:rsidRPr="00CD14B4">
              <w:rPr>
                <w:rFonts w:ascii="Times New Roman" w:hAnsi="Times New Roman" w:cs="Times New Roman"/>
              </w:rPr>
              <w:t>дств св</w:t>
            </w:r>
            <w:proofErr w:type="gramEnd"/>
            <w:r w:rsidRPr="00CD14B4">
              <w:rPr>
                <w:rFonts w:ascii="Times New Roman" w:hAnsi="Times New Roman" w:cs="Times New Roman"/>
              </w:rPr>
              <w:t xml:space="preserve">язи предложений и смысловых частей текста. Анализировать и характеризовать грамматические и семантические особенности предложения с вводными конструкциями. </w:t>
            </w:r>
            <w:proofErr w:type="gramStart"/>
            <w:r w:rsidRPr="00CD14B4">
              <w:rPr>
                <w:rFonts w:ascii="Times New Roman" w:hAnsi="Times New Roman" w:cs="Times New Roman"/>
              </w:rPr>
              <w:t>Наблюдать за использованием вводных конструкций в разговорной речи, в учебно-научном, публицистическом стилях, в языке художественной литературы.</w:t>
            </w:r>
            <w:proofErr w:type="gramEnd"/>
          </w:p>
        </w:tc>
      </w:tr>
      <w:tr w:rsidR="00544D41" w:rsidRPr="00024079" w:rsidTr="00544D41">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Прямая и косвенная речь.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extDirection w:val="tbRl"/>
          </w:tcPr>
          <w:p w:rsidR="00544D41" w:rsidRPr="00CD14B4" w:rsidRDefault="00544D41" w:rsidP="00544D41">
            <w:pPr>
              <w:spacing w:after="0"/>
              <w:ind w:left="113" w:right="113"/>
              <w:jc w:val="both"/>
              <w:rPr>
                <w:rFonts w:ascii="Times New Roman" w:hAnsi="Times New Roman" w:cs="Times New Roman"/>
              </w:rPr>
            </w:pP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jc w:val="both"/>
              <w:rPr>
                <w:rFonts w:ascii="Times New Roman" w:hAnsi="Times New Roman" w:cs="Times New Roman"/>
                <w:b/>
                <w:sz w:val="20"/>
                <w:szCs w:val="20"/>
              </w:rPr>
            </w:pPr>
            <w:r w:rsidRPr="00CD14B4">
              <w:rPr>
                <w:rFonts w:ascii="Times New Roman" w:hAnsi="Times New Roman" w:cs="Times New Roman"/>
              </w:rPr>
              <w:t>Опознавать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водными конструкциями; цитирование). Правильно интонировать предложение с прямой и косвенной речью. 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 Анализировать и характеризовать синтаксические конструкции с прямой и косвенной речью.</w:t>
            </w:r>
          </w:p>
        </w:tc>
      </w:tr>
      <w:tr w:rsidR="00544D41" w:rsidRPr="00024079" w:rsidTr="00C86FCA">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 xml:space="preserve">Повторение </w:t>
            </w:r>
            <w:proofErr w:type="gramStart"/>
            <w:r w:rsidRPr="00024079">
              <w:rPr>
                <w:rFonts w:ascii="Times New Roman" w:eastAsia="Times New Roman" w:hAnsi="Times New Roman" w:cs="Times New Roman"/>
                <w:sz w:val="28"/>
                <w:szCs w:val="28"/>
              </w:rPr>
              <w:t>изученного</w:t>
            </w:r>
            <w:proofErr w:type="gramEnd"/>
            <w:r w:rsidRPr="00024079">
              <w:rPr>
                <w:rFonts w:ascii="Times New Roman" w:eastAsia="Times New Roman" w:hAnsi="Times New Roman" w:cs="Times New Roman"/>
                <w:sz w:val="28"/>
                <w:szCs w:val="28"/>
              </w:rPr>
              <w:t xml:space="preserve"> за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D0515A" w:rsidRDefault="00D0515A" w:rsidP="00357C68">
            <w:pPr>
              <w:spacing w:after="0" w:line="240" w:lineRule="auto"/>
              <w:jc w:val="center"/>
              <w:rPr>
                <w:rFonts w:ascii="Times New Roman" w:eastAsia="Times New Roman" w:hAnsi="Times New Roman" w:cs="Times New Roman"/>
                <w:sz w:val="28"/>
                <w:szCs w:val="28"/>
              </w:rPr>
            </w:pPr>
          </w:p>
          <w:p w:rsidR="00544D41" w:rsidRPr="00024079" w:rsidRDefault="00C86FCA" w:rsidP="00357C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line="240" w:lineRule="auto"/>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center"/>
              <w:rPr>
                <w:rFonts w:ascii="Times New Roman" w:hAnsi="Times New Roman" w:cs="Times New Roman"/>
                <w:sz w:val="28"/>
                <w:szCs w:val="28"/>
              </w:rPr>
            </w:pPr>
            <w:r w:rsidRPr="00024079">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44D41" w:rsidRDefault="00544D41" w:rsidP="00C86FCA">
            <w:pPr>
              <w:spacing w:after="0"/>
              <w:jc w:val="both"/>
              <w:rPr>
                <w:rFonts w:ascii="Times New Roman" w:hAnsi="Times New Roman" w:cs="Times New Roman"/>
              </w:rPr>
            </w:pPr>
          </w:p>
          <w:p w:rsidR="00C86FCA" w:rsidRPr="00CD14B4" w:rsidRDefault="00C86FCA" w:rsidP="00C86FCA">
            <w:pPr>
              <w:spacing w:after="0"/>
              <w:jc w:val="both"/>
              <w:rPr>
                <w:rFonts w:ascii="Times New Roman" w:hAnsi="Times New Roman" w:cs="Times New Roman"/>
              </w:rPr>
            </w:pPr>
            <w:r>
              <w:rPr>
                <w:rFonts w:ascii="Times New Roman" w:hAnsi="Times New Roman" w:cs="Times New Roman"/>
              </w:rPr>
              <w:t>1</w:t>
            </w:r>
          </w:p>
        </w:tc>
        <w:tc>
          <w:tcPr>
            <w:tcW w:w="13750" w:type="dxa"/>
            <w:tcBorders>
              <w:top w:val="single" w:sz="4" w:space="0" w:color="auto"/>
              <w:left w:val="single" w:sz="4" w:space="0" w:color="auto"/>
              <w:bottom w:val="single" w:sz="4" w:space="0" w:color="auto"/>
              <w:right w:val="single" w:sz="4" w:space="0" w:color="auto"/>
            </w:tcBorders>
          </w:tcPr>
          <w:p w:rsidR="00544D41" w:rsidRPr="00CD14B4" w:rsidRDefault="00544D41" w:rsidP="00CD14B4">
            <w:pPr>
              <w:spacing w:after="0"/>
              <w:jc w:val="both"/>
              <w:rPr>
                <w:rFonts w:ascii="Times New Roman" w:hAnsi="Times New Roman" w:cs="Times New Roman"/>
                <w:sz w:val="20"/>
                <w:szCs w:val="20"/>
              </w:rPr>
            </w:pPr>
            <w:r w:rsidRPr="00CD14B4">
              <w:rPr>
                <w:rFonts w:ascii="Times New Roman" w:hAnsi="Times New Roman" w:cs="Times New Roman"/>
              </w:rPr>
              <w:t>Анализировать и характеризировать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 Оценивать правильность построения сложноподчиненных предложений разных видов, исправлять нарушения построения сложноподчиненных предложений. Наблюдать за особенностями использования сложноподчиненных предложений в текстах разных стилей и жанров.</w:t>
            </w:r>
          </w:p>
        </w:tc>
      </w:tr>
      <w:tr w:rsidR="00544D41" w:rsidRPr="00024079" w:rsidTr="00C86FCA">
        <w:trPr>
          <w:cantSplit/>
          <w:trHeight w:val="113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357C68">
            <w:pPr>
              <w:spacing w:after="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6E0379">
            <w:pPr>
              <w:spacing w:before="100" w:beforeAutospacing="1" w:after="100" w:afterAutospacing="1" w:line="240" w:lineRule="auto"/>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02407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02407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C86FCA" w:rsidRDefault="00C86FCA" w:rsidP="00024079">
            <w:pPr>
              <w:spacing w:before="100" w:beforeAutospacing="1" w:after="100" w:afterAutospacing="1" w:line="240" w:lineRule="auto"/>
              <w:jc w:val="center"/>
              <w:rPr>
                <w:rFonts w:ascii="Times New Roman" w:eastAsia="Times New Roman" w:hAnsi="Times New Roman" w:cs="Times New Roman"/>
                <w:sz w:val="28"/>
                <w:szCs w:val="28"/>
              </w:rPr>
            </w:pPr>
          </w:p>
          <w:p w:rsidR="00544D41" w:rsidRPr="00024079" w:rsidRDefault="00C86FCA" w:rsidP="0002407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C86FCA" w:rsidP="0002407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024079">
            <w:pPr>
              <w:spacing w:before="100" w:beforeAutospacing="1" w:after="100" w:afterAutospacing="1"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D41" w:rsidRPr="00024079" w:rsidRDefault="00544D41" w:rsidP="00024079">
            <w:pPr>
              <w:spacing w:before="100" w:beforeAutospacing="1" w:after="100" w:afterAutospacing="1" w:line="240" w:lineRule="auto"/>
              <w:jc w:val="center"/>
              <w:rPr>
                <w:rFonts w:ascii="Times New Roman" w:eastAsia="Times New Roman" w:hAnsi="Times New Roman" w:cs="Times New Roman"/>
                <w:sz w:val="28"/>
                <w:szCs w:val="28"/>
              </w:rPr>
            </w:pPr>
            <w:r w:rsidRPr="00024079">
              <w:rPr>
                <w:rFonts w:ascii="Times New Roman" w:eastAsia="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86FCA" w:rsidRDefault="00C86FCA" w:rsidP="00C86FCA">
            <w:pPr>
              <w:spacing w:before="100" w:beforeAutospacing="1" w:after="100" w:afterAutospacing="1" w:line="240" w:lineRule="auto"/>
              <w:rPr>
                <w:rFonts w:ascii="Times New Roman" w:eastAsia="Times New Roman" w:hAnsi="Times New Roman" w:cs="Times New Roman"/>
                <w:sz w:val="20"/>
                <w:szCs w:val="20"/>
              </w:rPr>
            </w:pPr>
          </w:p>
          <w:p w:rsidR="00544D41" w:rsidRPr="008F57AC" w:rsidRDefault="00C86FCA" w:rsidP="00C86FC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750" w:type="dxa"/>
            <w:tcBorders>
              <w:top w:val="single" w:sz="4" w:space="0" w:color="auto"/>
              <w:left w:val="single" w:sz="4" w:space="0" w:color="auto"/>
              <w:bottom w:val="single" w:sz="4" w:space="0" w:color="auto"/>
              <w:right w:val="single" w:sz="4" w:space="0" w:color="auto"/>
            </w:tcBorders>
          </w:tcPr>
          <w:p w:rsidR="00544D41" w:rsidRPr="008F57AC" w:rsidRDefault="00544D41" w:rsidP="008F57AC">
            <w:pPr>
              <w:spacing w:before="100" w:beforeAutospacing="1" w:after="100" w:afterAutospacing="1" w:line="240" w:lineRule="auto"/>
              <w:rPr>
                <w:rFonts w:ascii="Times New Roman" w:eastAsia="Times New Roman" w:hAnsi="Times New Roman" w:cs="Times New Roman"/>
                <w:sz w:val="20"/>
                <w:szCs w:val="20"/>
              </w:rPr>
            </w:pPr>
          </w:p>
        </w:tc>
      </w:tr>
    </w:tbl>
    <w:p w:rsidR="00405F0F" w:rsidRPr="000A2B0E" w:rsidRDefault="00405F0F" w:rsidP="000A2B0E">
      <w:pPr>
        <w:spacing w:after="0" w:line="240" w:lineRule="auto"/>
        <w:jc w:val="both"/>
        <w:rPr>
          <w:rFonts w:ascii="Times New Roman" w:hAnsi="Times New Roman" w:cs="Times New Roman"/>
          <w:sz w:val="28"/>
          <w:szCs w:val="28"/>
        </w:rPr>
      </w:pPr>
    </w:p>
    <w:p w:rsidR="00544D41" w:rsidRDefault="00544D41" w:rsidP="000A2B0E">
      <w:pPr>
        <w:spacing w:after="0" w:line="240" w:lineRule="auto"/>
        <w:jc w:val="both"/>
        <w:rPr>
          <w:rFonts w:ascii="Times New Roman" w:hAnsi="Times New Roman" w:cs="Times New Roman"/>
          <w:sz w:val="28"/>
          <w:szCs w:val="28"/>
        </w:rPr>
      </w:pPr>
    </w:p>
    <w:p w:rsidR="00405F0F" w:rsidRDefault="00405F0F" w:rsidP="000A2B0E">
      <w:pPr>
        <w:spacing w:after="0" w:line="240" w:lineRule="auto"/>
        <w:jc w:val="both"/>
        <w:rPr>
          <w:rFonts w:ascii="Times New Roman" w:hAnsi="Times New Roman" w:cs="Times New Roman"/>
          <w:b/>
          <w:sz w:val="28"/>
          <w:szCs w:val="28"/>
        </w:rPr>
      </w:pPr>
      <w:r w:rsidRPr="000A2B0E">
        <w:rPr>
          <w:rFonts w:ascii="Times New Roman" w:hAnsi="Times New Roman" w:cs="Times New Roman"/>
          <w:sz w:val="28"/>
          <w:szCs w:val="28"/>
        </w:rPr>
        <w:lastRenderedPageBreak/>
        <w:t xml:space="preserve">8. </w:t>
      </w:r>
      <w:r w:rsidRPr="000A2B0E">
        <w:rPr>
          <w:rFonts w:ascii="Times New Roman" w:hAnsi="Times New Roman" w:cs="Times New Roman"/>
          <w:b/>
          <w:sz w:val="28"/>
          <w:szCs w:val="28"/>
        </w:rPr>
        <w:t>Планируемые результаты освоения учебного предмета.</w:t>
      </w:r>
    </w:p>
    <w:p w:rsidR="00544D41" w:rsidRDefault="00544D41" w:rsidP="000A2B0E">
      <w:pPr>
        <w:spacing w:after="0" w:line="240" w:lineRule="auto"/>
        <w:jc w:val="both"/>
        <w:rPr>
          <w:rFonts w:ascii="Times New Roman" w:hAnsi="Times New Roman" w:cs="Times New Roman"/>
          <w:b/>
          <w:sz w:val="28"/>
          <w:szCs w:val="28"/>
        </w:rPr>
      </w:pPr>
    </w:p>
    <w:p w:rsidR="00544D41" w:rsidRPr="000A2B0E" w:rsidRDefault="00544D41" w:rsidP="000A2B0E">
      <w:pPr>
        <w:spacing w:after="0" w:line="240" w:lineRule="auto"/>
        <w:jc w:val="both"/>
        <w:rPr>
          <w:rFonts w:ascii="Times New Roman" w:hAnsi="Times New Roman" w:cs="Times New Roman"/>
          <w:b/>
          <w:sz w:val="28"/>
          <w:szCs w:val="28"/>
        </w:rPr>
      </w:pPr>
    </w:p>
    <w:p w:rsidR="00F43244" w:rsidRPr="0064469E" w:rsidRDefault="00405F0F" w:rsidP="00D0515A">
      <w:pPr>
        <w:jc w:val="both"/>
        <w:rPr>
          <w:rFonts w:ascii="Times New Roman" w:eastAsia="Times New Roman" w:hAnsi="Times New Roman" w:cs="Times New Roman"/>
          <w:sz w:val="28"/>
          <w:szCs w:val="28"/>
        </w:rPr>
      </w:pPr>
      <w:r w:rsidRPr="000A2B0E">
        <w:rPr>
          <w:rFonts w:ascii="Times New Roman" w:hAnsi="Times New Roman" w:cs="Times New Roman"/>
          <w:sz w:val="28"/>
          <w:szCs w:val="28"/>
        </w:rPr>
        <w:t xml:space="preserve">9. </w:t>
      </w:r>
    </w:p>
    <w:p w:rsidR="00F43244" w:rsidRPr="0064469E" w:rsidRDefault="00F43244" w:rsidP="00F43244">
      <w:pPr>
        <w:spacing w:before="100" w:beforeAutospacing="1" w:after="100" w:afterAutospacing="1" w:line="240" w:lineRule="auto"/>
        <w:rPr>
          <w:rFonts w:ascii="Times New Roman" w:eastAsia="Times New Roman" w:hAnsi="Times New Roman" w:cs="Times New Roman"/>
          <w:sz w:val="28"/>
          <w:szCs w:val="28"/>
        </w:rPr>
      </w:pPr>
      <w:r w:rsidRPr="0064469E">
        <w:rPr>
          <w:rFonts w:ascii="Times New Roman" w:eastAsia="Times New Roman" w:hAnsi="Times New Roman" w:cs="Times New Roman"/>
          <w:sz w:val="28"/>
          <w:szCs w:val="28"/>
        </w:rPr>
        <w:t>Образовательные электронные ресурсы</w:t>
      </w:r>
    </w:p>
    <w:p w:rsidR="00F43244" w:rsidRPr="0064469E" w:rsidRDefault="00EB4FBD" w:rsidP="00F43244">
      <w:pPr>
        <w:spacing w:after="0" w:line="240" w:lineRule="auto"/>
        <w:rPr>
          <w:rFonts w:ascii="Times New Roman" w:eastAsia="Times New Roman" w:hAnsi="Times New Roman" w:cs="Times New Roman"/>
          <w:sz w:val="28"/>
          <w:szCs w:val="28"/>
        </w:rPr>
      </w:pPr>
      <w:hyperlink r:id="rId5" w:history="1">
        <w:r w:rsidR="00F43244" w:rsidRPr="0064469E">
          <w:rPr>
            <w:rFonts w:ascii="Times New Roman" w:eastAsia="Times New Roman" w:hAnsi="Times New Roman" w:cs="Times New Roman"/>
            <w:color w:val="0000FF"/>
            <w:sz w:val="28"/>
            <w:szCs w:val="28"/>
            <w:u w:val="single"/>
          </w:rPr>
          <w:t>http://repetitor.1c.ru/</w:t>
        </w:r>
      </w:hyperlink>
      <w:r w:rsidR="00F43244" w:rsidRPr="0064469E">
        <w:rPr>
          <w:rFonts w:ascii="Times New Roman" w:eastAsia="Times New Roman" w:hAnsi="Times New Roman" w:cs="Times New Roman"/>
          <w:sz w:val="28"/>
          <w:szCs w:val="28"/>
        </w:rPr>
        <w:t>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F43244" w:rsidRPr="0064469E" w:rsidRDefault="00EB4FBD" w:rsidP="00F43244">
      <w:pPr>
        <w:spacing w:after="0" w:line="240" w:lineRule="auto"/>
        <w:rPr>
          <w:rFonts w:ascii="Times New Roman" w:eastAsia="Times New Roman" w:hAnsi="Times New Roman" w:cs="Times New Roman"/>
          <w:sz w:val="28"/>
          <w:szCs w:val="28"/>
        </w:rPr>
      </w:pPr>
      <w:hyperlink r:id="rId6" w:history="1">
        <w:r w:rsidR="00F43244" w:rsidRPr="0064469E">
          <w:rPr>
            <w:rFonts w:ascii="Times New Roman" w:eastAsia="Times New Roman" w:hAnsi="Times New Roman" w:cs="Times New Roman"/>
            <w:color w:val="0000FF"/>
            <w:sz w:val="28"/>
            <w:szCs w:val="28"/>
            <w:u w:val="single"/>
          </w:rPr>
          <w:t>http://www.gramota.ru/-</w:t>
        </w:r>
      </w:hyperlink>
      <w:r w:rsidR="00F43244" w:rsidRPr="0064469E">
        <w:rPr>
          <w:rFonts w:ascii="Times New Roman" w:eastAsia="Times New Roman" w:hAnsi="Times New Roman" w:cs="Times New Roman"/>
          <w:sz w:val="28"/>
          <w:szCs w:val="28"/>
        </w:rPr>
        <w:t xml:space="preserve"> Все о русском языке на страницах справочно-информационного портала. Словари </w:t>
      </w:r>
      <w:proofErr w:type="spellStart"/>
      <w:r w:rsidR="00F43244" w:rsidRPr="0064469E">
        <w:rPr>
          <w:rFonts w:ascii="Times New Roman" w:eastAsia="Times New Roman" w:hAnsi="Times New Roman" w:cs="Times New Roman"/>
          <w:sz w:val="28"/>
          <w:szCs w:val="28"/>
        </w:rPr>
        <w:t>он-лайн</w:t>
      </w:r>
      <w:proofErr w:type="spellEnd"/>
      <w:r w:rsidR="00F43244" w:rsidRPr="0064469E">
        <w:rPr>
          <w:rFonts w:ascii="Times New Roman" w:eastAsia="Times New Roman" w:hAnsi="Times New Roman" w:cs="Times New Roman"/>
          <w:sz w:val="28"/>
          <w:szCs w:val="28"/>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F43244" w:rsidRPr="0064469E" w:rsidRDefault="00EB4FBD" w:rsidP="00F43244">
      <w:pPr>
        <w:spacing w:after="0" w:line="240" w:lineRule="auto"/>
        <w:rPr>
          <w:rFonts w:ascii="Times New Roman" w:eastAsia="Times New Roman" w:hAnsi="Times New Roman" w:cs="Times New Roman"/>
          <w:sz w:val="28"/>
          <w:szCs w:val="28"/>
        </w:rPr>
      </w:pPr>
      <w:hyperlink r:id="rId7" w:history="1">
        <w:r w:rsidR="00F43244" w:rsidRPr="0064469E">
          <w:rPr>
            <w:rFonts w:ascii="Times New Roman" w:eastAsia="Times New Roman" w:hAnsi="Times New Roman" w:cs="Times New Roman"/>
            <w:color w:val="0000FF"/>
            <w:sz w:val="28"/>
            <w:szCs w:val="28"/>
            <w:u w:val="single"/>
          </w:rPr>
          <w:t>http://www.gramma.ru/</w:t>
        </w:r>
      </w:hyperlink>
      <w:r w:rsidR="00F43244" w:rsidRPr="0064469E">
        <w:rPr>
          <w:rFonts w:ascii="Times New Roman" w:eastAsia="Times New Roman" w:hAnsi="Times New Roman" w:cs="Times New Roman"/>
          <w:sz w:val="28"/>
          <w:szCs w:val="28"/>
        </w:rPr>
        <w:t>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F43244" w:rsidRPr="0064469E" w:rsidRDefault="00EB4FBD" w:rsidP="00F43244">
      <w:pPr>
        <w:spacing w:after="0" w:line="240" w:lineRule="auto"/>
        <w:rPr>
          <w:rFonts w:ascii="Times New Roman" w:eastAsia="Times New Roman" w:hAnsi="Times New Roman" w:cs="Times New Roman"/>
          <w:sz w:val="28"/>
          <w:szCs w:val="28"/>
        </w:rPr>
      </w:pPr>
      <w:hyperlink r:id="rId8" w:history="1">
        <w:r w:rsidR="00F43244" w:rsidRPr="0064469E">
          <w:rPr>
            <w:rFonts w:ascii="Times New Roman" w:eastAsia="Times New Roman" w:hAnsi="Times New Roman" w:cs="Times New Roman"/>
            <w:color w:val="0000FF"/>
            <w:sz w:val="28"/>
            <w:szCs w:val="28"/>
            <w:u w:val="single"/>
          </w:rPr>
          <w:t>http://www.school.edu.ru/</w:t>
        </w:r>
      </w:hyperlink>
      <w:r w:rsidR="00F43244" w:rsidRPr="0064469E">
        <w:rPr>
          <w:rFonts w:ascii="Times New Roman" w:eastAsia="Times New Roman" w:hAnsi="Times New Roman" w:cs="Times New Roman"/>
          <w:sz w:val="28"/>
          <w:szCs w:val="28"/>
        </w:rPr>
        <w:t> -Российский образовательный портал</w:t>
      </w:r>
    </w:p>
    <w:p w:rsidR="00F43244" w:rsidRPr="0064469E" w:rsidRDefault="00EB4FBD" w:rsidP="00F43244">
      <w:pPr>
        <w:spacing w:after="0" w:line="240" w:lineRule="auto"/>
        <w:rPr>
          <w:rFonts w:ascii="Times New Roman" w:eastAsia="Times New Roman" w:hAnsi="Times New Roman" w:cs="Times New Roman"/>
          <w:sz w:val="28"/>
          <w:szCs w:val="28"/>
        </w:rPr>
      </w:pPr>
      <w:hyperlink r:id="rId9" w:history="1">
        <w:r w:rsidR="00F43244" w:rsidRPr="0064469E">
          <w:rPr>
            <w:rFonts w:ascii="Times New Roman" w:eastAsia="Times New Roman" w:hAnsi="Times New Roman" w:cs="Times New Roman"/>
            <w:color w:val="0000FF"/>
            <w:sz w:val="28"/>
            <w:szCs w:val="28"/>
            <w:u w:val="single"/>
          </w:rPr>
          <w:t>http://www.1september.ru/ru/</w:t>
        </w:r>
      </w:hyperlink>
      <w:r w:rsidR="00F43244" w:rsidRPr="0064469E">
        <w:rPr>
          <w:rFonts w:ascii="Times New Roman" w:eastAsia="Times New Roman" w:hAnsi="Times New Roman" w:cs="Times New Roman"/>
          <w:sz w:val="28"/>
          <w:szCs w:val="28"/>
        </w:rPr>
        <w:t> - газета «Первое сентября»</w:t>
      </w:r>
    </w:p>
    <w:p w:rsidR="00F43244" w:rsidRPr="0064469E" w:rsidRDefault="00F43244" w:rsidP="00F43244">
      <w:pPr>
        <w:spacing w:after="0" w:line="240" w:lineRule="auto"/>
        <w:rPr>
          <w:rFonts w:ascii="Times New Roman" w:eastAsia="Times New Roman" w:hAnsi="Times New Roman" w:cs="Times New Roman"/>
          <w:sz w:val="28"/>
          <w:szCs w:val="28"/>
        </w:rPr>
      </w:pPr>
      <w:r w:rsidRPr="0064469E">
        <w:rPr>
          <w:rFonts w:ascii="Times New Roman" w:eastAsia="Times New Roman" w:hAnsi="Times New Roman" w:cs="Times New Roman"/>
          <w:sz w:val="28"/>
          <w:szCs w:val="28"/>
        </w:rPr>
        <w:t>     </w:t>
      </w:r>
      <w:hyperlink r:id="rId10" w:history="1">
        <w:r w:rsidRPr="0064469E">
          <w:rPr>
            <w:rFonts w:ascii="Times New Roman" w:eastAsia="Times New Roman" w:hAnsi="Times New Roman" w:cs="Times New Roman"/>
            <w:color w:val="0000FF"/>
            <w:sz w:val="28"/>
            <w:szCs w:val="28"/>
            <w:u w:val="single"/>
          </w:rPr>
          <w:t>http://all.edu.ru/</w:t>
        </w:r>
      </w:hyperlink>
      <w:r w:rsidRPr="0064469E">
        <w:rPr>
          <w:rFonts w:ascii="Times New Roman" w:eastAsia="Times New Roman" w:hAnsi="Times New Roman" w:cs="Times New Roman"/>
          <w:sz w:val="28"/>
          <w:szCs w:val="28"/>
        </w:rPr>
        <w:t> - Все образование Интернета</w:t>
      </w:r>
    </w:p>
    <w:p w:rsidR="00F43244" w:rsidRPr="0064469E" w:rsidRDefault="00F43244" w:rsidP="00F43244">
      <w:pPr>
        <w:spacing w:after="0" w:line="240" w:lineRule="auto"/>
        <w:rPr>
          <w:rFonts w:ascii="Times New Roman" w:eastAsia="Times New Roman" w:hAnsi="Times New Roman" w:cs="Times New Roman"/>
          <w:sz w:val="28"/>
          <w:szCs w:val="28"/>
        </w:rPr>
      </w:pPr>
      <w:r w:rsidRPr="0064469E">
        <w:rPr>
          <w:rFonts w:ascii="Times New Roman" w:eastAsia="Times New Roman" w:hAnsi="Times New Roman" w:cs="Times New Roman"/>
          <w:sz w:val="28"/>
          <w:szCs w:val="28"/>
        </w:rPr>
        <w:t xml:space="preserve">      </w:t>
      </w:r>
      <w:hyperlink r:id="rId11" w:history="1">
        <w:proofErr w:type="spellStart"/>
        <w:proofErr w:type="gramStart"/>
        <w:r w:rsidRPr="0064469E">
          <w:rPr>
            <w:rFonts w:ascii="Times New Roman" w:eastAsia="Times New Roman" w:hAnsi="Times New Roman" w:cs="Times New Roman"/>
            <w:color w:val="0000FF"/>
            <w:sz w:val="28"/>
            <w:szCs w:val="28"/>
            <w:u w:val="single"/>
          </w:rPr>
          <w:t>claw.ru</w:t>
        </w:r>
        <w:proofErr w:type="spellEnd"/>
      </w:hyperlink>
      <w:r w:rsidRPr="0064469E">
        <w:rPr>
          <w:rFonts w:ascii="Times New Roman" w:eastAsia="Times New Roman" w:hAnsi="Times New Roman" w:cs="Times New Roman"/>
          <w:sz w:val="28"/>
          <w:szCs w:val="28"/>
        </w:rPr>
        <w:t>›</w:t>
      </w:r>
      <w:hyperlink r:id="rId12" w:history="1">
        <w:r w:rsidRPr="0064469E">
          <w:rPr>
            <w:rFonts w:ascii="Times New Roman" w:eastAsia="Times New Roman" w:hAnsi="Times New Roman" w:cs="Times New Roman"/>
            <w:color w:val="0000FF"/>
            <w:sz w:val="28"/>
            <w:szCs w:val="28"/>
            <w:u w:val="single"/>
          </w:rPr>
          <w:t>1news/</w:t>
        </w:r>
        <w:proofErr w:type="spellStart"/>
      </w:hyperlink>
      <w:hyperlink r:id="rId13" w:history="1">
        <w:r w:rsidRPr="0064469E">
          <w:rPr>
            <w:rFonts w:ascii="Times New Roman" w:eastAsia="Times New Roman" w:hAnsi="Times New Roman" w:cs="Times New Roman"/>
            <w:color w:val="0000FF"/>
            <w:sz w:val="28"/>
            <w:szCs w:val="28"/>
            <w:u w:val="single"/>
          </w:rPr>
          <w:t>izlozheniya</w:t>
        </w:r>
        <w:proofErr w:type="spellEnd"/>
      </w:hyperlink>
      <w:hyperlink r:id="rId14" w:history="1">
        <w:r w:rsidRPr="0064469E">
          <w:rPr>
            <w:rFonts w:ascii="Times New Roman" w:eastAsia="Times New Roman" w:hAnsi="Times New Roman" w:cs="Times New Roman"/>
            <w:color w:val="0000FF"/>
            <w:sz w:val="28"/>
            <w:szCs w:val="28"/>
            <w:u w:val="single"/>
          </w:rPr>
          <w:t>/</w:t>
        </w:r>
        <w:proofErr w:type="spellStart"/>
      </w:hyperlink>
      <w:hyperlink r:id="rId15" w:history="1">
        <w:r w:rsidRPr="0064469E">
          <w:rPr>
            <w:rFonts w:ascii="Times New Roman" w:eastAsia="Times New Roman" w:hAnsi="Times New Roman" w:cs="Times New Roman"/>
            <w:color w:val="0000FF"/>
            <w:sz w:val="28"/>
            <w:szCs w:val="28"/>
            <w:u w:val="single"/>
          </w:rPr>
          <w:t>izlozheniya</w:t>
        </w:r>
        <w:proofErr w:type="spellEnd"/>
      </w:hyperlink>
      <w:hyperlink r:id="rId16" w:history="1">
        <w:r w:rsidRPr="0064469E">
          <w:rPr>
            <w:rFonts w:ascii="Times New Roman" w:eastAsia="Times New Roman" w:hAnsi="Times New Roman" w:cs="Times New Roman"/>
            <w:color w:val="0000FF"/>
            <w:sz w:val="28"/>
            <w:szCs w:val="28"/>
            <w:u w:val="single"/>
          </w:rPr>
          <w:t>…</w:t>
        </w:r>
      </w:hyperlink>
      <w:hyperlink r:id="rId17" w:history="1">
        <w:r w:rsidRPr="0064469E">
          <w:rPr>
            <w:rFonts w:ascii="Times New Roman" w:eastAsia="Times New Roman" w:hAnsi="Times New Roman" w:cs="Times New Roman"/>
            <w:color w:val="0000FF"/>
            <w:sz w:val="28"/>
            <w:szCs w:val="28"/>
            <w:u w:val="single"/>
          </w:rPr>
          <w:t>dlya</w:t>
        </w:r>
      </w:hyperlink>
      <w:hyperlink r:id="rId18" w:history="1">
        <w:r w:rsidRPr="0064469E">
          <w:rPr>
            <w:rFonts w:ascii="Times New Roman" w:eastAsia="Times New Roman" w:hAnsi="Times New Roman" w:cs="Times New Roman"/>
            <w:color w:val="0000FF"/>
            <w:sz w:val="28"/>
            <w:szCs w:val="28"/>
            <w:u w:val="single"/>
          </w:rPr>
          <w:t>-</w:t>
        </w:r>
      </w:hyperlink>
      <w:hyperlink r:id="rId19" w:history="1">
        <w:r w:rsidRPr="0064469E">
          <w:rPr>
            <w:rFonts w:ascii="Times New Roman" w:eastAsia="Times New Roman" w:hAnsi="Times New Roman" w:cs="Times New Roman"/>
            <w:color w:val="0000FF"/>
            <w:sz w:val="28"/>
            <w:szCs w:val="28"/>
            <w:u w:val="single"/>
          </w:rPr>
          <w:t>5</w:t>
        </w:r>
        <w:proofErr w:type="gramEnd"/>
      </w:hyperlink>
      <w:hyperlink r:id="rId20" w:history="1">
        <w:r w:rsidRPr="0064469E">
          <w:rPr>
            <w:rFonts w:ascii="Times New Roman" w:eastAsia="Times New Roman" w:hAnsi="Times New Roman" w:cs="Times New Roman"/>
            <w:color w:val="0000FF"/>
            <w:sz w:val="28"/>
            <w:szCs w:val="28"/>
            <w:u w:val="single"/>
          </w:rPr>
          <w:t>…</w:t>
        </w:r>
      </w:hyperlink>
      <w:r w:rsidRPr="0064469E">
        <w:rPr>
          <w:rFonts w:ascii="Times New Roman" w:eastAsia="Times New Roman" w:hAnsi="Times New Roman" w:cs="Times New Roman"/>
          <w:sz w:val="28"/>
          <w:szCs w:val="28"/>
        </w:rPr>
        <w:t> Изложения для 5-11 классов</w:t>
      </w:r>
    </w:p>
    <w:p w:rsidR="00F43244" w:rsidRPr="0064469E" w:rsidRDefault="00EB4FBD" w:rsidP="00F43244">
      <w:pPr>
        <w:spacing w:after="0" w:line="240" w:lineRule="auto"/>
        <w:rPr>
          <w:rFonts w:ascii="Times New Roman" w:eastAsia="Times New Roman" w:hAnsi="Times New Roman" w:cs="Times New Roman"/>
          <w:sz w:val="28"/>
          <w:szCs w:val="28"/>
        </w:rPr>
      </w:pPr>
      <w:hyperlink r:id="rId21" w:history="1">
        <w:r w:rsidR="00F43244" w:rsidRPr="0064469E">
          <w:rPr>
            <w:rFonts w:ascii="Times New Roman" w:eastAsia="Times New Roman" w:hAnsi="Times New Roman" w:cs="Times New Roman"/>
            <w:color w:val="0000FF"/>
            <w:sz w:val="28"/>
            <w:szCs w:val="28"/>
            <w:u w:val="single"/>
          </w:rPr>
          <w:t>http://lib.repetitors.eu</w:t>
        </w:r>
      </w:hyperlink>
      <w:r w:rsidR="00F43244" w:rsidRPr="0064469E">
        <w:rPr>
          <w:rFonts w:ascii="Times New Roman" w:eastAsia="Times New Roman" w:hAnsi="Times New Roman" w:cs="Times New Roman"/>
          <w:sz w:val="28"/>
          <w:szCs w:val="28"/>
        </w:rPr>
        <w:t xml:space="preserve"> Контрольные работы, диктанты 5-11 </w:t>
      </w:r>
      <w:proofErr w:type="spellStart"/>
      <w:r w:rsidR="00F43244" w:rsidRPr="0064469E">
        <w:rPr>
          <w:rFonts w:ascii="Times New Roman" w:eastAsia="Times New Roman" w:hAnsi="Times New Roman" w:cs="Times New Roman"/>
          <w:sz w:val="28"/>
          <w:szCs w:val="28"/>
        </w:rPr>
        <w:t>кл</w:t>
      </w:r>
      <w:proofErr w:type="spellEnd"/>
    </w:p>
    <w:p w:rsidR="00993695" w:rsidRDefault="00EB4FBD" w:rsidP="00F43244">
      <w:pPr>
        <w:spacing w:after="0"/>
        <w:rPr>
          <w:rFonts w:ascii="Times New Roman" w:hAnsi="Times New Roman" w:cs="Times New Roman"/>
          <w:sz w:val="28"/>
          <w:szCs w:val="28"/>
        </w:rPr>
      </w:pPr>
      <w:hyperlink r:id="rId22" w:history="1">
        <w:r w:rsidR="0064469E" w:rsidRPr="0064469E">
          <w:rPr>
            <w:rStyle w:val="a8"/>
            <w:rFonts w:ascii="Times New Roman" w:hAnsi="Times New Roman" w:cs="Times New Roman"/>
            <w:sz w:val="28"/>
            <w:szCs w:val="28"/>
            <w:lang w:val="en-US"/>
          </w:rPr>
          <w:t>http</w:t>
        </w:r>
        <w:r w:rsidR="0064469E" w:rsidRPr="0064469E">
          <w:rPr>
            <w:rStyle w:val="a8"/>
            <w:rFonts w:ascii="Times New Roman" w:hAnsi="Times New Roman" w:cs="Times New Roman"/>
            <w:sz w:val="28"/>
            <w:szCs w:val="28"/>
          </w:rPr>
          <w:t>://</w:t>
        </w:r>
        <w:r w:rsidR="0064469E" w:rsidRPr="0064469E">
          <w:rPr>
            <w:rStyle w:val="a8"/>
            <w:rFonts w:ascii="Times New Roman" w:hAnsi="Times New Roman" w:cs="Times New Roman"/>
            <w:sz w:val="28"/>
            <w:szCs w:val="28"/>
            <w:lang w:val="en-US"/>
          </w:rPr>
          <w:t>ibis</w:t>
        </w:r>
        <w:r w:rsidR="0064469E" w:rsidRPr="0064469E">
          <w:rPr>
            <w:rStyle w:val="a8"/>
            <w:rFonts w:ascii="Times New Roman" w:hAnsi="Times New Roman" w:cs="Times New Roman"/>
            <w:sz w:val="28"/>
            <w:szCs w:val="28"/>
          </w:rPr>
          <w:t>.</w:t>
        </w:r>
        <w:r w:rsidR="0064469E" w:rsidRPr="0064469E">
          <w:rPr>
            <w:rStyle w:val="a8"/>
            <w:rFonts w:ascii="Times New Roman" w:hAnsi="Times New Roman" w:cs="Times New Roman"/>
            <w:sz w:val="28"/>
            <w:szCs w:val="28"/>
            <w:lang w:val="en-US"/>
          </w:rPr>
          <w:t>moy</w:t>
        </w:r>
        <w:r w:rsidR="0064469E" w:rsidRPr="0064469E">
          <w:rPr>
            <w:rStyle w:val="a8"/>
            <w:rFonts w:ascii="Times New Roman" w:hAnsi="Times New Roman" w:cs="Times New Roman"/>
            <w:sz w:val="28"/>
            <w:szCs w:val="28"/>
          </w:rPr>
          <w:t>.</w:t>
        </w:r>
        <w:r w:rsidR="0064469E" w:rsidRPr="0064469E">
          <w:rPr>
            <w:rStyle w:val="a8"/>
            <w:rFonts w:ascii="Times New Roman" w:hAnsi="Times New Roman" w:cs="Times New Roman"/>
            <w:sz w:val="28"/>
            <w:szCs w:val="28"/>
            <w:lang w:val="en-US"/>
          </w:rPr>
          <w:t>su</w:t>
        </w:r>
      </w:hyperlink>
      <w:r w:rsidR="0064469E" w:rsidRPr="0064469E">
        <w:rPr>
          <w:rFonts w:ascii="Times New Roman" w:hAnsi="Times New Roman" w:cs="Times New Roman"/>
          <w:sz w:val="28"/>
          <w:szCs w:val="28"/>
        </w:rPr>
        <w:t xml:space="preserve"> </w:t>
      </w:r>
      <w:proofErr w:type="gramStart"/>
      <w:r w:rsidR="0064469E" w:rsidRPr="0064469E">
        <w:rPr>
          <w:rFonts w:ascii="Times New Roman" w:hAnsi="Times New Roman" w:cs="Times New Roman"/>
          <w:sz w:val="28"/>
          <w:szCs w:val="28"/>
        </w:rPr>
        <w:t xml:space="preserve">,  </w:t>
      </w:r>
      <w:r w:rsidR="0064469E" w:rsidRPr="0064469E">
        <w:rPr>
          <w:rFonts w:ascii="Times New Roman" w:hAnsi="Times New Roman" w:cs="Times New Roman"/>
          <w:sz w:val="28"/>
          <w:szCs w:val="28"/>
          <w:lang w:val="en-US"/>
        </w:rPr>
        <w:t>http</w:t>
      </w:r>
      <w:proofErr w:type="gramEnd"/>
      <w:r w:rsidR="0064469E" w:rsidRPr="0064469E">
        <w:rPr>
          <w:rFonts w:ascii="Times New Roman" w:hAnsi="Times New Roman" w:cs="Times New Roman"/>
          <w:sz w:val="28"/>
          <w:szCs w:val="28"/>
        </w:rPr>
        <w:t>://</w:t>
      </w:r>
      <w:r w:rsidR="0064469E" w:rsidRPr="0064469E">
        <w:rPr>
          <w:rFonts w:ascii="Times New Roman" w:hAnsi="Times New Roman" w:cs="Times New Roman"/>
          <w:sz w:val="28"/>
          <w:szCs w:val="28"/>
          <w:lang w:val="en-US"/>
        </w:rPr>
        <w:t>gobka</w:t>
      </w:r>
      <w:r w:rsidR="0064469E" w:rsidRPr="0064469E">
        <w:rPr>
          <w:rFonts w:ascii="Times New Roman" w:hAnsi="Times New Roman" w:cs="Times New Roman"/>
          <w:sz w:val="28"/>
          <w:szCs w:val="28"/>
        </w:rPr>
        <w:t>.</w:t>
      </w:r>
      <w:r w:rsidR="0064469E" w:rsidRPr="0064469E">
        <w:rPr>
          <w:rFonts w:ascii="Times New Roman" w:hAnsi="Times New Roman" w:cs="Times New Roman"/>
          <w:sz w:val="28"/>
          <w:szCs w:val="28"/>
          <w:lang w:val="en-US"/>
        </w:rPr>
        <w:t>moy</w:t>
      </w:r>
      <w:r w:rsidR="0064469E" w:rsidRPr="0064469E">
        <w:rPr>
          <w:rFonts w:ascii="Times New Roman" w:hAnsi="Times New Roman" w:cs="Times New Roman"/>
          <w:sz w:val="28"/>
          <w:szCs w:val="28"/>
        </w:rPr>
        <w:t>.</w:t>
      </w:r>
      <w:r w:rsidR="0064469E" w:rsidRPr="0064469E">
        <w:rPr>
          <w:rFonts w:ascii="Times New Roman" w:hAnsi="Times New Roman" w:cs="Times New Roman"/>
          <w:sz w:val="28"/>
          <w:szCs w:val="28"/>
          <w:lang w:val="en-US"/>
        </w:rPr>
        <w:t>su</w:t>
      </w:r>
      <w:r w:rsidR="0064469E" w:rsidRPr="0064469E">
        <w:rPr>
          <w:rFonts w:ascii="Times New Roman" w:hAnsi="Times New Roman" w:cs="Times New Roman"/>
          <w:sz w:val="28"/>
          <w:szCs w:val="28"/>
        </w:rPr>
        <w:t xml:space="preserve">   материалы для учащихся.</w:t>
      </w:r>
    </w:p>
    <w:p w:rsidR="00297DE9" w:rsidRDefault="00297DE9" w:rsidP="00F43244">
      <w:pPr>
        <w:spacing w:after="0"/>
        <w:rPr>
          <w:rFonts w:ascii="Times New Roman" w:hAnsi="Times New Roman" w:cs="Times New Roman"/>
          <w:sz w:val="28"/>
          <w:szCs w:val="28"/>
        </w:rPr>
      </w:pPr>
    </w:p>
    <w:p w:rsidR="00297DE9" w:rsidRDefault="00297DE9"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Default="00D0515A" w:rsidP="00297DE9">
      <w:pPr>
        <w:spacing w:after="0" w:line="240" w:lineRule="auto"/>
        <w:rPr>
          <w:rFonts w:ascii="Times New Roman" w:eastAsia="Times New Roman" w:hAnsi="Times New Roman" w:cs="Times New Roman"/>
          <w:sz w:val="24"/>
          <w:szCs w:val="24"/>
        </w:rPr>
      </w:pPr>
    </w:p>
    <w:p w:rsidR="00D0515A" w:rsidRPr="002044BB" w:rsidRDefault="00D0515A" w:rsidP="00297DE9">
      <w:pPr>
        <w:spacing w:after="0" w:line="240" w:lineRule="auto"/>
        <w:rPr>
          <w:rFonts w:ascii="Times New Roman" w:eastAsia="Times New Roman" w:hAnsi="Times New Roman" w:cs="Times New Roman"/>
          <w:sz w:val="24"/>
          <w:szCs w:val="24"/>
        </w:rPr>
      </w:pPr>
    </w:p>
    <w:p w:rsidR="00297DE9" w:rsidRPr="002044BB" w:rsidRDefault="00297DE9" w:rsidP="00297DE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044BB">
        <w:rPr>
          <w:rFonts w:ascii="Times New Roman" w:eastAsia="Times New Roman" w:hAnsi="Times New Roman" w:cs="Times New Roman"/>
          <w:b/>
          <w:bCs/>
          <w:sz w:val="36"/>
          <w:szCs w:val="36"/>
        </w:rPr>
        <w:lastRenderedPageBreak/>
        <w:t>Календарно-тематическое п</w:t>
      </w:r>
      <w:r w:rsidR="00D0515A">
        <w:rPr>
          <w:rFonts w:ascii="Times New Roman" w:eastAsia="Times New Roman" w:hAnsi="Times New Roman" w:cs="Times New Roman"/>
          <w:b/>
          <w:bCs/>
          <w:sz w:val="36"/>
          <w:szCs w:val="36"/>
        </w:rPr>
        <w:t>ланирование на учебный год: 2019</w:t>
      </w:r>
      <w:r w:rsidRPr="002044BB">
        <w:rPr>
          <w:rFonts w:ascii="Times New Roman" w:eastAsia="Times New Roman" w:hAnsi="Times New Roman" w:cs="Times New Roman"/>
          <w:b/>
          <w:bCs/>
          <w:sz w:val="36"/>
          <w:szCs w:val="36"/>
        </w:rPr>
        <w:t>/20</w:t>
      </w:r>
      <w:r w:rsidR="00D0515A">
        <w:rPr>
          <w:rFonts w:ascii="Times New Roman" w:eastAsia="Times New Roman" w:hAnsi="Times New Roman" w:cs="Times New Roman"/>
          <w:b/>
          <w:bCs/>
          <w:sz w:val="36"/>
          <w:szCs w:val="36"/>
        </w:rPr>
        <w:t>20</w:t>
      </w:r>
    </w:p>
    <w:p w:rsidR="00297DE9" w:rsidRPr="002044BB" w:rsidRDefault="00297DE9" w:rsidP="00297DE9">
      <w:pPr>
        <w:spacing w:after="240" w:line="240" w:lineRule="auto"/>
        <w:rPr>
          <w:rFonts w:ascii="Times New Roman" w:eastAsia="Times New Roman" w:hAnsi="Times New Roman" w:cs="Times New Roman"/>
          <w:sz w:val="24"/>
          <w:szCs w:val="24"/>
        </w:rPr>
      </w:pPr>
      <w:r w:rsidRPr="002044BB">
        <w:rPr>
          <w:rFonts w:ascii="Times New Roman" w:eastAsia="Times New Roman" w:hAnsi="Times New Roman" w:cs="Times New Roman"/>
          <w:sz w:val="24"/>
          <w:szCs w:val="24"/>
        </w:rPr>
        <w:br/>
      </w:r>
      <w:r w:rsidRPr="002044BB">
        <w:rPr>
          <w:rFonts w:ascii="Times New Roman" w:eastAsia="Times New Roman" w:hAnsi="Times New Roman" w:cs="Times New Roman"/>
          <w:b/>
          <w:bCs/>
          <w:sz w:val="24"/>
          <w:szCs w:val="24"/>
        </w:rPr>
        <w:t>Вариант:</w:t>
      </w:r>
      <w:r w:rsidRPr="002044BB">
        <w:rPr>
          <w:rFonts w:ascii="Times New Roman" w:eastAsia="Times New Roman" w:hAnsi="Times New Roman" w:cs="Times New Roman"/>
          <w:sz w:val="24"/>
          <w:szCs w:val="24"/>
        </w:rPr>
        <w:t xml:space="preserve"> /Русский язык/8 класс/Русский язык, УМК </w:t>
      </w:r>
      <w:proofErr w:type="spellStart"/>
      <w:r w:rsidRPr="002044BB">
        <w:rPr>
          <w:rFonts w:ascii="Times New Roman" w:eastAsia="Times New Roman" w:hAnsi="Times New Roman" w:cs="Times New Roman"/>
          <w:sz w:val="24"/>
          <w:szCs w:val="24"/>
        </w:rPr>
        <w:t>Тростенцовой</w:t>
      </w:r>
      <w:proofErr w:type="spellEnd"/>
      <w:r w:rsidRPr="002044BB">
        <w:rPr>
          <w:rFonts w:ascii="Times New Roman" w:eastAsia="Times New Roman" w:hAnsi="Times New Roman" w:cs="Times New Roman"/>
          <w:sz w:val="24"/>
          <w:szCs w:val="24"/>
        </w:rPr>
        <w:t xml:space="preserve">, </w:t>
      </w:r>
      <w:proofErr w:type="spellStart"/>
      <w:r w:rsidRPr="002044BB">
        <w:rPr>
          <w:rFonts w:ascii="Times New Roman" w:eastAsia="Times New Roman" w:hAnsi="Times New Roman" w:cs="Times New Roman"/>
          <w:sz w:val="24"/>
          <w:szCs w:val="24"/>
        </w:rPr>
        <w:t>Ладыженской</w:t>
      </w:r>
      <w:proofErr w:type="spellEnd"/>
      <w:r w:rsidRPr="002044BB">
        <w:rPr>
          <w:rFonts w:ascii="Times New Roman" w:eastAsia="Times New Roman" w:hAnsi="Times New Roman" w:cs="Times New Roman"/>
          <w:sz w:val="24"/>
          <w:szCs w:val="24"/>
        </w:rPr>
        <w:t xml:space="preserve"> (ФГОС-2017)</w:t>
      </w:r>
      <w:r w:rsidRPr="002044BB">
        <w:rPr>
          <w:rFonts w:ascii="Times New Roman" w:eastAsia="Times New Roman" w:hAnsi="Times New Roman" w:cs="Times New Roman"/>
          <w:sz w:val="24"/>
          <w:szCs w:val="24"/>
        </w:rPr>
        <w:br/>
      </w:r>
      <w:r w:rsidRPr="002044BB">
        <w:rPr>
          <w:rFonts w:ascii="Times New Roman" w:eastAsia="Times New Roman" w:hAnsi="Times New Roman" w:cs="Times New Roman"/>
          <w:b/>
          <w:bCs/>
          <w:sz w:val="24"/>
          <w:szCs w:val="24"/>
        </w:rPr>
        <w:t>Общее количество часов:</w:t>
      </w:r>
      <w:r w:rsidRPr="002044BB">
        <w:rPr>
          <w:rFonts w:ascii="Times New Roman" w:eastAsia="Times New Roman" w:hAnsi="Times New Roman" w:cs="Times New Roman"/>
          <w:sz w:val="24"/>
          <w:szCs w:val="24"/>
        </w:rPr>
        <w:t> 105</w:t>
      </w:r>
    </w:p>
    <w:tbl>
      <w:tblPr>
        <w:tblW w:w="14738"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0"/>
        <w:gridCol w:w="1417"/>
        <w:gridCol w:w="567"/>
        <w:gridCol w:w="1376"/>
        <w:gridCol w:w="1702"/>
        <w:gridCol w:w="2630"/>
        <w:gridCol w:w="2083"/>
        <w:gridCol w:w="2977"/>
        <w:gridCol w:w="1276"/>
      </w:tblGrid>
      <w:tr w:rsidR="00297DE9" w:rsidRPr="00C77C33" w:rsidTr="00D0515A">
        <w:trPr>
          <w:tblCellSpacing w:w="15" w:type="dxa"/>
        </w:trPr>
        <w:tc>
          <w:tcPr>
            <w:tcW w:w="665" w:type="dxa"/>
            <w:vMerge w:val="restart"/>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 урока</w:t>
            </w:r>
          </w:p>
        </w:tc>
        <w:tc>
          <w:tcPr>
            <w:tcW w:w="1387" w:type="dxa"/>
            <w:vMerge w:val="restart"/>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Тема урока</w:t>
            </w:r>
          </w:p>
        </w:tc>
        <w:tc>
          <w:tcPr>
            <w:tcW w:w="537" w:type="dxa"/>
            <w:vMerge w:val="restart"/>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Кол-во</w:t>
            </w:r>
            <w:r w:rsidRPr="00C77C33">
              <w:rPr>
                <w:rFonts w:ascii="Times New Roman" w:eastAsia="Times New Roman" w:hAnsi="Times New Roman" w:cs="Times New Roman"/>
                <w:b/>
                <w:bCs/>
                <w:sz w:val="18"/>
                <w:szCs w:val="18"/>
              </w:rPr>
              <w:br/>
              <w:t>часов</w:t>
            </w:r>
          </w:p>
        </w:tc>
        <w:tc>
          <w:tcPr>
            <w:tcW w:w="1346" w:type="dxa"/>
            <w:vMerge w:val="restart"/>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Тип урока</w:t>
            </w:r>
          </w:p>
        </w:tc>
        <w:tc>
          <w:tcPr>
            <w:tcW w:w="1672" w:type="dxa"/>
            <w:vMerge w:val="restart"/>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Программное и методическое обеспечение (Материалы, пособия)</w:t>
            </w:r>
          </w:p>
        </w:tc>
        <w:tc>
          <w:tcPr>
            <w:tcW w:w="7660" w:type="dxa"/>
            <w:gridSpan w:val="3"/>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Планируемые результаты</w:t>
            </w:r>
          </w:p>
        </w:tc>
        <w:tc>
          <w:tcPr>
            <w:tcW w:w="1231" w:type="dxa"/>
            <w:vMerge w:val="restart"/>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Примечания</w:t>
            </w:r>
          </w:p>
        </w:tc>
      </w:tr>
      <w:tr w:rsidR="00297DE9" w:rsidRPr="00C77C33" w:rsidTr="00D0515A">
        <w:trPr>
          <w:tblCellSpacing w:w="15" w:type="dxa"/>
        </w:trPr>
        <w:tc>
          <w:tcPr>
            <w:tcW w:w="665" w:type="dxa"/>
            <w:vMerge/>
          </w:tcPr>
          <w:p w:rsidR="00297DE9" w:rsidRPr="00C77C33" w:rsidRDefault="00297DE9" w:rsidP="00544D41">
            <w:pPr>
              <w:spacing w:after="0" w:line="240" w:lineRule="auto"/>
              <w:jc w:val="both"/>
              <w:rPr>
                <w:rFonts w:ascii="Times New Roman" w:eastAsia="Times New Roman" w:hAnsi="Times New Roman" w:cs="Times New Roman"/>
                <w:b/>
                <w:bCs/>
                <w:sz w:val="18"/>
                <w:szCs w:val="18"/>
              </w:rPr>
            </w:pPr>
          </w:p>
        </w:tc>
        <w:tc>
          <w:tcPr>
            <w:tcW w:w="1387" w:type="dxa"/>
            <w:vMerge/>
            <w:vAlign w:val="center"/>
            <w:hideMark/>
          </w:tcPr>
          <w:p w:rsidR="00297DE9" w:rsidRPr="00C77C33" w:rsidRDefault="00297DE9" w:rsidP="00544D41">
            <w:pPr>
              <w:spacing w:after="0" w:line="240" w:lineRule="auto"/>
              <w:jc w:val="both"/>
              <w:rPr>
                <w:rFonts w:ascii="Times New Roman" w:eastAsia="Times New Roman" w:hAnsi="Times New Roman" w:cs="Times New Roman"/>
                <w:b/>
                <w:bCs/>
                <w:sz w:val="18"/>
                <w:szCs w:val="18"/>
              </w:rPr>
            </w:pPr>
          </w:p>
        </w:tc>
        <w:tc>
          <w:tcPr>
            <w:tcW w:w="537" w:type="dxa"/>
            <w:vMerge/>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p>
        </w:tc>
        <w:tc>
          <w:tcPr>
            <w:tcW w:w="1346" w:type="dxa"/>
            <w:vMerge/>
            <w:vAlign w:val="center"/>
            <w:hideMark/>
          </w:tcPr>
          <w:p w:rsidR="00297DE9" w:rsidRPr="00C77C33" w:rsidRDefault="00297DE9" w:rsidP="00544D41">
            <w:pPr>
              <w:spacing w:after="0" w:line="240" w:lineRule="auto"/>
              <w:jc w:val="both"/>
              <w:rPr>
                <w:rFonts w:ascii="Times New Roman" w:eastAsia="Times New Roman" w:hAnsi="Times New Roman" w:cs="Times New Roman"/>
                <w:b/>
                <w:bCs/>
                <w:sz w:val="18"/>
                <w:szCs w:val="18"/>
              </w:rPr>
            </w:pPr>
          </w:p>
        </w:tc>
        <w:tc>
          <w:tcPr>
            <w:tcW w:w="1672" w:type="dxa"/>
            <w:vMerge/>
            <w:vAlign w:val="center"/>
            <w:hideMark/>
          </w:tcPr>
          <w:p w:rsidR="00297DE9" w:rsidRPr="00C77C33" w:rsidRDefault="00297DE9" w:rsidP="00544D41">
            <w:pPr>
              <w:spacing w:after="0" w:line="240" w:lineRule="auto"/>
              <w:jc w:val="both"/>
              <w:rPr>
                <w:rFonts w:ascii="Times New Roman" w:eastAsia="Times New Roman" w:hAnsi="Times New Roman" w:cs="Times New Roman"/>
                <w:b/>
                <w:bCs/>
                <w:sz w:val="18"/>
                <w:szCs w:val="18"/>
              </w:rPr>
            </w:pPr>
          </w:p>
        </w:tc>
        <w:tc>
          <w:tcPr>
            <w:tcW w:w="2600" w:type="dxa"/>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Предметные УУД</w:t>
            </w:r>
          </w:p>
        </w:tc>
        <w:tc>
          <w:tcPr>
            <w:tcW w:w="2053" w:type="dxa"/>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proofErr w:type="spellStart"/>
            <w:r w:rsidRPr="00C77C33">
              <w:rPr>
                <w:rFonts w:ascii="Times New Roman" w:eastAsia="Times New Roman" w:hAnsi="Times New Roman" w:cs="Times New Roman"/>
                <w:b/>
                <w:bCs/>
                <w:sz w:val="18"/>
                <w:szCs w:val="18"/>
              </w:rPr>
              <w:t>Метапредметные</w:t>
            </w:r>
            <w:proofErr w:type="spellEnd"/>
            <w:r w:rsidRPr="00C77C33">
              <w:rPr>
                <w:rFonts w:ascii="Times New Roman" w:eastAsia="Times New Roman" w:hAnsi="Times New Roman" w:cs="Times New Roman"/>
                <w:b/>
                <w:bCs/>
                <w:sz w:val="18"/>
                <w:szCs w:val="18"/>
              </w:rPr>
              <w:t xml:space="preserve"> УУД (регулятивные, коммуникативные, познавательные)</w:t>
            </w:r>
          </w:p>
        </w:tc>
        <w:tc>
          <w:tcPr>
            <w:tcW w:w="294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b/>
                <w:bCs/>
                <w:sz w:val="18"/>
                <w:szCs w:val="18"/>
              </w:rPr>
            </w:pPr>
            <w:r w:rsidRPr="00C77C33">
              <w:rPr>
                <w:rFonts w:ascii="Times New Roman" w:eastAsia="Times New Roman" w:hAnsi="Times New Roman" w:cs="Times New Roman"/>
                <w:b/>
                <w:bCs/>
                <w:sz w:val="18"/>
                <w:szCs w:val="18"/>
              </w:rPr>
              <w:t>Личностные УУД</w:t>
            </w:r>
          </w:p>
        </w:tc>
        <w:tc>
          <w:tcPr>
            <w:tcW w:w="1231" w:type="dxa"/>
            <w:vMerge/>
            <w:vAlign w:val="center"/>
            <w:hideMark/>
          </w:tcPr>
          <w:p w:rsidR="00297DE9" w:rsidRPr="00C77C33" w:rsidRDefault="00297DE9" w:rsidP="00544D41">
            <w:pPr>
              <w:spacing w:after="0" w:line="240" w:lineRule="auto"/>
              <w:rPr>
                <w:rFonts w:ascii="Times New Roman" w:eastAsia="Times New Roman" w:hAnsi="Times New Roman" w:cs="Times New Roman"/>
                <w:b/>
                <w:bCs/>
                <w:sz w:val="18"/>
                <w:szCs w:val="18"/>
              </w:rPr>
            </w:pPr>
          </w:p>
        </w:tc>
      </w:tr>
      <w:tr w:rsidR="00D63E1F" w:rsidRPr="00C77C33" w:rsidTr="00D0515A">
        <w:trPr>
          <w:tblCellSpacing w:w="15" w:type="dxa"/>
        </w:trPr>
        <w:tc>
          <w:tcPr>
            <w:tcW w:w="665" w:type="dxa"/>
          </w:tcPr>
          <w:p w:rsidR="00D63E1F" w:rsidRPr="00C77C33" w:rsidRDefault="00D63E1F"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Русский  язык в современном мире</w:t>
            </w:r>
          </w:p>
        </w:tc>
        <w:tc>
          <w:tcPr>
            <w:tcW w:w="537" w:type="dxa"/>
            <w:vAlign w:val="center"/>
          </w:tcPr>
          <w:p w:rsidR="00D63E1F" w:rsidRPr="00C77C33" w:rsidRDefault="00D63E1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D63E1F" w:rsidRPr="00C77C33" w:rsidRDefault="00D63E1F"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Русский язык в современном мире.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общеметодологической направленности</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лекционная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D63E1F" w:rsidRPr="00C77C33" w:rsidTr="00D0515A">
        <w:trPr>
          <w:tblCellSpacing w:w="15" w:type="dxa"/>
        </w:trPr>
        <w:tc>
          <w:tcPr>
            <w:tcW w:w="665" w:type="dxa"/>
          </w:tcPr>
          <w:p w:rsidR="00D63E1F" w:rsidRDefault="00D63E1F" w:rsidP="00D0515A">
            <w:pPr>
              <w:spacing w:after="0" w:line="240" w:lineRule="auto"/>
              <w:ind w:left="360"/>
              <w:jc w:val="both"/>
              <w:rPr>
                <w:rFonts w:ascii="Times New Roman" w:eastAsia="Times New Roman" w:hAnsi="Times New Roman" w:cs="Times New Roman"/>
                <w:sz w:val="18"/>
                <w:szCs w:val="18"/>
              </w:rPr>
            </w:pPr>
          </w:p>
        </w:tc>
        <w:tc>
          <w:tcPr>
            <w:tcW w:w="138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Повторение изученного в начале года </w:t>
            </w:r>
          </w:p>
        </w:tc>
        <w:tc>
          <w:tcPr>
            <w:tcW w:w="537" w:type="dxa"/>
            <w:vAlign w:val="center"/>
          </w:tcPr>
          <w:p w:rsidR="00D63E1F" w:rsidRDefault="00D63E1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6(РР-2)</w:t>
            </w:r>
          </w:p>
        </w:tc>
        <w:tc>
          <w:tcPr>
            <w:tcW w:w="1346"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D63E1F" w:rsidRPr="00C77C33" w:rsidRDefault="00D63E1F"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D0515A" w:rsidRDefault="004124CF" w:rsidP="004124CF">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387" w:type="dxa"/>
            <w:vAlign w:val="center"/>
            <w:hideMark/>
          </w:tcPr>
          <w:p w:rsidR="00297DE9"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Пунктуация и орфография.</w:t>
            </w:r>
          </w:p>
          <w:p w:rsidR="00D0515A" w:rsidRPr="00C77C33" w:rsidRDefault="00D0515A"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Стартовая контрольная работа</w:t>
            </w:r>
          </w:p>
        </w:tc>
        <w:tc>
          <w:tcPr>
            <w:tcW w:w="537" w:type="dxa"/>
            <w:vAlign w:val="center"/>
            <w:hideMark/>
          </w:tcPr>
          <w:p w:rsidR="00297DE9" w:rsidRPr="00C77C33" w:rsidRDefault="00D0515A"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46" w:type="dxa"/>
            <w:vAlign w:val="center"/>
            <w:hideMark/>
          </w:tcPr>
          <w:p w:rsidR="00297DE9"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общеметодологической направленности</w:t>
            </w:r>
            <w:r w:rsidR="00D0515A">
              <w:rPr>
                <w:rFonts w:ascii="Times New Roman" w:eastAsia="Times New Roman" w:hAnsi="Times New Roman" w:cs="Times New Roman"/>
                <w:sz w:val="18"/>
                <w:szCs w:val="18"/>
              </w:rPr>
              <w:t>.</w:t>
            </w:r>
          </w:p>
          <w:p w:rsidR="00D0515A" w:rsidRPr="00C77C33" w:rsidRDefault="00D0515A"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Контрольная работа</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w:t>
            </w:r>
            <w:r w:rsidRPr="00C77C33">
              <w:rPr>
                <w:rFonts w:ascii="Times New Roman" w:eastAsia="Times New Roman" w:hAnsi="Times New Roman" w:cs="Times New Roman"/>
                <w:sz w:val="18"/>
                <w:szCs w:val="18"/>
              </w:rPr>
              <w:lastRenderedPageBreak/>
              <w:t>дифференцированное задание.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w:t>
            </w:r>
            <w:r w:rsidRPr="00C77C33">
              <w:rPr>
                <w:rFonts w:ascii="Times New Roman" w:eastAsia="Times New Roman" w:hAnsi="Times New Roman" w:cs="Times New Roman"/>
                <w:sz w:val="18"/>
                <w:szCs w:val="18"/>
              </w:rPr>
              <w:lastRenderedPageBreak/>
              <w:t>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D0515A" w:rsidRDefault="004124CF" w:rsidP="00D0515A">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Знаки препинания в сложном предложении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общеметодологической направленности</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D0515A" w:rsidRDefault="004124CF" w:rsidP="00D0515A">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Буквы </w:t>
            </w:r>
            <w:proofErr w:type="spellStart"/>
            <w:r w:rsidRPr="00C77C33">
              <w:rPr>
                <w:rFonts w:ascii="Times New Roman" w:eastAsia="Times New Roman" w:hAnsi="Times New Roman" w:cs="Times New Roman"/>
                <w:sz w:val="18"/>
                <w:szCs w:val="18"/>
              </w:rPr>
              <w:t>н</w:t>
            </w:r>
            <w:proofErr w:type="spellEnd"/>
            <w:r w:rsidRPr="00C77C33">
              <w:rPr>
                <w:rFonts w:ascii="Times New Roman" w:eastAsia="Times New Roman" w:hAnsi="Times New Roman" w:cs="Times New Roman"/>
                <w:sz w:val="18"/>
                <w:szCs w:val="18"/>
              </w:rPr>
              <w:t xml:space="preserve"> и </w:t>
            </w:r>
            <w:proofErr w:type="spellStart"/>
            <w:r w:rsidRPr="00C77C33">
              <w:rPr>
                <w:rFonts w:ascii="Times New Roman" w:eastAsia="Times New Roman" w:hAnsi="Times New Roman" w:cs="Times New Roman"/>
                <w:sz w:val="18"/>
                <w:szCs w:val="18"/>
              </w:rPr>
              <w:t>нн</w:t>
            </w:r>
            <w:proofErr w:type="spellEnd"/>
            <w:r w:rsidRPr="00C77C33">
              <w:rPr>
                <w:rFonts w:ascii="Times New Roman" w:eastAsia="Times New Roman" w:hAnsi="Times New Roman" w:cs="Times New Roman"/>
                <w:sz w:val="18"/>
                <w:szCs w:val="18"/>
              </w:rPr>
              <w:t xml:space="preserve"> в суффиксах прилагательных, причастий и наречий.</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рефлексии</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 Осуществляют работу по развитию речи.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Личностное, профессиональное, жизненное самоопределение;</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развитие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D63E1F" w:rsidRDefault="00D63E1F" w:rsidP="00D63E1F">
            <w:pPr>
              <w:pStyle w:val="a9"/>
              <w:spacing w:after="0" w:line="240" w:lineRule="auto"/>
              <w:jc w:val="both"/>
              <w:rPr>
                <w:rFonts w:ascii="Times New Roman" w:eastAsia="Times New Roman" w:hAnsi="Times New Roman" w:cs="Times New Roman"/>
                <w:sz w:val="18"/>
                <w:szCs w:val="18"/>
              </w:rPr>
            </w:pPr>
          </w:p>
          <w:p w:rsidR="00D63E1F" w:rsidRDefault="00D63E1F" w:rsidP="00D63E1F">
            <w:pPr>
              <w:pStyle w:val="a9"/>
              <w:spacing w:after="0" w:line="240" w:lineRule="auto"/>
              <w:jc w:val="both"/>
              <w:rPr>
                <w:rFonts w:ascii="Times New Roman" w:eastAsia="Times New Roman" w:hAnsi="Times New Roman" w:cs="Times New Roman"/>
                <w:sz w:val="18"/>
                <w:szCs w:val="18"/>
              </w:rPr>
            </w:pPr>
          </w:p>
          <w:p w:rsidR="00D63E1F" w:rsidRDefault="00D63E1F" w:rsidP="00D63E1F">
            <w:pPr>
              <w:pStyle w:val="a9"/>
              <w:spacing w:after="0" w:line="240" w:lineRule="auto"/>
              <w:jc w:val="both"/>
              <w:rPr>
                <w:rFonts w:ascii="Times New Roman" w:eastAsia="Times New Roman" w:hAnsi="Times New Roman" w:cs="Times New Roman"/>
                <w:sz w:val="18"/>
                <w:szCs w:val="18"/>
              </w:rPr>
            </w:pPr>
          </w:p>
          <w:p w:rsidR="00297DE9" w:rsidRPr="00C77C33" w:rsidRDefault="00D63E1F" w:rsidP="00D63E1F">
            <w:pPr>
              <w:pStyle w:val="a9"/>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Слитное и раздельное написание не с различными частями речи.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рефлексии</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C77C33">
              <w:rPr>
                <w:rFonts w:ascii="Times New Roman" w:eastAsia="Times New Roman" w:hAnsi="Times New Roman" w:cs="Times New Roman"/>
                <w:sz w:val="18"/>
                <w:szCs w:val="18"/>
              </w:rPr>
              <w:t>тренинговые</w:t>
            </w:r>
            <w:proofErr w:type="spellEnd"/>
            <w:r w:rsidRPr="00C77C33">
              <w:rPr>
                <w:rFonts w:ascii="Times New Roman" w:eastAsia="Times New Roman" w:hAnsi="Times New Roman" w:cs="Times New Roman"/>
                <w:sz w:val="18"/>
                <w:szCs w:val="18"/>
              </w:rPr>
              <w:t xml:space="preserve"> упражнения и самоконтроль в выборе написаний.</w:t>
            </w:r>
          </w:p>
        </w:tc>
        <w:tc>
          <w:tcPr>
            <w:tcW w:w="2053" w:type="dxa"/>
            <w:vAlign w:val="center"/>
            <w:hideMark/>
          </w:tcPr>
          <w:p w:rsidR="00297DE9"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управление своей деятельностью; контроль и коррекция, инициативность и самостоятельность;</w:t>
            </w:r>
            <w:r>
              <w:rPr>
                <w:rFonts w:ascii="Times New Roman" w:eastAsia="Times New Roman" w:hAnsi="Times New Roman" w:cs="Times New Roman"/>
                <w:sz w:val="18"/>
                <w:szCs w:val="18"/>
              </w:rPr>
              <w:t xml:space="preserve"> </w:t>
            </w:r>
          </w:p>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 речевая деятельность, навыки сотрудничества;</w:t>
            </w:r>
            <w:r>
              <w:rPr>
                <w:rFonts w:ascii="Times New Roman" w:eastAsia="Times New Roman" w:hAnsi="Times New Roman" w:cs="Times New Roman"/>
                <w:sz w:val="18"/>
                <w:szCs w:val="18"/>
              </w:rPr>
              <w:t xml:space="preserve"> </w:t>
            </w:r>
            <w:proofErr w:type="gramStart"/>
            <w:r w:rsidRPr="00C77C33">
              <w:rPr>
                <w:rFonts w:ascii="Times New Roman" w:eastAsia="Times New Roman" w:hAnsi="Times New Roman" w:cs="Times New Roman"/>
                <w:sz w:val="18"/>
                <w:szCs w:val="18"/>
              </w:rPr>
              <w:t>П</w:t>
            </w:r>
            <w:proofErr w:type="gramEnd"/>
            <w:r w:rsidRPr="00C77C33">
              <w:rPr>
                <w:rFonts w:ascii="Times New Roman" w:eastAsia="Times New Roman" w:hAnsi="Times New Roman" w:cs="Times New Roman"/>
                <w:sz w:val="18"/>
                <w:szCs w:val="18"/>
              </w:rPr>
              <w:t xml:space="preserve">: работа с информацией, работа с учебными моделями, использование знаково-символических средств, общих схем </w:t>
            </w:r>
            <w:r w:rsidRPr="00C77C33">
              <w:rPr>
                <w:rFonts w:ascii="Times New Roman" w:eastAsia="Times New Roman" w:hAnsi="Times New Roman" w:cs="Times New Roman"/>
                <w:sz w:val="18"/>
                <w:szCs w:val="18"/>
              </w:rPr>
              <w:lastRenderedPageBreak/>
              <w:t>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Личностное, профессиональное, жизненное самоопределение;</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развитие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D63E1F" w:rsidRPr="00C77C33" w:rsidTr="00D0515A">
        <w:trPr>
          <w:tblCellSpacing w:w="15" w:type="dxa"/>
        </w:trPr>
        <w:tc>
          <w:tcPr>
            <w:tcW w:w="665" w:type="dxa"/>
          </w:tcPr>
          <w:p w:rsidR="00D63E1F" w:rsidRDefault="00D63E1F" w:rsidP="00D63E1F">
            <w:pPr>
              <w:pStyle w:val="a9"/>
              <w:spacing w:after="0" w:line="240" w:lineRule="auto"/>
              <w:jc w:val="both"/>
              <w:rPr>
                <w:rFonts w:ascii="Times New Roman" w:eastAsia="Times New Roman" w:hAnsi="Times New Roman" w:cs="Times New Roman"/>
                <w:sz w:val="18"/>
                <w:szCs w:val="18"/>
              </w:rPr>
            </w:pPr>
          </w:p>
        </w:tc>
        <w:tc>
          <w:tcPr>
            <w:tcW w:w="138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Сжатое изложение</w:t>
            </w:r>
          </w:p>
        </w:tc>
        <w:tc>
          <w:tcPr>
            <w:tcW w:w="537" w:type="dxa"/>
            <w:vAlign w:val="center"/>
          </w:tcPr>
          <w:p w:rsidR="00D63E1F" w:rsidRPr="00C77C33" w:rsidRDefault="00D63E1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r w:rsidRPr="00D63E1F">
              <w:rPr>
                <w:rFonts w:ascii="Times New Roman" w:eastAsia="Times New Roman" w:hAnsi="Times New Roman" w:cs="Times New Roman"/>
                <w:sz w:val="18"/>
                <w:szCs w:val="18"/>
              </w:rPr>
              <w:t>излагать полученную информацию, интерпретируя ее в контексте решаемой задачи</w:t>
            </w:r>
          </w:p>
        </w:tc>
        <w:tc>
          <w:tcPr>
            <w:tcW w:w="2053"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Личностное, профессиональное, жизненное самоопределение;</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развитие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tcPr>
          <w:p w:rsidR="00D63E1F" w:rsidRPr="00C77C33" w:rsidRDefault="00D63E1F" w:rsidP="00544D41">
            <w:pPr>
              <w:spacing w:after="0" w:line="240" w:lineRule="auto"/>
              <w:rPr>
                <w:rFonts w:ascii="Times New Roman" w:eastAsia="Times New Roman" w:hAnsi="Times New Roman" w:cs="Times New Roman"/>
                <w:sz w:val="18"/>
                <w:szCs w:val="18"/>
              </w:rPr>
            </w:pPr>
          </w:p>
        </w:tc>
      </w:tr>
      <w:tr w:rsidR="00D63E1F" w:rsidRPr="00C77C33" w:rsidTr="00D0515A">
        <w:trPr>
          <w:tblCellSpacing w:w="15" w:type="dxa"/>
        </w:trPr>
        <w:tc>
          <w:tcPr>
            <w:tcW w:w="665" w:type="dxa"/>
          </w:tcPr>
          <w:p w:rsidR="00D63E1F" w:rsidRPr="00C77C33" w:rsidRDefault="00D63E1F" w:rsidP="00D63E1F">
            <w:pPr>
              <w:pStyle w:val="a9"/>
              <w:spacing w:after="0" w:line="240" w:lineRule="auto"/>
              <w:jc w:val="both"/>
              <w:rPr>
                <w:rFonts w:ascii="Times New Roman" w:eastAsia="Times New Roman" w:hAnsi="Times New Roman" w:cs="Times New Roman"/>
                <w:sz w:val="18"/>
                <w:szCs w:val="18"/>
              </w:rPr>
            </w:pPr>
          </w:p>
        </w:tc>
        <w:tc>
          <w:tcPr>
            <w:tcW w:w="1387" w:type="dxa"/>
            <w:vAlign w:val="center"/>
          </w:tcPr>
          <w:p w:rsidR="00D63E1F" w:rsidRPr="00C77C33" w:rsidRDefault="00D63E1F" w:rsidP="00D63E1F">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Синтаксис</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ловосочетание</w:t>
            </w:r>
            <w:proofErr w:type="spellEnd"/>
          </w:p>
        </w:tc>
        <w:tc>
          <w:tcPr>
            <w:tcW w:w="537" w:type="dxa"/>
            <w:vAlign w:val="center"/>
          </w:tcPr>
          <w:p w:rsidR="00D63E1F"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6</w:t>
            </w:r>
            <w:r w:rsidR="004E5C76">
              <w:rPr>
                <w:rFonts w:ascii="Times New Roman" w:eastAsia="Times New Roman" w:hAnsi="Times New Roman" w:cs="Times New Roman"/>
                <w:sz w:val="18"/>
                <w:szCs w:val="18"/>
              </w:rPr>
              <w:t>+1</w:t>
            </w:r>
          </w:p>
        </w:tc>
        <w:tc>
          <w:tcPr>
            <w:tcW w:w="1346"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D63E1F" w:rsidRPr="00C77C33" w:rsidRDefault="00D63E1F"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D63E1F" w:rsidRPr="00D63E1F" w:rsidRDefault="00D63E1F"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D63E1F" w:rsidRPr="00C77C33" w:rsidRDefault="00D63E1F"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4E5C76" w:rsidRDefault="004E5C76"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44FB8">
              <w:rPr>
                <w:rFonts w:ascii="Times New Roman" w:eastAsia="Times New Roman" w:hAnsi="Times New Roman" w:cs="Times New Roman"/>
                <w:sz w:val="18"/>
                <w:szCs w:val="18"/>
              </w:rPr>
              <w:t>-2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Строение текста. Стили речи.</w:t>
            </w:r>
            <w:r w:rsidR="004E5C76" w:rsidRPr="00C77C33">
              <w:rPr>
                <w:rFonts w:ascii="Times New Roman" w:eastAsia="Times New Roman" w:hAnsi="Times New Roman" w:cs="Times New Roman"/>
                <w:sz w:val="18"/>
                <w:szCs w:val="18"/>
              </w:rPr>
              <w:t xml:space="preserve"> Текст как единица синтаксиса. Характеристика человека.</w:t>
            </w:r>
          </w:p>
        </w:tc>
        <w:tc>
          <w:tcPr>
            <w:tcW w:w="537" w:type="dxa"/>
            <w:vAlign w:val="center"/>
            <w:hideMark/>
          </w:tcPr>
          <w:p w:rsidR="00297DE9"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4E5C76"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C77C33">
              <w:rPr>
                <w:rFonts w:ascii="Times New Roman" w:eastAsia="Times New Roman" w:hAnsi="Times New Roman" w:cs="Times New Roman"/>
                <w:sz w:val="18"/>
                <w:szCs w:val="18"/>
              </w:rPr>
              <w:t>тренинговые</w:t>
            </w:r>
            <w:proofErr w:type="spellEnd"/>
            <w:r w:rsidRPr="00C77C33">
              <w:rPr>
                <w:rFonts w:ascii="Times New Roman" w:eastAsia="Times New Roman" w:hAnsi="Times New Roman" w:cs="Times New Roman"/>
                <w:sz w:val="18"/>
                <w:szCs w:val="18"/>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p w:rsidR="004E5C76" w:rsidRDefault="004E5C76" w:rsidP="004E5C7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Pr>
                <w:rFonts w:ascii="Times New Roman" w:eastAsia="Times New Roman" w:hAnsi="Times New Roman" w:cs="Times New Roman"/>
                <w:sz w:val="18"/>
                <w:szCs w:val="18"/>
              </w:rPr>
              <w:t>тренинговые</w:t>
            </w:r>
            <w:proofErr w:type="spellEnd"/>
            <w:r>
              <w:rPr>
                <w:rFonts w:ascii="Times New Roman" w:eastAsia="Times New Roman" w:hAnsi="Times New Roman" w:cs="Times New Roman"/>
                <w:sz w:val="18"/>
                <w:szCs w:val="18"/>
              </w:rPr>
              <w:t xml:space="preserve"> упражнения и самоконтроль в выборе написаний.</w:t>
            </w:r>
          </w:p>
          <w:p w:rsidR="00297DE9" w:rsidRPr="00C77C33" w:rsidRDefault="00297DE9" w:rsidP="00544D41">
            <w:pPr>
              <w:spacing w:after="0" w:line="240" w:lineRule="auto"/>
              <w:jc w:val="both"/>
              <w:rPr>
                <w:rFonts w:ascii="Times New Roman" w:eastAsia="Times New Roman" w:hAnsi="Times New Roman" w:cs="Times New Roman"/>
                <w:sz w:val="18"/>
                <w:szCs w:val="18"/>
              </w:rPr>
            </w:pP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управление своей деятельностью; контроль и коррекция, инициативность и самостоятельность;</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К: речевая деятельность, навыки сотрудничества;</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П: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D63E1F" w:rsidP="00544D41">
            <w:pPr>
              <w:spacing w:after="0" w:line="240" w:lineRule="auto"/>
              <w:jc w:val="both"/>
              <w:rPr>
                <w:rFonts w:ascii="Times New Roman" w:eastAsia="Times New Roman" w:hAnsi="Times New Roman" w:cs="Times New Roman"/>
                <w:sz w:val="18"/>
                <w:szCs w:val="18"/>
              </w:rPr>
            </w:pPr>
            <w:r w:rsidRPr="00D63E1F">
              <w:rPr>
                <w:rFonts w:ascii="Times New Roman" w:eastAsia="Times New Roman" w:hAnsi="Times New Roman" w:cs="Times New Roman"/>
                <w:sz w:val="18"/>
                <w:szCs w:val="18"/>
              </w:rPr>
              <w:t>Личностное, профессиональное, жизненное самоопределение; развитие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4E5C76" w:rsidRDefault="00A44FB8"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Предложение как единица синтаксиса.</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Урок развивающего контроля</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комплексный анализ текста. Создают собственный текст.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w:t>
            </w:r>
            <w:r w:rsidRPr="00C77C33">
              <w:rPr>
                <w:rFonts w:ascii="Times New Roman" w:eastAsia="Times New Roman" w:hAnsi="Times New Roman" w:cs="Times New Roman"/>
                <w:sz w:val="18"/>
                <w:szCs w:val="18"/>
              </w:rPr>
              <w:lastRenderedPageBreak/>
              <w:t>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4-5</w:t>
            </w:r>
          </w:p>
        </w:tc>
        <w:tc>
          <w:tcPr>
            <w:tcW w:w="1387" w:type="dxa"/>
            <w:vAlign w:val="center"/>
            <w:hideMark/>
          </w:tcPr>
          <w:p w:rsidR="00297DE9"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Словосочетание как единица синтаксиса. Строение и грамматическое значение словосочетаний.</w:t>
            </w:r>
          </w:p>
          <w:p w:rsidR="004E5C76" w:rsidRDefault="004E5C76" w:rsidP="00544D41">
            <w:pPr>
              <w:spacing w:after="0" w:line="240" w:lineRule="auto"/>
              <w:jc w:val="both"/>
              <w:rPr>
                <w:rFonts w:ascii="Times New Roman" w:eastAsia="Times New Roman" w:hAnsi="Times New Roman" w:cs="Times New Roman"/>
                <w:sz w:val="18"/>
                <w:szCs w:val="18"/>
              </w:rPr>
            </w:pPr>
          </w:p>
          <w:p w:rsidR="004E5C76" w:rsidRPr="00C77C33" w:rsidRDefault="004E5C76" w:rsidP="00544D41">
            <w:pPr>
              <w:spacing w:after="0" w:line="240" w:lineRule="auto"/>
              <w:jc w:val="both"/>
              <w:rPr>
                <w:rFonts w:ascii="Times New Roman" w:eastAsia="Times New Roman" w:hAnsi="Times New Roman" w:cs="Times New Roman"/>
                <w:sz w:val="18"/>
                <w:szCs w:val="18"/>
              </w:rPr>
            </w:pPr>
            <w:r w:rsidRPr="004E5C76">
              <w:rPr>
                <w:rFonts w:ascii="Times New Roman" w:eastAsia="Times New Roman" w:hAnsi="Times New Roman" w:cs="Times New Roman"/>
                <w:sz w:val="18"/>
                <w:szCs w:val="18"/>
              </w:rPr>
              <w:t>Виды словосочетаний.</w:t>
            </w:r>
          </w:p>
        </w:tc>
        <w:tc>
          <w:tcPr>
            <w:tcW w:w="537" w:type="dxa"/>
            <w:vAlign w:val="center"/>
            <w:hideMark/>
          </w:tcPr>
          <w:p w:rsidR="00297DE9"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комплексный анализ текста. Создают собственный текст.</w:t>
            </w:r>
            <w:r w:rsidR="004E5C76">
              <w:t xml:space="preserve"> </w:t>
            </w:r>
            <w:r w:rsidR="004E5C76" w:rsidRPr="004E5C76">
              <w:rPr>
                <w:rFonts w:ascii="Times New Roman" w:eastAsia="Times New Roman" w:hAnsi="Times New Roman" w:cs="Times New Roman"/>
                <w:sz w:val="18"/>
                <w:szCs w:val="18"/>
              </w:rPr>
              <w:t>Работают с таблицей учебника над единицами языка. Учатся разграничивать основные синтаксические единицы по их функции – номинативной и коммуникативной. Разбирают словосочетания, используя слова поэзии А.С. Пушкина. Учатся выразительно читать стихотворение Н. Рубцова.</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Личностное, профессиональное, жизненное самоопределение;</w:t>
            </w:r>
            <w:r>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t>развитие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7" w:type="dxa"/>
            <w:vAlign w:val="center"/>
            <w:hideMark/>
          </w:tcPr>
          <w:p w:rsidR="004E5C76"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Синтаксические связи слов в словосочетаниях</w:t>
            </w:r>
            <w:r w:rsidR="004E5C76">
              <w:rPr>
                <w:rFonts w:ascii="Times New Roman" w:eastAsia="Times New Roman" w:hAnsi="Times New Roman" w:cs="Times New Roman"/>
                <w:sz w:val="18"/>
                <w:szCs w:val="18"/>
              </w:rPr>
              <w:t>.</w:t>
            </w:r>
          </w:p>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w:t>
            </w:r>
            <w:r w:rsidR="004E5C76">
              <w:t xml:space="preserve"> </w:t>
            </w:r>
            <w:r w:rsidR="004E5C76" w:rsidRPr="004E5C76">
              <w:rPr>
                <w:rFonts w:ascii="Times New Roman" w:eastAsia="Times New Roman" w:hAnsi="Times New Roman" w:cs="Times New Roman"/>
                <w:sz w:val="18"/>
                <w:szCs w:val="18"/>
              </w:rPr>
              <w:t>Синтаксический разбор слов в словосочетании.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Доказывают, что предложения, приведённые в упражнении, являются текстом. Анализируют текст со стороны языковых сре</w:t>
            </w:r>
            <w:proofErr w:type="gramStart"/>
            <w:r w:rsidRPr="00C77C33">
              <w:rPr>
                <w:rFonts w:ascii="Times New Roman" w:eastAsia="Times New Roman" w:hAnsi="Times New Roman" w:cs="Times New Roman"/>
                <w:sz w:val="18"/>
                <w:szCs w:val="18"/>
              </w:rPr>
              <w:t>дств св</w:t>
            </w:r>
            <w:proofErr w:type="gramEnd"/>
            <w:r w:rsidRPr="00C77C33">
              <w:rPr>
                <w:rFonts w:ascii="Times New Roman" w:eastAsia="Times New Roman" w:hAnsi="Times New Roman" w:cs="Times New Roman"/>
                <w:sz w:val="18"/>
                <w:szCs w:val="18"/>
              </w:rPr>
              <w:t>язи. Выполняют творческие задания в группах. Конструируют текст с различными типами связи в словосочетаниях.</w:t>
            </w:r>
          </w:p>
          <w:p w:rsidR="004E5C76" w:rsidRPr="00C77C33" w:rsidRDefault="004E5C76" w:rsidP="00544D41">
            <w:pPr>
              <w:spacing w:after="0" w:line="240" w:lineRule="auto"/>
              <w:jc w:val="both"/>
              <w:rPr>
                <w:rFonts w:ascii="Times New Roman" w:eastAsia="Times New Roman" w:hAnsi="Times New Roman" w:cs="Times New Roman"/>
                <w:sz w:val="18"/>
                <w:szCs w:val="18"/>
              </w:rPr>
            </w:pPr>
            <w:r w:rsidRPr="004E5C76">
              <w:rPr>
                <w:rFonts w:ascii="Times New Roman" w:eastAsia="Times New Roman" w:hAnsi="Times New Roman" w:cs="Times New Roman"/>
                <w:sz w:val="18"/>
                <w:szCs w:val="18"/>
              </w:rPr>
              <w:t>Распознают словосочетание в составе предложения. Конструируют словосочетания, опираясь на схему. Дифференцируют слова и словосочетания. Распределяют словосочетания по значению и структуре.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Контрольная работа №1 (в тестовой форме) по теме «Словосочетание. Культура речи».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Распознают словосочетание в составе предложения. Конструируют словосочетания, опираясь на схему. Дифференцируют слова и словосочетания. Распределяют словосочетания по значению и </w:t>
            </w:r>
            <w:r w:rsidRPr="00C77C33">
              <w:rPr>
                <w:rFonts w:ascii="Times New Roman" w:eastAsia="Times New Roman" w:hAnsi="Times New Roman" w:cs="Times New Roman"/>
                <w:sz w:val="18"/>
                <w:szCs w:val="18"/>
              </w:rPr>
              <w:lastRenderedPageBreak/>
              <w:t>структуре.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lastRenderedPageBreak/>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w:t>
            </w:r>
            <w:r w:rsidRPr="00C77C33">
              <w:rPr>
                <w:rFonts w:ascii="Times New Roman" w:eastAsia="Times New Roman" w:hAnsi="Times New Roman" w:cs="Times New Roman"/>
                <w:sz w:val="18"/>
                <w:szCs w:val="18"/>
              </w:rPr>
              <w:lastRenderedPageBreak/>
              <w:t>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4E5C76" w:rsidRPr="00C77C33" w:rsidTr="00D0515A">
        <w:trPr>
          <w:tblCellSpacing w:w="15" w:type="dxa"/>
        </w:trPr>
        <w:tc>
          <w:tcPr>
            <w:tcW w:w="665" w:type="dxa"/>
          </w:tcPr>
          <w:p w:rsidR="004E5C76" w:rsidRPr="00C77C33" w:rsidRDefault="004E5C76" w:rsidP="004E5C76">
            <w:pPr>
              <w:pStyle w:val="a9"/>
              <w:spacing w:after="0" w:line="240" w:lineRule="auto"/>
              <w:jc w:val="both"/>
              <w:rPr>
                <w:rFonts w:ascii="Times New Roman" w:eastAsia="Times New Roman" w:hAnsi="Times New Roman" w:cs="Times New Roman"/>
                <w:sz w:val="18"/>
                <w:szCs w:val="18"/>
              </w:rPr>
            </w:pPr>
          </w:p>
        </w:tc>
        <w:tc>
          <w:tcPr>
            <w:tcW w:w="1387"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Синтаксис простого предложения</w:t>
            </w:r>
          </w:p>
        </w:tc>
        <w:tc>
          <w:tcPr>
            <w:tcW w:w="537" w:type="dxa"/>
            <w:vAlign w:val="center"/>
          </w:tcPr>
          <w:p w:rsidR="004E5C76"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46"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4E5C76" w:rsidRPr="00C77C33" w:rsidRDefault="004E5C76"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4E5C76" w:rsidRPr="00C77C33" w:rsidRDefault="004E5C76"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4E5C76" w:rsidRDefault="004E5C76"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44FB8">
              <w:rPr>
                <w:rFonts w:ascii="Times New Roman" w:eastAsia="Times New Roman" w:hAnsi="Times New Roman" w:cs="Times New Roman"/>
                <w:sz w:val="18"/>
                <w:szCs w:val="18"/>
              </w:rPr>
              <w:t>-3</w:t>
            </w:r>
          </w:p>
        </w:tc>
        <w:tc>
          <w:tcPr>
            <w:tcW w:w="1387" w:type="dxa"/>
            <w:vAlign w:val="center"/>
            <w:hideMark/>
          </w:tcPr>
          <w:p w:rsidR="00A44FB8" w:rsidRDefault="00A44FB8"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297DE9" w:rsidRPr="00C77C33">
              <w:rPr>
                <w:rFonts w:ascii="Times New Roman" w:eastAsia="Times New Roman" w:hAnsi="Times New Roman" w:cs="Times New Roman"/>
                <w:sz w:val="18"/>
                <w:szCs w:val="18"/>
              </w:rPr>
              <w:t>Предложение как средство выражения мысли.</w:t>
            </w:r>
            <w:r>
              <w:rPr>
                <w:rFonts w:ascii="Times New Roman" w:eastAsia="Times New Roman" w:hAnsi="Times New Roman" w:cs="Times New Roman"/>
                <w:sz w:val="18"/>
                <w:szCs w:val="18"/>
              </w:rPr>
              <w:t>2.</w:t>
            </w:r>
            <w:r w:rsidR="00297DE9" w:rsidRPr="00C77C33">
              <w:rPr>
                <w:rFonts w:ascii="Times New Roman" w:eastAsia="Times New Roman" w:hAnsi="Times New Roman" w:cs="Times New Roman"/>
                <w:sz w:val="18"/>
                <w:szCs w:val="18"/>
              </w:rPr>
              <w:t xml:space="preserve"> Строение и грамматическое значение предложений. </w:t>
            </w:r>
            <w:r>
              <w:rPr>
                <w:rFonts w:ascii="Times New Roman" w:eastAsia="Times New Roman" w:hAnsi="Times New Roman" w:cs="Times New Roman"/>
                <w:sz w:val="18"/>
                <w:szCs w:val="18"/>
              </w:rPr>
              <w:t>3.</w:t>
            </w:r>
          </w:p>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Грамматическая (предикативная) основа предложения.</w:t>
            </w:r>
          </w:p>
        </w:tc>
        <w:tc>
          <w:tcPr>
            <w:tcW w:w="537" w:type="dxa"/>
            <w:vAlign w:val="center"/>
            <w:hideMark/>
          </w:tcPr>
          <w:p w:rsidR="00297DE9"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Определяют виды связи в предложениях. Составляют схемы словосочетаний. Конструируют предложения с разными видами подчинительной связи. Изучают порядок и образец разбора. Выполняют разбор словосочетаний и предложений.</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A44FB8" w:rsidRPr="00C77C33" w:rsidTr="00D0515A">
        <w:trPr>
          <w:tblCellSpacing w:w="15" w:type="dxa"/>
        </w:trPr>
        <w:tc>
          <w:tcPr>
            <w:tcW w:w="665" w:type="dxa"/>
          </w:tcPr>
          <w:p w:rsidR="00A44FB8" w:rsidRDefault="00A44FB8" w:rsidP="004E5C76">
            <w:pPr>
              <w:spacing w:after="0" w:line="240" w:lineRule="auto"/>
              <w:ind w:left="360"/>
              <w:jc w:val="both"/>
              <w:rPr>
                <w:rFonts w:ascii="Times New Roman" w:eastAsia="Times New Roman" w:hAnsi="Times New Roman" w:cs="Times New Roman"/>
                <w:sz w:val="18"/>
                <w:szCs w:val="18"/>
              </w:rPr>
            </w:pPr>
          </w:p>
        </w:tc>
        <w:tc>
          <w:tcPr>
            <w:tcW w:w="1387" w:type="dxa"/>
            <w:vAlign w:val="center"/>
          </w:tcPr>
          <w:p w:rsidR="00A44FB8" w:rsidRDefault="00A44FB8"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Синтаксис.</w:t>
            </w:r>
          </w:p>
          <w:p w:rsidR="00A44FB8" w:rsidRPr="00C77C33" w:rsidRDefault="00A44FB8"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Члены предложения</w:t>
            </w:r>
          </w:p>
        </w:tc>
        <w:tc>
          <w:tcPr>
            <w:tcW w:w="537" w:type="dxa"/>
            <w:vAlign w:val="center"/>
          </w:tcPr>
          <w:p w:rsidR="00A44FB8"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r w:rsidR="004124CF">
              <w:rPr>
                <w:rFonts w:ascii="Times New Roman" w:eastAsia="Times New Roman" w:hAnsi="Times New Roman" w:cs="Times New Roman"/>
                <w:sz w:val="18"/>
                <w:szCs w:val="18"/>
              </w:rPr>
              <w:t>(РР-6)</w:t>
            </w:r>
          </w:p>
        </w:tc>
        <w:tc>
          <w:tcPr>
            <w:tcW w:w="1346" w:type="dxa"/>
            <w:vAlign w:val="center"/>
          </w:tcPr>
          <w:p w:rsidR="00A44FB8" w:rsidRPr="00C77C33" w:rsidRDefault="00A44FB8"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A44FB8" w:rsidRPr="00C77C33" w:rsidRDefault="00A44FB8"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A44FB8" w:rsidRPr="00C77C33" w:rsidRDefault="00A44FB8"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A44FB8" w:rsidRPr="00C77C33" w:rsidRDefault="00A44FB8"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A44FB8" w:rsidRPr="00C77C33" w:rsidRDefault="00A44FB8"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A44FB8" w:rsidRPr="00C77C33" w:rsidRDefault="00A44FB8"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4E5C76" w:rsidRDefault="00A44FB8"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Подлежащее.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4E5C76" w:rsidRDefault="00A44FB8"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Сказуемое. Простое глагольное </w:t>
            </w:r>
            <w:r w:rsidRPr="00C77C33">
              <w:rPr>
                <w:rFonts w:ascii="Times New Roman" w:eastAsia="Times New Roman" w:hAnsi="Times New Roman" w:cs="Times New Roman"/>
                <w:sz w:val="18"/>
                <w:szCs w:val="18"/>
              </w:rPr>
              <w:lastRenderedPageBreak/>
              <w:t>сказуемое.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Опознают простые предложения. Наблюдают, пользуясь схемой, особенности </w:t>
            </w:r>
            <w:r w:rsidRPr="00C77C33">
              <w:rPr>
                <w:rFonts w:ascii="Times New Roman" w:eastAsia="Times New Roman" w:hAnsi="Times New Roman" w:cs="Times New Roman"/>
                <w:sz w:val="18"/>
                <w:szCs w:val="18"/>
              </w:rPr>
              <w:lastRenderedPageBreak/>
              <w:t>связи подлежащего и сказуемого. Определяют предикативность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w:t>
            </w:r>
            <w:r w:rsidRPr="00C77C33">
              <w:rPr>
                <w:rFonts w:ascii="Times New Roman" w:eastAsia="Times New Roman" w:hAnsi="Times New Roman" w:cs="Times New Roman"/>
                <w:sz w:val="18"/>
                <w:szCs w:val="18"/>
              </w:rPr>
              <w:lastRenderedPageBreak/>
              <w:t xml:space="preserve">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lastRenderedPageBreak/>
              <w:t>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4E5C76" w:rsidRDefault="00A44FB8"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Составные сказуемые. Составное глагольное сказуемое.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4E5C76" w:rsidRDefault="00A44FB8" w:rsidP="004E5C76">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Составные сказуемые. Составное именное сказуемое.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Работают со специально подобранным иллюстративным материалом (видеозапись, презентация). Читают текст и сопоставляют публицистическое </w:t>
            </w:r>
            <w:r w:rsidRPr="00C77C33">
              <w:rPr>
                <w:rFonts w:ascii="Times New Roman" w:eastAsia="Times New Roman" w:hAnsi="Times New Roman" w:cs="Times New Roman"/>
                <w:sz w:val="18"/>
                <w:szCs w:val="18"/>
              </w:rPr>
              <w:lastRenderedPageBreak/>
              <w:t>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lastRenderedPageBreak/>
              <w:t xml:space="preserve">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w:t>
            </w:r>
            <w:r w:rsidRPr="00C77C33">
              <w:rPr>
                <w:rFonts w:ascii="Times New Roman" w:eastAsia="Times New Roman" w:hAnsi="Times New Roman" w:cs="Times New Roman"/>
                <w:sz w:val="18"/>
                <w:szCs w:val="18"/>
              </w:rPr>
              <w:lastRenderedPageBreak/>
              <w:t>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4E5C76">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Тире между подлежащим и сказуемым.</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tcPr>
          <w:p w:rsidR="004E5C76" w:rsidRPr="004E5C76" w:rsidRDefault="004E5C76" w:rsidP="004E5C76">
            <w:pPr>
              <w:spacing w:after="0" w:line="240" w:lineRule="auto"/>
              <w:jc w:val="both"/>
              <w:rPr>
                <w:rFonts w:ascii="Times New Roman" w:eastAsia="Times New Roman" w:hAnsi="Times New Roman" w:cs="Times New Roman"/>
                <w:sz w:val="18"/>
                <w:szCs w:val="18"/>
              </w:rPr>
            </w:pPr>
            <w:r w:rsidRPr="004E5C76">
              <w:rPr>
                <w:rFonts w:ascii="Times New Roman" w:eastAsia="Times New Roman" w:hAnsi="Times New Roman" w:cs="Times New Roman"/>
                <w:sz w:val="18"/>
                <w:szCs w:val="18"/>
              </w:rPr>
              <w:t>Опознают простые предложения. Наблюдают, пользуясь схемой,</w:t>
            </w:r>
          </w:p>
          <w:p w:rsidR="004E5C76" w:rsidRPr="004E5C76" w:rsidRDefault="004E5C76" w:rsidP="004E5C76">
            <w:pPr>
              <w:spacing w:after="0" w:line="240" w:lineRule="auto"/>
              <w:jc w:val="both"/>
              <w:rPr>
                <w:rFonts w:ascii="Times New Roman" w:eastAsia="Times New Roman" w:hAnsi="Times New Roman" w:cs="Times New Roman"/>
                <w:sz w:val="18"/>
                <w:szCs w:val="18"/>
              </w:rPr>
            </w:pPr>
            <w:r w:rsidRPr="004E5C76">
              <w:rPr>
                <w:rFonts w:ascii="Times New Roman" w:eastAsia="Times New Roman" w:hAnsi="Times New Roman" w:cs="Times New Roman"/>
                <w:sz w:val="18"/>
                <w:szCs w:val="18"/>
              </w:rPr>
              <w:t>особенности связи подлежащего и сказуемого. Определяют</w:t>
            </w:r>
          </w:p>
          <w:p w:rsidR="00297DE9" w:rsidRPr="00C77C33" w:rsidRDefault="004E5C76" w:rsidP="004E5C76">
            <w:pPr>
              <w:spacing w:after="0" w:line="240" w:lineRule="auto"/>
              <w:jc w:val="both"/>
              <w:rPr>
                <w:rFonts w:ascii="Times New Roman" w:eastAsia="Times New Roman" w:hAnsi="Times New Roman" w:cs="Times New Roman"/>
                <w:sz w:val="18"/>
                <w:szCs w:val="18"/>
              </w:rPr>
            </w:pPr>
            <w:r w:rsidRPr="004E5C76">
              <w:rPr>
                <w:rFonts w:ascii="Times New Roman" w:eastAsia="Times New Roman" w:hAnsi="Times New Roman" w:cs="Times New Roman"/>
                <w:sz w:val="18"/>
                <w:szCs w:val="18"/>
              </w:rPr>
              <w:t>предикативность предложения. Пишут мини-изложение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Роль второстепенных членов предложения. Дополнение.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w:t>
            </w:r>
            <w:r w:rsidRPr="00C77C33">
              <w:rPr>
                <w:rFonts w:ascii="Times New Roman" w:eastAsia="Times New Roman" w:hAnsi="Times New Roman" w:cs="Times New Roman"/>
                <w:sz w:val="18"/>
                <w:szCs w:val="18"/>
              </w:rPr>
              <w:lastRenderedPageBreak/>
              <w:t xml:space="preserve">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w:t>
            </w:r>
            <w:r w:rsidRPr="00C77C33">
              <w:rPr>
                <w:rFonts w:ascii="Times New Roman" w:eastAsia="Times New Roman" w:hAnsi="Times New Roman" w:cs="Times New Roman"/>
                <w:sz w:val="18"/>
                <w:szCs w:val="18"/>
              </w:rPr>
              <w:lastRenderedPageBreak/>
              <w:t xml:space="preserve">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Приложение. Знаки препинания при нём.</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Активизируют знания о подлежащем, сказуемом, их роли в предложении. 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w:t>
            </w:r>
            <w:r w:rsidRPr="00C77C33">
              <w:rPr>
                <w:rFonts w:ascii="Times New Roman" w:eastAsia="Times New Roman" w:hAnsi="Times New Roman" w:cs="Times New Roman"/>
                <w:sz w:val="18"/>
                <w:szCs w:val="18"/>
              </w:rPr>
              <w:lastRenderedPageBreak/>
              <w:t>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самодиагностика умений и навыков,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учебными моделями, </w:t>
            </w:r>
            <w:r w:rsidRPr="00C77C33">
              <w:rPr>
                <w:rFonts w:ascii="Times New Roman" w:eastAsia="Times New Roman" w:hAnsi="Times New Roman" w:cs="Times New Roman"/>
                <w:sz w:val="18"/>
                <w:szCs w:val="18"/>
              </w:rPr>
              <w:lastRenderedPageBreak/>
              <w:t>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10</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Обстоятельство. Основные виды обстоятельства.</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Активизируют знания о второстепенных членах и их роли в предложении. Анализируя фрагменты текстов художественной литературы, находят сказуемые и определяют способ их выражения, отрабатывая при этом правописные навыки.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16E60" w:rsidRDefault="00A44FB8"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разбор двусоставного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закрепляют теоретические сведения, полученные в параграфе, развивают творческие способности, грамматически видоизменяя текст в упражнения в соответствии с заданием. Пишут сочинение на заданную тему.</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Контрольная работа №2 (в тестовой форме) по теме «Простое предложение. Двусоставное </w:t>
            </w:r>
            <w:r w:rsidRPr="00C77C33">
              <w:rPr>
                <w:rFonts w:ascii="Times New Roman" w:eastAsia="Times New Roman" w:hAnsi="Times New Roman" w:cs="Times New Roman"/>
                <w:sz w:val="18"/>
                <w:szCs w:val="18"/>
              </w:rPr>
              <w:lastRenderedPageBreak/>
              <w:t>предложение».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w:t>
            </w:r>
            <w:r w:rsidRPr="00C77C33">
              <w:rPr>
                <w:rFonts w:ascii="Times New Roman" w:eastAsia="Times New Roman" w:hAnsi="Times New Roman" w:cs="Times New Roman"/>
                <w:sz w:val="18"/>
                <w:szCs w:val="18"/>
              </w:rPr>
              <w:lastRenderedPageBreak/>
              <w:t>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lastRenderedPageBreak/>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w:t>
            </w:r>
            <w:r w:rsidRPr="00C77C33">
              <w:rPr>
                <w:rFonts w:ascii="Times New Roman" w:eastAsia="Times New Roman" w:hAnsi="Times New Roman" w:cs="Times New Roman"/>
                <w:sz w:val="18"/>
                <w:szCs w:val="18"/>
              </w:rPr>
              <w:lastRenderedPageBreak/>
              <w:t>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A44FB8" w:rsidRDefault="00A44FB8" w:rsidP="00A44FB8">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Определяют составное именное сказуемое. Находят в предложениях грамматическую основу, определяют тип </w:t>
            </w:r>
            <w:proofErr w:type="gramStart"/>
            <w:r w:rsidRPr="00C77C33">
              <w:rPr>
                <w:rFonts w:ascii="Times New Roman" w:eastAsia="Times New Roman" w:hAnsi="Times New Roman" w:cs="Times New Roman"/>
                <w:sz w:val="18"/>
                <w:szCs w:val="18"/>
              </w:rPr>
              <w:t>сказуемых</w:t>
            </w:r>
            <w:proofErr w:type="gramEnd"/>
            <w:r w:rsidRPr="00C77C33">
              <w:rPr>
                <w:rFonts w:ascii="Times New Roman" w:eastAsia="Times New Roman" w:hAnsi="Times New Roman" w:cs="Times New Roman"/>
                <w:sz w:val="18"/>
                <w:szCs w:val="18"/>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C77C33">
              <w:rPr>
                <w:rFonts w:ascii="Times New Roman" w:eastAsia="Times New Roman" w:hAnsi="Times New Roman" w:cs="Times New Roman"/>
                <w:sz w:val="18"/>
                <w:szCs w:val="18"/>
              </w:rPr>
              <w:t>микротемы</w:t>
            </w:r>
            <w:proofErr w:type="spellEnd"/>
            <w:r w:rsidRPr="00C77C33">
              <w:rPr>
                <w:rFonts w:ascii="Times New Roman" w:eastAsia="Times New Roman" w:hAnsi="Times New Roman" w:cs="Times New Roman"/>
                <w:sz w:val="18"/>
                <w:szCs w:val="18"/>
              </w:rPr>
              <w:t>.</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сжатого изложения.</w:t>
            </w:r>
          </w:p>
        </w:tc>
        <w:tc>
          <w:tcPr>
            <w:tcW w:w="537" w:type="dxa"/>
            <w:vAlign w:val="center"/>
            <w:hideMark/>
          </w:tcPr>
          <w:p w:rsidR="00297DE9" w:rsidRPr="00C77C33" w:rsidRDefault="00A44FB8"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w:t>
            </w:r>
            <w:r w:rsidRPr="00C77C33">
              <w:rPr>
                <w:rFonts w:ascii="Times New Roman" w:eastAsia="Times New Roman" w:hAnsi="Times New Roman" w:cs="Times New Roman"/>
                <w:sz w:val="18"/>
                <w:szCs w:val="18"/>
              </w:rPr>
              <w:lastRenderedPageBreak/>
              <w:t>сказуемого. Составляют высказывания о знаменитых людях.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Главный член односоставного предложения. Основные группы односоставных предложений.</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Читают тексты, учатся вычленять главное в содержании. Продуцируют свой текст, извлекая материалы из справочной литературы. Пишут сочинение.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A44FB8">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44FB8">
              <w:rPr>
                <w:rFonts w:ascii="Times New Roman" w:eastAsia="Times New Roman" w:hAnsi="Times New Roman" w:cs="Times New Roman"/>
                <w:sz w:val="18"/>
                <w:szCs w:val="18"/>
              </w:rPr>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Назывные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Читают тексты, учатся вычленять главное в содержании. Продуцируют свой текст, извлекая материалы из справочной литературы. Пишут сочинение.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A44FB8">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44FB8">
              <w:rPr>
                <w:rFonts w:ascii="Times New Roman" w:eastAsia="Times New Roman" w:hAnsi="Times New Roman" w:cs="Times New Roman"/>
                <w:sz w:val="18"/>
                <w:szCs w:val="18"/>
              </w:rPr>
              <w:t>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Определённо-личные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сжатое изложение текста, воспринимаемого на слух.</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w:t>
            </w:r>
            <w:r w:rsidRPr="00C77C33">
              <w:rPr>
                <w:rFonts w:ascii="Times New Roman" w:eastAsia="Times New Roman" w:hAnsi="Times New Roman" w:cs="Times New Roman"/>
                <w:sz w:val="18"/>
                <w:szCs w:val="18"/>
              </w:rPr>
              <w:lastRenderedPageBreak/>
              <w:t>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A44FB8">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w:t>
            </w:r>
            <w:r w:rsidR="00A44FB8">
              <w:rPr>
                <w:rFonts w:ascii="Times New Roman" w:eastAsia="Times New Roman" w:hAnsi="Times New Roman" w:cs="Times New Roman"/>
                <w:sz w:val="18"/>
                <w:szCs w:val="18"/>
              </w:rPr>
              <w:t>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Неопределённо-личные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Воспроизводят изученный ранее материал и </w:t>
            </w:r>
            <w:proofErr w:type="gramStart"/>
            <w:r w:rsidRPr="00C77C33">
              <w:rPr>
                <w:rFonts w:ascii="Times New Roman" w:eastAsia="Times New Roman" w:hAnsi="Times New Roman" w:cs="Times New Roman"/>
                <w:sz w:val="18"/>
                <w:szCs w:val="18"/>
              </w:rPr>
              <w:t>предложении</w:t>
            </w:r>
            <w:proofErr w:type="gramEnd"/>
            <w:r w:rsidRPr="00C77C33">
              <w:rPr>
                <w:rFonts w:ascii="Times New Roman" w:eastAsia="Times New Roman" w:hAnsi="Times New Roman" w:cs="Times New Roman"/>
                <w:sz w:val="18"/>
                <w:szCs w:val="18"/>
              </w:rPr>
              <w:t xml:space="preserve">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Опознают дополнение.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A44FB8">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44FB8">
              <w:rPr>
                <w:rFonts w:ascii="Times New Roman" w:eastAsia="Times New Roman" w:hAnsi="Times New Roman" w:cs="Times New Roman"/>
                <w:sz w:val="18"/>
                <w:szCs w:val="18"/>
              </w:rPr>
              <w:t>9</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Безличные предложения. Рассуждение.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Опознают определение. Дифференцируют согласованные и несогласованные определения. Производят замены определений </w:t>
            </w:r>
            <w:proofErr w:type="gramStart"/>
            <w:r w:rsidRPr="00C77C33">
              <w:rPr>
                <w:rFonts w:ascii="Times New Roman" w:eastAsia="Times New Roman" w:hAnsi="Times New Roman" w:cs="Times New Roman"/>
                <w:sz w:val="18"/>
                <w:szCs w:val="18"/>
              </w:rPr>
              <w:t>синонимичными</w:t>
            </w:r>
            <w:proofErr w:type="gramEnd"/>
            <w:r w:rsidRPr="00C77C33">
              <w:rPr>
                <w:rFonts w:ascii="Times New Roman" w:eastAsia="Times New Roman" w:hAnsi="Times New Roman" w:cs="Times New Roman"/>
                <w:sz w:val="18"/>
                <w:szCs w:val="18"/>
              </w:rPr>
              <w:t xml:space="preserve">. Создают устный и письменный текст на основе </w:t>
            </w:r>
            <w:proofErr w:type="gramStart"/>
            <w:r w:rsidRPr="00C77C33">
              <w:rPr>
                <w:rFonts w:ascii="Times New Roman" w:eastAsia="Times New Roman" w:hAnsi="Times New Roman" w:cs="Times New Roman"/>
                <w:sz w:val="18"/>
                <w:szCs w:val="18"/>
              </w:rPr>
              <w:t>данного</w:t>
            </w:r>
            <w:proofErr w:type="gramEnd"/>
            <w:r w:rsidRPr="00C77C33">
              <w:rPr>
                <w:rFonts w:ascii="Times New Roman" w:eastAsia="Times New Roman" w:hAnsi="Times New Roman" w:cs="Times New Roman"/>
                <w:sz w:val="18"/>
                <w:szCs w:val="18"/>
              </w:rPr>
              <w:t>, производят самопроверку.</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Неполные </w:t>
            </w:r>
            <w:r w:rsidRPr="00C77C33">
              <w:rPr>
                <w:rFonts w:ascii="Times New Roman" w:eastAsia="Times New Roman" w:hAnsi="Times New Roman" w:cs="Times New Roman"/>
                <w:sz w:val="18"/>
                <w:szCs w:val="18"/>
              </w:rPr>
              <w:lastRenderedPageBreak/>
              <w:t>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Распознают в словосочетаниях </w:t>
            </w:r>
            <w:r w:rsidRPr="00C77C33">
              <w:rPr>
                <w:rFonts w:ascii="Times New Roman" w:eastAsia="Times New Roman" w:hAnsi="Times New Roman" w:cs="Times New Roman"/>
                <w:sz w:val="18"/>
                <w:szCs w:val="18"/>
              </w:rPr>
              <w:lastRenderedPageBreak/>
              <w:t>определяемое слово и приложение. Подбирают приложения с нужными значениями. Работают над нормой употребления приложений в нужной форме.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lastRenderedPageBreak/>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w:t>
            </w:r>
            <w:r w:rsidRPr="00C77C33">
              <w:rPr>
                <w:rFonts w:ascii="Times New Roman" w:eastAsia="Times New Roman" w:hAnsi="Times New Roman" w:cs="Times New Roman"/>
                <w:sz w:val="18"/>
                <w:szCs w:val="18"/>
              </w:rPr>
              <w:lastRenderedPageBreak/>
              <w:t xml:space="preserve">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 понимание себя в окружающем мире, развитие способности сочувствовать, сопереживать, слышать собеседника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разбор односоставного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разбор односоставного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Контрольное сочинение №1 по картине К.Ф. </w:t>
            </w:r>
            <w:proofErr w:type="spellStart"/>
            <w:r w:rsidRPr="00C77C33">
              <w:rPr>
                <w:rFonts w:ascii="Times New Roman" w:eastAsia="Times New Roman" w:hAnsi="Times New Roman" w:cs="Times New Roman"/>
                <w:sz w:val="18"/>
                <w:szCs w:val="18"/>
              </w:rPr>
              <w:t>Юона</w:t>
            </w:r>
            <w:proofErr w:type="spellEnd"/>
            <w:r w:rsidRPr="00C77C33">
              <w:rPr>
                <w:rFonts w:ascii="Times New Roman" w:eastAsia="Times New Roman" w:hAnsi="Times New Roman" w:cs="Times New Roman"/>
                <w:sz w:val="18"/>
                <w:szCs w:val="18"/>
              </w:rPr>
              <w:t xml:space="preserve"> «Мартовское солнце». Подготовка к написанию сочинения.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картина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Контрольное сочинение №1 по картине К.Ф. </w:t>
            </w:r>
            <w:proofErr w:type="spellStart"/>
            <w:r w:rsidRPr="00C77C33">
              <w:rPr>
                <w:rFonts w:ascii="Times New Roman" w:eastAsia="Times New Roman" w:hAnsi="Times New Roman" w:cs="Times New Roman"/>
                <w:sz w:val="18"/>
                <w:szCs w:val="18"/>
              </w:rPr>
              <w:t>Юона</w:t>
            </w:r>
            <w:proofErr w:type="spellEnd"/>
            <w:r w:rsidRPr="00C77C33">
              <w:rPr>
                <w:rFonts w:ascii="Times New Roman" w:eastAsia="Times New Roman" w:hAnsi="Times New Roman" w:cs="Times New Roman"/>
                <w:sz w:val="18"/>
                <w:szCs w:val="18"/>
              </w:rPr>
              <w:t xml:space="preserve"> «Мартовское солнце». Написание сочинения.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Читают, изучая, текст, учатся вычленять главное в содержании. Анализируют свой текст, извлекая материалы из справочной литературы. Пишут проверочную работу.</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учебными моделями, </w:t>
            </w:r>
            <w:r w:rsidRPr="00C77C33">
              <w:rPr>
                <w:rFonts w:ascii="Times New Roman" w:eastAsia="Times New Roman" w:hAnsi="Times New Roman" w:cs="Times New Roman"/>
                <w:sz w:val="18"/>
                <w:szCs w:val="18"/>
              </w:rPr>
              <w:lastRenderedPageBreak/>
              <w:t>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Практикум по теме «Односоставное предложение». Систематизация и обобщение материала по теме «Односоставное предложение».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w:t>
            </w:r>
            <w:proofErr w:type="spellStart"/>
            <w:r w:rsidRPr="00C77C33">
              <w:rPr>
                <w:rFonts w:ascii="Times New Roman" w:eastAsia="Times New Roman" w:hAnsi="Times New Roman" w:cs="Times New Roman"/>
                <w:sz w:val="18"/>
                <w:szCs w:val="18"/>
              </w:rPr>
              <w:t>выбора,понимание</w:t>
            </w:r>
            <w:proofErr w:type="spellEnd"/>
            <w:r w:rsidRPr="00C77C33">
              <w:rPr>
                <w:rFonts w:ascii="Times New Roman" w:eastAsia="Times New Roman" w:hAnsi="Times New Roman" w:cs="Times New Roman"/>
                <w:sz w:val="18"/>
                <w:szCs w:val="18"/>
              </w:rPr>
              <w:t xml:space="preserve"> себя в окружающем мире, развитие способности сочувствовать, сопереживать, слышать собеседника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Контрольная работа №3 (в тестовой форме) по теме «Односоставное предложение».</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контрольную работу в тестовой форме.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работу над ошибками.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самодиагностика умений </w:t>
            </w:r>
            <w:r w:rsidRPr="00C77C33">
              <w:rPr>
                <w:rFonts w:ascii="Times New Roman" w:eastAsia="Times New Roman" w:hAnsi="Times New Roman" w:cs="Times New Roman"/>
                <w:sz w:val="18"/>
                <w:szCs w:val="18"/>
              </w:rPr>
              <w:lastRenderedPageBreak/>
              <w:t xml:space="preserve">и навыков,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lastRenderedPageBreak/>
              <w:t>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29</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сочинения-рассуждения на лингвистическую тему.</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мини-сочинение.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Понятие об осложнённом предложении.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Понятие об однородных членах предложениях.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Опознают назывные предложения. Наблюдают за функцией и семантикой назывных предложений. Составляют назывные предложения. Осознают </w:t>
            </w:r>
            <w:r w:rsidRPr="00C77C33">
              <w:rPr>
                <w:rFonts w:ascii="Times New Roman" w:eastAsia="Times New Roman" w:hAnsi="Times New Roman" w:cs="Times New Roman"/>
                <w:sz w:val="18"/>
                <w:szCs w:val="18"/>
              </w:rPr>
              <w:lastRenderedPageBreak/>
              <w:t>уместность употребления назывных предложений в текстах определённого типа.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w:t>
            </w:r>
            <w:r w:rsidRPr="00C77C33">
              <w:rPr>
                <w:rFonts w:ascii="Times New Roman" w:eastAsia="Times New Roman" w:hAnsi="Times New Roman" w:cs="Times New Roman"/>
                <w:sz w:val="18"/>
                <w:szCs w:val="18"/>
              </w:rPr>
              <w:lastRenderedPageBreak/>
              <w:t xml:space="preserve">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w:t>
            </w:r>
            <w:r w:rsidRPr="00C77C33">
              <w:rPr>
                <w:rFonts w:ascii="Times New Roman" w:eastAsia="Times New Roman" w:hAnsi="Times New Roman" w:cs="Times New Roman"/>
                <w:sz w:val="18"/>
                <w:szCs w:val="18"/>
              </w:rPr>
              <w:lastRenderedPageBreak/>
              <w:t>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Однородные члены, связанные только перечислительной интонацией и пунктуация при них.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Однородные члены, связанные сочинительными союзами, и пунктуация при них.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неопределённо-личные предложения. 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Обобщающие слова при однородных членах и знаки препинания при </w:t>
            </w:r>
            <w:r w:rsidRPr="00C77C33">
              <w:rPr>
                <w:rFonts w:ascii="Times New Roman" w:eastAsia="Times New Roman" w:hAnsi="Times New Roman" w:cs="Times New Roman"/>
                <w:sz w:val="18"/>
                <w:szCs w:val="18"/>
              </w:rPr>
              <w:lastRenderedPageBreak/>
              <w:t>них.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Анализируют употребление односоставных предложений в жанре инструкций. Выбирают нужную форму глагола-сказуемого для односоставных </w:t>
            </w:r>
            <w:r w:rsidRPr="00C77C33">
              <w:rPr>
                <w:rFonts w:ascii="Times New Roman" w:eastAsia="Times New Roman" w:hAnsi="Times New Roman" w:cs="Times New Roman"/>
                <w:sz w:val="18"/>
                <w:szCs w:val="18"/>
              </w:rPr>
              <w:lastRenderedPageBreak/>
              <w:t>предложений в инструкции. Создают свои тексты-инструкции, употребляя уместно односоставные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w:t>
            </w:r>
            <w:r w:rsidRPr="00C77C33">
              <w:rPr>
                <w:rFonts w:ascii="Times New Roman" w:eastAsia="Times New Roman" w:hAnsi="Times New Roman" w:cs="Times New Roman"/>
                <w:sz w:val="18"/>
                <w:szCs w:val="18"/>
              </w:rPr>
              <w:lastRenderedPageBreak/>
              <w:t xml:space="preserve">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w:t>
            </w:r>
            <w:r w:rsidRPr="00C77C33">
              <w:rPr>
                <w:rFonts w:ascii="Times New Roman" w:eastAsia="Times New Roman" w:hAnsi="Times New Roman" w:cs="Times New Roman"/>
                <w:sz w:val="18"/>
                <w:szCs w:val="18"/>
              </w:rPr>
              <w:lastRenderedPageBreak/>
              <w:t>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разбор предложения с однородными членами. Пунктуационный разбор предложения с однородными членами.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C77C33">
              <w:rPr>
                <w:rFonts w:ascii="Times New Roman" w:eastAsia="Times New Roman" w:hAnsi="Times New Roman" w:cs="Times New Roman"/>
                <w:sz w:val="18"/>
                <w:szCs w:val="18"/>
              </w:rPr>
              <w:t>межпредметных</w:t>
            </w:r>
            <w:proofErr w:type="spellEnd"/>
            <w:r w:rsidRPr="00C77C33">
              <w:rPr>
                <w:rFonts w:ascii="Times New Roman" w:eastAsia="Times New Roman" w:hAnsi="Times New Roman" w:cs="Times New Roman"/>
                <w:sz w:val="18"/>
                <w:szCs w:val="18"/>
              </w:rPr>
              <w:t xml:space="preserve"> связей с уроками литературы. Пишут диктант. Готовят устное выступление по картине.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A44FB8">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A44FB8">
              <w:rPr>
                <w:rFonts w:ascii="Times New Roman" w:eastAsia="Times New Roman" w:hAnsi="Times New Roman" w:cs="Times New Roman"/>
                <w:sz w:val="18"/>
                <w:szCs w:val="18"/>
              </w:rPr>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Практикум по теме «Однородные члены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Определяют неполные предложения и опознают их типы. Составляют диалоги с использованием неполных предложений.</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w:t>
            </w:r>
            <w:proofErr w:type="spellStart"/>
            <w:r w:rsidRPr="00C77C33">
              <w:rPr>
                <w:rFonts w:ascii="Times New Roman" w:eastAsia="Times New Roman" w:hAnsi="Times New Roman" w:cs="Times New Roman"/>
                <w:sz w:val="18"/>
                <w:szCs w:val="18"/>
              </w:rPr>
              <w:t>выбора,понимание</w:t>
            </w:r>
            <w:proofErr w:type="spellEnd"/>
            <w:r w:rsidRPr="00C77C33">
              <w:rPr>
                <w:rFonts w:ascii="Times New Roman" w:eastAsia="Times New Roman" w:hAnsi="Times New Roman" w:cs="Times New Roman"/>
                <w:sz w:val="18"/>
                <w:szCs w:val="18"/>
              </w:rPr>
              <w:t xml:space="preserve"> себя в окружающем мире, развитие способности сочувствовать, сопереживать, слышать собеседника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A44FB8"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Сочинение по </w:t>
            </w:r>
            <w:r w:rsidRPr="00C77C33">
              <w:rPr>
                <w:rFonts w:ascii="Times New Roman" w:eastAsia="Times New Roman" w:hAnsi="Times New Roman" w:cs="Times New Roman"/>
                <w:sz w:val="18"/>
                <w:szCs w:val="18"/>
              </w:rPr>
              <w:lastRenderedPageBreak/>
              <w:t>картине Ф.А. Васильева «Мокрый луг». Подготовка к написанию сочинения.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репродукция</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сочинение по картине.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w:t>
            </w:r>
            <w:r w:rsidRPr="00C77C33">
              <w:rPr>
                <w:rFonts w:ascii="Times New Roman" w:eastAsia="Times New Roman" w:hAnsi="Times New Roman" w:cs="Times New Roman"/>
                <w:sz w:val="18"/>
                <w:szCs w:val="18"/>
              </w:rPr>
              <w:lastRenderedPageBreak/>
              <w:t xml:space="preserve">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w:t>
            </w:r>
            <w:r w:rsidRPr="00C77C33">
              <w:rPr>
                <w:rFonts w:ascii="Times New Roman" w:eastAsia="Times New Roman" w:hAnsi="Times New Roman" w:cs="Times New Roman"/>
                <w:sz w:val="18"/>
                <w:szCs w:val="18"/>
              </w:rPr>
              <w:lastRenderedPageBreak/>
              <w:t xml:space="preserve">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4124CF"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Контрольная работа №4 (диктант) по теме «Простое осложнённое предложение. Однородные члены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C16E60" w:rsidRPr="00C77C33" w:rsidTr="00D0515A">
        <w:trPr>
          <w:tblCellSpacing w:w="15" w:type="dxa"/>
        </w:trPr>
        <w:tc>
          <w:tcPr>
            <w:tcW w:w="665" w:type="dxa"/>
          </w:tcPr>
          <w:p w:rsidR="00C16E60" w:rsidRPr="000538A2" w:rsidRDefault="004124CF" w:rsidP="000538A2">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387" w:type="dxa"/>
            <w:vAlign w:val="center"/>
          </w:tcPr>
          <w:p w:rsidR="00C16E60" w:rsidRDefault="00C16E60" w:rsidP="00C16E6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контрольной работы.</w:t>
            </w:r>
          </w:p>
        </w:tc>
        <w:tc>
          <w:tcPr>
            <w:tcW w:w="537" w:type="dxa"/>
            <w:vAlign w:val="center"/>
          </w:tcPr>
          <w:p w:rsidR="00C16E60" w:rsidRPr="00C77C33" w:rsidRDefault="00C16E60"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tcPr>
          <w:p w:rsidR="00C16E60" w:rsidRPr="00C77C33" w:rsidRDefault="00C16E60"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РК</w:t>
            </w:r>
          </w:p>
        </w:tc>
        <w:tc>
          <w:tcPr>
            <w:tcW w:w="1672" w:type="dxa"/>
            <w:vAlign w:val="center"/>
          </w:tcPr>
          <w:p w:rsidR="00C16E60" w:rsidRPr="00C77C33" w:rsidRDefault="00C16E60"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C16E60" w:rsidRPr="00C77C33" w:rsidRDefault="00C16E60"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C16E60" w:rsidRPr="00C77C33" w:rsidRDefault="00C16E60"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C16E60" w:rsidRPr="00C77C33" w:rsidRDefault="00C16E60"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C16E60" w:rsidRPr="00C77C33" w:rsidRDefault="00C16E60"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C16E60" w:rsidRDefault="004124CF" w:rsidP="00C16E60">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сочинения-рассуждения на лингвистическую тему.</w:t>
            </w:r>
          </w:p>
        </w:tc>
        <w:tc>
          <w:tcPr>
            <w:tcW w:w="537" w:type="dxa"/>
            <w:vAlign w:val="center"/>
            <w:hideMark/>
          </w:tcPr>
          <w:p w:rsidR="00297DE9" w:rsidRPr="00C77C33" w:rsidRDefault="004124C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 Выполняют тестовые задания.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w:t>
            </w:r>
            <w:r w:rsidRPr="00C77C33">
              <w:rPr>
                <w:rFonts w:ascii="Times New Roman" w:eastAsia="Times New Roman" w:hAnsi="Times New Roman" w:cs="Times New Roman"/>
                <w:sz w:val="18"/>
                <w:szCs w:val="18"/>
              </w:rPr>
              <w:lastRenderedPageBreak/>
              <w:t>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0538A2" w:rsidRPr="00C77C33" w:rsidTr="00D0515A">
        <w:trPr>
          <w:tblCellSpacing w:w="15" w:type="dxa"/>
        </w:trPr>
        <w:tc>
          <w:tcPr>
            <w:tcW w:w="665" w:type="dxa"/>
          </w:tcPr>
          <w:p w:rsidR="000538A2" w:rsidRDefault="000538A2" w:rsidP="00C16E60">
            <w:pPr>
              <w:spacing w:after="0" w:line="240" w:lineRule="auto"/>
              <w:ind w:left="360"/>
              <w:jc w:val="both"/>
              <w:rPr>
                <w:rFonts w:ascii="Times New Roman" w:eastAsia="Times New Roman" w:hAnsi="Times New Roman" w:cs="Times New Roman"/>
                <w:sz w:val="18"/>
                <w:szCs w:val="18"/>
              </w:rPr>
            </w:pPr>
          </w:p>
        </w:tc>
        <w:tc>
          <w:tcPr>
            <w:tcW w:w="1387" w:type="dxa"/>
            <w:vAlign w:val="center"/>
          </w:tcPr>
          <w:p w:rsidR="000538A2" w:rsidRDefault="000538A2"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Обособленные члены предложения</w:t>
            </w:r>
          </w:p>
        </w:tc>
        <w:tc>
          <w:tcPr>
            <w:tcW w:w="537" w:type="dxa"/>
            <w:vAlign w:val="center"/>
          </w:tcPr>
          <w:p w:rsidR="000538A2" w:rsidRDefault="000538A2"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РР-5)</w:t>
            </w:r>
          </w:p>
        </w:tc>
        <w:tc>
          <w:tcPr>
            <w:tcW w:w="1346"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0538A2" w:rsidRPr="00C77C33" w:rsidRDefault="000538A2"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Понятие об обособлении.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C77C33">
              <w:rPr>
                <w:rFonts w:ascii="Times New Roman" w:eastAsia="Times New Roman" w:hAnsi="Times New Roman" w:cs="Times New Roman"/>
                <w:sz w:val="18"/>
                <w:szCs w:val="18"/>
              </w:rPr>
              <w:t>Олеши</w:t>
            </w:r>
            <w:proofErr w:type="spellEnd"/>
            <w:r w:rsidRPr="00C77C33">
              <w:rPr>
                <w:rFonts w:ascii="Times New Roman" w:eastAsia="Times New Roman" w:hAnsi="Times New Roman" w:cs="Times New Roman"/>
                <w:sz w:val="18"/>
                <w:szCs w:val="18"/>
              </w:rPr>
              <w:t>,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Обособленные определения.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Определяют обособления, приведённые в упражнении, списывают текст, расставляя пропущенные знаки препинания.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Обособленные </w:t>
            </w:r>
            <w:r w:rsidRPr="00C77C33">
              <w:rPr>
                <w:rFonts w:ascii="Times New Roman" w:eastAsia="Times New Roman" w:hAnsi="Times New Roman" w:cs="Times New Roman"/>
                <w:sz w:val="18"/>
                <w:szCs w:val="18"/>
              </w:rPr>
              <w:lastRenderedPageBreak/>
              <w:t>определения.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Определяют, чем осложнены </w:t>
            </w:r>
            <w:r w:rsidRPr="00C77C33">
              <w:rPr>
                <w:rFonts w:ascii="Times New Roman" w:eastAsia="Times New Roman" w:hAnsi="Times New Roman" w:cs="Times New Roman"/>
                <w:sz w:val="18"/>
                <w:szCs w:val="18"/>
              </w:rPr>
              <w:lastRenderedPageBreak/>
              <w:t xml:space="preserve">предложения, приведённые в упражнении, списывают </w:t>
            </w:r>
            <w:proofErr w:type="gramStart"/>
            <w:r w:rsidRPr="00C77C33">
              <w:rPr>
                <w:rFonts w:ascii="Times New Roman" w:eastAsia="Times New Roman" w:hAnsi="Times New Roman" w:cs="Times New Roman"/>
                <w:sz w:val="18"/>
                <w:szCs w:val="18"/>
              </w:rPr>
              <w:t>их</w:t>
            </w:r>
            <w:proofErr w:type="gramEnd"/>
            <w:r w:rsidRPr="00C77C33">
              <w:rPr>
                <w:rFonts w:ascii="Times New Roman" w:eastAsia="Times New Roman" w:hAnsi="Times New Roman" w:cs="Times New Roman"/>
                <w:sz w:val="18"/>
                <w:szCs w:val="18"/>
              </w:rPr>
              <w:t xml:space="preserve"> расставляя пропущенные знаки препинания.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w:t>
            </w:r>
            <w:r w:rsidRPr="00C77C33">
              <w:rPr>
                <w:rFonts w:ascii="Times New Roman" w:eastAsia="Times New Roman" w:hAnsi="Times New Roman" w:cs="Times New Roman"/>
                <w:sz w:val="18"/>
                <w:szCs w:val="18"/>
              </w:rPr>
              <w:lastRenderedPageBreak/>
              <w:t xml:space="preserve">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w:t>
            </w:r>
            <w:r w:rsidRPr="00C77C33">
              <w:rPr>
                <w:rFonts w:ascii="Times New Roman" w:eastAsia="Times New Roman" w:hAnsi="Times New Roman" w:cs="Times New Roman"/>
                <w:sz w:val="18"/>
                <w:szCs w:val="18"/>
              </w:rPr>
              <w:lastRenderedPageBreak/>
              <w:t xml:space="preserve">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Рассуждение на дискуссионную тему.</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Обособление согласованных приложений. Выделительные знаки препинания при них.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w:t>
            </w:r>
            <w:r w:rsidRPr="00C77C33">
              <w:rPr>
                <w:rFonts w:ascii="Times New Roman" w:eastAsia="Times New Roman" w:hAnsi="Times New Roman" w:cs="Times New Roman"/>
                <w:sz w:val="18"/>
                <w:szCs w:val="18"/>
              </w:rPr>
              <w:lastRenderedPageBreak/>
              <w:t>изложение, основанное на сравнительной характеристике.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самодиагностика умений и навыков,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w:t>
            </w:r>
            <w:r w:rsidRPr="00C77C33">
              <w:rPr>
                <w:rFonts w:ascii="Times New Roman" w:eastAsia="Times New Roman" w:hAnsi="Times New Roman" w:cs="Times New Roman"/>
                <w:sz w:val="18"/>
                <w:szCs w:val="18"/>
              </w:rPr>
              <w:lastRenderedPageBreak/>
              <w:t>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Обособление согласованных приложений. Отсутствие или наличие запятой перед союзом как.</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Обособленные обстоятельства.</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Контрольное изложение №2. Подготовка к написанию изложения.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w:t>
            </w:r>
            <w:r w:rsidRPr="00C77C33">
              <w:rPr>
                <w:rFonts w:ascii="Times New Roman" w:eastAsia="Times New Roman" w:hAnsi="Times New Roman" w:cs="Times New Roman"/>
                <w:sz w:val="18"/>
                <w:szCs w:val="18"/>
              </w:rPr>
              <w:lastRenderedPageBreak/>
              <w:t>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lastRenderedPageBreak/>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w:t>
            </w:r>
            <w:r w:rsidRPr="00C77C33">
              <w:rPr>
                <w:rFonts w:ascii="Times New Roman" w:eastAsia="Times New Roman" w:hAnsi="Times New Roman" w:cs="Times New Roman"/>
                <w:sz w:val="18"/>
                <w:szCs w:val="18"/>
              </w:rPr>
              <w:lastRenderedPageBreak/>
              <w:t>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Контрольное изложение №2. Написание изложения.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сжатое изложение.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w:t>
            </w:r>
            <w:r w:rsidRPr="00C77C33">
              <w:rPr>
                <w:rFonts w:ascii="Times New Roman" w:eastAsia="Times New Roman" w:hAnsi="Times New Roman" w:cs="Times New Roman"/>
                <w:sz w:val="18"/>
                <w:szCs w:val="18"/>
              </w:rPr>
              <w:lastRenderedPageBreak/>
              <w:t>словом при однородных членах, классифицируя их по группам.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классификации, установления аналогий, </w:t>
            </w:r>
            <w:r w:rsidRPr="00C77C33">
              <w:rPr>
                <w:rFonts w:ascii="Times New Roman" w:eastAsia="Times New Roman" w:hAnsi="Times New Roman" w:cs="Times New Roman"/>
                <w:sz w:val="18"/>
                <w:szCs w:val="18"/>
              </w:rPr>
              <w:lastRenderedPageBreak/>
              <w:t>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Обособленные обстоятельства.</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Обособление уточняющих членов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 Производят устные и письменные пунктуационные разборы простых предложений с однородными членами, входящими в состав </w:t>
            </w:r>
            <w:proofErr w:type="gramStart"/>
            <w:r w:rsidRPr="00C77C33">
              <w:rPr>
                <w:rFonts w:ascii="Times New Roman" w:eastAsia="Times New Roman" w:hAnsi="Times New Roman" w:cs="Times New Roman"/>
                <w:sz w:val="18"/>
                <w:szCs w:val="18"/>
              </w:rPr>
              <w:t>сложного</w:t>
            </w:r>
            <w:proofErr w:type="gramEnd"/>
            <w:r w:rsidRPr="00C77C33">
              <w:rPr>
                <w:rFonts w:ascii="Times New Roman" w:eastAsia="Times New Roman" w:hAnsi="Times New Roman" w:cs="Times New Roman"/>
                <w:sz w:val="18"/>
                <w:szCs w:val="18"/>
              </w:rPr>
              <w:t>. Пишут предложения, расставляя пропущенные разделительные запятые между однородными членами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Обособление уточняющих членов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Определяют и формулируют основную мысль текста. Списывают его, </w:t>
            </w:r>
            <w:proofErr w:type="gramStart"/>
            <w:r w:rsidRPr="00C77C33">
              <w:rPr>
                <w:rFonts w:ascii="Times New Roman" w:eastAsia="Times New Roman" w:hAnsi="Times New Roman" w:cs="Times New Roman"/>
                <w:sz w:val="18"/>
                <w:szCs w:val="18"/>
              </w:rPr>
              <w:t>расставляя недостающие запятые и подчёркивают</w:t>
            </w:r>
            <w:proofErr w:type="gramEnd"/>
            <w:r w:rsidRPr="00C77C33">
              <w:rPr>
                <w:rFonts w:ascii="Times New Roman" w:eastAsia="Times New Roman" w:hAnsi="Times New Roman" w:cs="Times New Roman"/>
                <w:sz w:val="18"/>
                <w:szCs w:val="18"/>
              </w:rPr>
              <w:t xml:space="preserve"> однородные члены. Читают отрывок из статьи. Находят однородные и неоднородные определения в тексте. Находят однородные </w:t>
            </w:r>
            <w:r w:rsidRPr="00C77C33">
              <w:rPr>
                <w:rFonts w:ascii="Times New Roman" w:eastAsia="Times New Roman" w:hAnsi="Times New Roman" w:cs="Times New Roman"/>
                <w:sz w:val="18"/>
                <w:szCs w:val="18"/>
              </w:rPr>
              <w:lastRenderedPageBreak/>
              <w:t>обстоятельства. Определяют, сколько рядов однородных членов в указанном предложении.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w:t>
            </w:r>
            <w:r w:rsidRPr="00C77C33">
              <w:rPr>
                <w:rFonts w:ascii="Times New Roman" w:eastAsia="Times New Roman" w:hAnsi="Times New Roman" w:cs="Times New Roman"/>
                <w:sz w:val="18"/>
                <w:szCs w:val="18"/>
              </w:rPr>
              <w:lastRenderedPageBreak/>
              <w:t>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разбор предложения с обособленными членами.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сочинение по картине.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Практикум по теме «Обособленные члены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сочинение по картине.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Контрольная работа №5 (диктант) по теме «Обособленные члены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контрольный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w:t>
            </w:r>
            <w:r w:rsidRPr="00C77C33">
              <w:rPr>
                <w:rFonts w:ascii="Times New Roman" w:eastAsia="Times New Roman" w:hAnsi="Times New Roman" w:cs="Times New Roman"/>
                <w:sz w:val="18"/>
                <w:szCs w:val="18"/>
              </w:rPr>
              <w:lastRenderedPageBreak/>
              <w:t>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сочинения-рассуждения на лингвистическую тему.</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Обращение и знаки препинания при нём. Назначение обращения.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w:t>
            </w:r>
            <w:r w:rsidRPr="00C77C33">
              <w:rPr>
                <w:rFonts w:ascii="Times New Roman" w:eastAsia="Times New Roman" w:hAnsi="Times New Roman" w:cs="Times New Roman"/>
                <w:sz w:val="18"/>
                <w:szCs w:val="18"/>
              </w:rPr>
              <w:lastRenderedPageBreak/>
              <w:t>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Обращение и знаки препинания при нём. Распространённые обращения.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и правильно интонируют предложения с обращениями.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C77C33" w:rsidRDefault="00297DE9" w:rsidP="00297DE9">
            <w:pPr>
              <w:pStyle w:val="a9"/>
              <w:numPr>
                <w:ilvl w:val="0"/>
                <w:numId w:val="13"/>
              </w:numPr>
              <w:spacing w:after="0" w:line="240" w:lineRule="auto"/>
              <w:jc w:val="both"/>
              <w:rPr>
                <w:rFonts w:ascii="Times New Roman" w:eastAsia="Times New Roman" w:hAnsi="Times New Roman" w:cs="Times New Roman"/>
                <w:sz w:val="18"/>
                <w:szCs w:val="18"/>
              </w:rPr>
            </w:pP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Обращение и знаки препинания при нём. Употребление обращений.</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и правильно интонируют предложения с обращениями.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0538A2" w:rsidRPr="00C77C33" w:rsidTr="00D0515A">
        <w:trPr>
          <w:tblCellSpacing w:w="15" w:type="dxa"/>
        </w:trPr>
        <w:tc>
          <w:tcPr>
            <w:tcW w:w="665" w:type="dxa"/>
          </w:tcPr>
          <w:p w:rsidR="000538A2" w:rsidRPr="000538A2" w:rsidRDefault="000538A2" w:rsidP="000538A2">
            <w:pPr>
              <w:spacing w:after="0" w:line="240" w:lineRule="auto"/>
              <w:ind w:left="425"/>
              <w:jc w:val="both"/>
              <w:rPr>
                <w:rFonts w:ascii="Times New Roman" w:eastAsia="Times New Roman" w:hAnsi="Times New Roman" w:cs="Times New Roman"/>
                <w:sz w:val="18"/>
                <w:szCs w:val="18"/>
              </w:rPr>
            </w:pPr>
          </w:p>
        </w:tc>
        <w:tc>
          <w:tcPr>
            <w:tcW w:w="1387"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Вводные </w:t>
            </w:r>
            <w:proofErr w:type="spellStart"/>
            <w:r>
              <w:rPr>
                <w:rFonts w:ascii="Times New Roman" w:eastAsia="Times New Roman" w:hAnsi="Times New Roman" w:cs="Times New Roman"/>
                <w:sz w:val="18"/>
                <w:szCs w:val="18"/>
              </w:rPr>
              <w:t>слова</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ловосочетания,конструкции</w:t>
            </w:r>
            <w:proofErr w:type="spellEnd"/>
          </w:p>
        </w:tc>
        <w:tc>
          <w:tcPr>
            <w:tcW w:w="537" w:type="dxa"/>
            <w:vAlign w:val="center"/>
          </w:tcPr>
          <w:p w:rsidR="000538A2" w:rsidRPr="00C77C33" w:rsidRDefault="00666B93"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11(РР-4)</w:t>
            </w:r>
          </w:p>
        </w:tc>
        <w:tc>
          <w:tcPr>
            <w:tcW w:w="1346"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0538A2" w:rsidRPr="00C77C33" w:rsidRDefault="000538A2"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0538A2" w:rsidRPr="00C77C33" w:rsidRDefault="000538A2"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Вводные конструкции. Группы вводных слов и вводных сочетаний слов по значению.</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и правильно интонируют предложения с обособленными определениями.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Вставные слова, словосочетания и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самодиагностика умений и навыков,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Междометия в предложении.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rPr>
              <w:lastRenderedPageBreak/>
              <w:t>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Публичное </w:t>
            </w:r>
            <w:r w:rsidRPr="00C77C33">
              <w:rPr>
                <w:rFonts w:ascii="Times New Roman" w:eastAsia="Times New Roman" w:hAnsi="Times New Roman" w:cs="Times New Roman"/>
                <w:sz w:val="18"/>
                <w:szCs w:val="18"/>
              </w:rPr>
              <w:lastRenderedPageBreak/>
              <w:t>выступление на тему «В жизни всегда есть место подвигам». (М. Горький.)</w:t>
            </w:r>
          </w:p>
        </w:tc>
        <w:tc>
          <w:tcPr>
            <w:tcW w:w="537" w:type="dxa"/>
            <w:vAlign w:val="center"/>
            <w:hideMark/>
          </w:tcPr>
          <w:p w:rsidR="00297DE9" w:rsidRPr="00C77C33" w:rsidRDefault="000538A2"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r w:rsidR="000538A2">
              <w:rPr>
                <w:rFonts w:ascii="Times New Roman" w:eastAsia="Times New Roman" w:hAnsi="Times New Roman" w:cs="Times New Roman"/>
                <w:sz w:val="18"/>
                <w:szCs w:val="18"/>
              </w:rPr>
              <w:t>-урок-проект</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w:t>
            </w:r>
            <w:r w:rsidRPr="00C77C33">
              <w:rPr>
                <w:rFonts w:ascii="Times New Roman" w:eastAsia="Times New Roman" w:hAnsi="Times New Roman" w:cs="Times New Roman"/>
                <w:sz w:val="18"/>
                <w:szCs w:val="18"/>
              </w:rPr>
              <w:lastRenderedPageBreak/>
              <w:t xml:space="preserve">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w:t>
            </w:r>
            <w:r w:rsidRPr="00C77C33">
              <w:rPr>
                <w:rFonts w:ascii="Times New Roman" w:eastAsia="Times New Roman" w:hAnsi="Times New Roman" w:cs="Times New Roman"/>
                <w:sz w:val="18"/>
                <w:szCs w:val="18"/>
              </w:rPr>
              <w:lastRenderedPageBreak/>
              <w:t xml:space="preserve">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Практикум по теме «Слова, грамматически не связанные с членами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w:t>
            </w:r>
            <w:r w:rsidRPr="00C77C33">
              <w:rPr>
                <w:rFonts w:ascii="Times New Roman" w:eastAsia="Times New Roman" w:hAnsi="Times New Roman" w:cs="Times New Roman"/>
                <w:sz w:val="18"/>
                <w:szCs w:val="18"/>
              </w:rPr>
              <w:lastRenderedPageBreak/>
              <w:t>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Контрольная работа №6 (диктант) по теме «Слова, грамматически не связанные с членами предложения».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Находят ошибки в построении предложений с деепричастными оборотами и записывают предложения в исправленном виде.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Готовятся к написанию изложения.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0538A2" w:rsidRDefault="000538A2" w:rsidP="000538A2">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сжатого изложения.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изложение.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использование знаково-символических средств, общих схем решения, выполнение логических операций, </w:t>
            </w:r>
            <w:r w:rsidRPr="00C77C33">
              <w:rPr>
                <w:rFonts w:ascii="Times New Roman" w:eastAsia="Times New Roman" w:hAnsi="Times New Roman" w:cs="Times New Roman"/>
                <w:sz w:val="18"/>
                <w:szCs w:val="18"/>
              </w:rPr>
              <w:lastRenderedPageBreak/>
              <w:t>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Обучение написанию сжатого изложения.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Пишут изложение.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666B93" w:rsidRPr="00C77C33" w:rsidTr="00D0515A">
        <w:trPr>
          <w:tblCellSpacing w:w="15" w:type="dxa"/>
        </w:trPr>
        <w:tc>
          <w:tcPr>
            <w:tcW w:w="665" w:type="dxa"/>
          </w:tcPr>
          <w:p w:rsidR="00666B93" w:rsidRPr="00666B93" w:rsidRDefault="00666B93" w:rsidP="00666B93">
            <w:pPr>
              <w:spacing w:after="0" w:line="240" w:lineRule="auto"/>
              <w:ind w:left="425"/>
              <w:jc w:val="both"/>
              <w:rPr>
                <w:rFonts w:ascii="Times New Roman" w:eastAsia="Times New Roman" w:hAnsi="Times New Roman" w:cs="Times New Roman"/>
                <w:sz w:val="18"/>
                <w:szCs w:val="18"/>
              </w:rPr>
            </w:pPr>
          </w:p>
        </w:tc>
        <w:tc>
          <w:tcPr>
            <w:tcW w:w="138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Прямая и косвенная речь</w:t>
            </w:r>
          </w:p>
        </w:tc>
        <w:tc>
          <w:tcPr>
            <w:tcW w:w="537" w:type="dxa"/>
            <w:vAlign w:val="center"/>
          </w:tcPr>
          <w:p w:rsidR="00666B93" w:rsidRPr="00C77C33" w:rsidRDefault="00666B93"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7(РР-2)</w:t>
            </w:r>
          </w:p>
        </w:tc>
        <w:tc>
          <w:tcPr>
            <w:tcW w:w="1346"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666B93" w:rsidRPr="00C77C33" w:rsidRDefault="00666B93"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Способы передачи чужой речи. Понятие о чужой речи.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УР</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схемы</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работу над ошибками.</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использование знаково-символических средств, общих схем решения, выполнение логических операций,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Прямая и косвенная речь.</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Опознают и правильно интонируют предложения с прямой речью. Читают тексты, записывают их, графически обозначая обособленные обстоятельства. Указывают обращения.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w:t>
            </w:r>
            <w:r w:rsidRPr="00C77C33">
              <w:rPr>
                <w:rFonts w:ascii="Times New Roman" w:eastAsia="Times New Roman" w:hAnsi="Times New Roman" w:cs="Times New Roman"/>
                <w:sz w:val="18"/>
                <w:szCs w:val="18"/>
              </w:rPr>
              <w:lastRenderedPageBreak/>
              <w:t>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Диалог, рассказ.</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упражнение по развитию речи: составляют рассказ о каком-либо изобретении, используя обособленные члены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Сочинение. Подготовка к написанию домашнего сочинения.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картина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Выполняют упражнение по развитию речи: составляют рассказ о каком-либо изобретении, используя обособленные члены предложения.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самодиагностика; К: </w:t>
            </w:r>
            <w:proofErr w:type="spellStart"/>
            <w:r w:rsidRPr="00C77C33">
              <w:rPr>
                <w:rFonts w:ascii="Times New Roman" w:eastAsia="Times New Roman" w:hAnsi="Times New Roman" w:cs="Times New Roman"/>
                <w:sz w:val="18"/>
                <w:szCs w:val="18"/>
              </w:rPr>
              <w:t>коммуникативность</w:t>
            </w:r>
            <w:proofErr w:type="spellEnd"/>
            <w:r w:rsidRPr="00C77C33">
              <w:rPr>
                <w:rFonts w:ascii="Times New Roman" w:eastAsia="Times New Roman" w:hAnsi="Times New Roman" w:cs="Times New Roman"/>
                <w:sz w:val="18"/>
                <w:szCs w:val="18"/>
              </w:rPr>
              <w:t>; П: Рабата с таблицами, моделями</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Анализ письменных работ.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схема</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Производят письменный и устный синтаксический разбор </w:t>
            </w:r>
            <w:proofErr w:type="gramStart"/>
            <w:r w:rsidRPr="00C77C33">
              <w:rPr>
                <w:rFonts w:ascii="Times New Roman" w:eastAsia="Times New Roman" w:hAnsi="Times New Roman" w:cs="Times New Roman"/>
                <w:sz w:val="18"/>
                <w:szCs w:val="18"/>
              </w:rPr>
              <w:t>предложений, осложнённых обособленными членами читают</w:t>
            </w:r>
            <w:proofErr w:type="gramEnd"/>
            <w:r w:rsidRPr="00C77C33">
              <w:rPr>
                <w:rFonts w:ascii="Times New Roman" w:eastAsia="Times New Roman" w:hAnsi="Times New Roman" w:cs="Times New Roman"/>
                <w:sz w:val="18"/>
                <w:szCs w:val="18"/>
              </w:rPr>
              <w:t xml:space="preserve"> и комментируют текст, расставляя пропущенные запятые.</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w:t>
            </w:r>
            <w:r w:rsidRPr="00C77C33">
              <w:rPr>
                <w:rFonts w:ascii="Times New Roman" w:eastAsia="Times New Roman" w:hAnsi="Times New Roman" w:cs="Times New Roman"/>
                <w:sz w:val="18"/>
                <w:szCs w:val="18"/>
              </w:rPr>
              <w:lastRenderedPageBreak/>
              <w:t>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Цитаты и знаки препинания при них.</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666B93">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7" w:type="dxa"/>
            <w:vAlign w:val="center"/>
          </w:tcPr>
          <w:p w:rsidR="00297DE9" w:rsidRPr="00C77C33" w:rsidRDefault="00666B93"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Контрольная работа (диктант)</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текст</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Записывают текст, расставляя недостающие запятые и графически обозначая обособленные члены предложения. Составляют схемы предложений.</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666B93" w:rsidRPr="00C77C33" w:rsidTr="00D0515A">
        <w:trPr>
          <w:tblCellSpacing w:w="15" w:type="dxa"/>
        </w:trPr>
        <w:tc>
          <w:tcPr>
            <w:tcW w:w="665" w:type="dxa"/>
          </w:tcPr>
          <w:p w:rsidR="00666B93" w:rsidRPr="00666B93" w:rsidRDefault="00666B93" w:rsidP="00666B93">
            <w:pPr>
              <w:spacing w:after="0" w:line="240" w:lineRule="auto"/>
              <w:ind w:left="425"/>
              <w:jc w:val="both"/>
              <w:rPr>
                <w:rFonts w:ascii="Times New Roman" w:eastAsia="Times New Roman" w:hAnsi="Times New Roman" w:cs="Times New Roman"/>
                <w:sz w:val="18"/>
                <w:szCs w:val="18"/>
              </w:rPr>
            </w:pPr>
          </w:p>
        </w:tc>
        <w:tc>
          <w:tcPr>
            <w:tcW w:w="138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Повторение изученного в конце года</w:t>
            </w:r>
          </w:p>
        </w:tc>
        <w:tc>
          <w:tcPr>
            <w:tcW w:w="537" w:type="dxa"/>
            <w:vAlign w:val="center"/>
          </w:tcPr>
          <w:p w:rsidR="00666B93" w:rsidRPr="00C77C33" w:rsidRDefault="004124C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346"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666B93" w:rsidRPr="00C77C33" w:rsidRDefault="00666B93"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Синтаксис, морфология и </w:t>
            </w:r>
            <w:r w:rsidRPr="00C77C33">
              <w:rPr>
                <w:rFonts w:ascii="Times New Roman" w:eastAsia="Times New Roman" w:hAnsi="Times New Roman" w:cs="Times New Roman"/>
                <w:sz w:val="18"/>
                <w:szCs w:val="18"/>
              </w:rPr>
              <w:lastRenderedPageBreak/>
              <w:t>пунктуация.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 Записывают текст, расставляя недостающие запятые и </w:t>
            </w:r>
            <w:r w:rsidRPr="00C77C33">
              <w:rPr>
                <w:rFonts w:ascii="Times New Roman" w:eastAsia="Times New Roman" w:hAnsi="Times New Roman" w:cs="Times New Roman"/>
                <w:sz w:val="18"/>
                <w:szCs w:val="18"/>
              </w:rPr>
              <w:lastRenderedPageBreak/>
              <w:t>графически обозначая обособленные члены предложения. Составляют схемы предложений.</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lastRenderedPageBreak/>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w:t>
            </w:r>
            <w:r w:rsidRPr="00C77C33">
              <w:rPr>
                <w:rFonts w:ascii="Times New Roman" w:eastAsia="Times New Roman" w:hAnsi="Times New Roman" w:cs="Times New Roman"/>
                <w:sz w:val="18"/>
                <w:szCs w:val="18"/>
              </w:rPr>
              <w:lastRenderedPageBreak/>
              <w:t xml:space="preserve">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lastRenderedPageBreak/>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w:t>
            </w:r>
          </w:p>
        </w:tc>
      </w:tr>
      <w:tr w:rsidR="00666B93" w:rsidRPr="00C77C33" w:rsidTr="00D0515A">
        <w:trPr>
          <w:tblCellSpacing w:w="15" w:type="dxa"/>
        </w:trPr>
        <w:tc>
          <w:tcPr>
            <w:tcW w:w="665" w:type="dxa"/>
          </w:tcPr>
          <w:p w:rsidR="00666B93"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tc>
        <w:tc>
          <w:tcPr>
            <w:tcW w:w="138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Промежуточная аттестация</w:t>
            </w:r>
          </w:p>
        </w:tc>
        <w:tc>
          <w:tcPr>
            <w:tcW w:w="537" w:type="dxa"/>
            <w:vAlign w:val="center"/>
          </w:tcPr>
          <w:p w:rsidR="00666B93" w:rsidRPr="00C77C33" w:rsidRDefault="00666B93"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46"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672"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600"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053"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2947" w:type="dxa"/>
            <w:vAlign w:val="center"/>
          </w:tcPr>
          <w:p w:rsidR="00666B93" w:rsidRPr="00C77C33" w:rsidRDefault="00666B93" w:rsidP="00544D41">
            <w:pPr>
              <w:spacing w:after="0" w:line="240" w:lineRule="auto"/>
              <w:jc w:val="both"/>
              <w:rPr>
                <w:rFonts w:ascii="Times New Roman" w:eastAsia="Times New Roman" w:hAnsi="Times New Roman" w:cs="Times New Roman"/>
                <w:sz w:val="18"/>
                <w:szCs w:val="18"/>
              </w:rPr>
            </w:pPr>
          </w:p>
        </w:tc>
        <w:tc>
          <w:tcPr>
            <w:tcW w:w="1231" w:type="dxa"/>
            <w:vAlign w:val="center"/>
          </w:tcPr>
          <w:p w:rsidR="00666B93" w:rsidRPr="00C77C33" w:rsidRDefault="00666B93" w:rsidP="00544D41">
            <w:pPr>
              <w:spacing w:after="0" w:line="240" w:lineRule="auto"/>
              <w:rPr>
                <w:rFonts w:ascii="Times New Roman" w:eastAsia="Times New Roman" w:hAnsi="Times New Roman" w:cs="Times New Roman"/>
                <w:sz w:val="18"/>
                <w:szCs w:val="18"/>
              </w:rPr>
            </w:pP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Синтаксис, морфология и пунктуация.</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Записывают текст, расставляя недостающие запятые. Составляют схемы предложений.</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Синтаксис и культура речи.</w:t>
            </w:r>
          </w:p>
        </w:tc>
        <w:tc>
          <w:tcPr>
            <w:tcW w:w="537" w:type="dxa"/>
            <w:vAlign w:val="center"/>
            <w:hideMark/>
          </w:tcPr>
          <w:p w:rsidR="00297DE9" w:rsidRPr="00C77C33" w:rsidRDefault="00297DE9" w:rsidP="00544D41">
            <w:pPr>
              <w:spacing w:after="0" w:line="240" w:lineRule="auto"/>
              <w:jc w:val="center"/>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1</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самопроверка,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xml:space="preserve">: работа с информацией, работа с </w:t>
            </w:r>
            <w:r w:rsidRPr="00C77C33">
              <w:rPr>
                <w:rFonts w:ascii="Times New Roman" w:eastAsia="Times New Roman" w:hAnsi="Times New Roman" w:cs="Times New Roman"/>
                <w:sz w:val="18"/>
                <w:szCs w:val="18"/>
              </w:rPr>
              <w:lastRenderedPageBreak/>
              <w:t>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lastRenderedPageBreak/>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666B93"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w:t>
            </w:r>
            <w:r w:rsidR="004124CF">
              <w:rPr>
                <w:rFonts w:ascii="Times New Roman" w:eastAsia="Times New Roman" w:hAnsi="Times New Roman" w:cs="Times New Roman"/>
                <w:sz w:val="18"/>
                <w:szCs w:val="18"/>
              </w:rPr>
              <w:t>-6</w:t>
            </w:r>
          </w:p>
        </w:tc>
        <w:tc>
          <w:tcPr>
            <w:tcW w:w="138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Синтаксис и орфография.</w:t>
            </w:r>
          </w:p>
        </w:tc>
        <w:tc>
          <w:tcPr>
            <w:tcW w:w="537" w:type="dxa"/>
            <w:vAlign w:val="center"/>
            <w:hideMark/>
          </w:tcPr>
          <w:p w:rsidR="00297DE9" w:rsidRPr="00C77C33" w:rsidRDefault="004124C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УМК, карточки</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контроль и коррекция,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r w:rsidR="00297DE9" w:rsidRPr="00C77C33" w:rsidTr="00D0515A">
        <w:trPr>
          <w:tblCellSpacing w:w="15" w:type="dxa"/>
        </w:trPr>
        <w:tc>
          <w:tcPr>
            <w:tcW w:w="665" w:type="dxa"/>
          </w:tcPr>
          <w:p w:rsidR="00297DE9" w:rsidRPr="00666B93" w:rsidRDefault="004124CF" w:rsidP="00666B93">
            <w:pPr>
              <w:spacing w:after="0" w:line="240" w:lineRule="auto"/>
              <w:ind w:left="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387" w:type="dxa"/>
            <w:vAlign w:val="center"/>
            <w:hideMark/>
          </w:tcPr>
          <w:p w:rsidR="00297DE9" w:rsidRPr="00C77C33" w:rsidRDefault="00666B93" w:rsidP="00544D4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Резервные уроки (</w:t>
            </w:r>
            <w:proofErr w:type="spellStart"/>
            <w:r>
              <w:rPr>
                <w:rFonts w:ascii="Times New Roman" w:eastAsia="Times New Roman" w:hAnsi="Times New Roman" w:cs="Times New Roman"/>
                <w:sz w:val="18"/>
                <w:szCs w:val="18"/>
              </w:rPr>
              <w:t>ВПР</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онтрольные</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срезы,фронтальные</w:t>
            </w:r>
            <w:proofErr w:type="spellEnd"/>
            <w:r>
              <w:rPr>
                <w:rFonts w:ascii="Times New Roman" w:eastAsia="Times New Roman" w:hAnsi="Times New Roman" w:cs="Times New Roman"/>
                <w:sz w:val="18"/>
                <w:szCs w:val="18"/>
              </w:rPr>
              <w:t xml:space="preserve"> проверки)</w:t>
            </w:r>
          </w:p>
        </w:tc>
        <w:tc>
          <w:tcPr>
            <w:tcW w:w="537" w:type="dxa"/>
            <w:vAlign w:val="center"/>
            <w:hideMark/>
          </w:tcPr>
          <w:p w:rsidR="00297DE9" w:rsidRPr="00C77C33" w:rsidRDefault="004124CF" w:rsidP="00544D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bookmarkStart w:id="2" w:name="_GoBack"/>
            <w:bookmarkEnd w:id="2"/>
          </w:p>
        </w:tc>
        <w:tc>
          <w:tcPr>
            <w:tcW w:w="1346"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УОНЗ, РК</w:t>
            </w:r>
          </w:p>
        </w:tc>
        <w:tc>
          <w:tcPr>
            <w:tcW w:w="1672"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Раздаточный материал</w:t>
            </w:r>
          </w:p>
        </w:tc>
        <w:tc>
          <w:tcPr>
            <w:tcW w:w="2600"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c>
          <w:tcPr>
            <w:tcW w:w="2053"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 xml:space="preserve">: управление своей деятельностью; самодиагностика умений и навыков, инициативность и </w:t>
            </w:r>
            <w:proofErr w:type="spellStart"/>
            <w:r w:rsidRPr="00C77C33">
              <w:rPr>
                <w:rFonts w:ascii="Times New Roman" w:eastAsia="Times New Roman" w:hAnsi="Times New Roman" w:cs="Times New Roman"/>
                <w:sz w:val="18"/>
                <w:szCs w:val="18"/>
              </w:rPr>
              <w:t>самостоятельность;К</w:t>
            </w:r>
            <w:proofErr w:type="spellEnd"/>
            <w:r w:rsidRPr="00C77C33">
              <w:rPr>
                <w:rFonts w:ascii="Times New Roman" w:eastAsia="Times New Roman" w:hAnsi="Times New Roman" w:cs="Times New Roman"/>
                <w:sz w:val="18"/>
                <w:szCs w:val="18"/>
              </w:rPr>
              <w:t xml:space="preserve">: речевая деятельность, навыки </w:t>
            </w:r>
            <w:proofErr w:type="spellStart"/>
            <w:r w:rsidRPr="00C77C33">
              <w:rPr>
                <w:rFonts w:ascii="Times New Roman" w:eastAsia="Times New Roman" w:hAnsi="Times New Roman" w:cs="Times New Roman"/>
                <w:sz w:val="18"/>
                <w:szCs w:val="18"/>
              </w:rPr>
              <w:t>сотрудничества;П</w:t>
            </w:r>
            <w:proofErr w:type="spellEnd"/>
            <w:r w:rsidRPr="00C77C33">
              <w:rPr>
                <w:rFonts w:ascii="Times New Roman" w:eastAsia="Times New Roman" w:hAnsi="Times New Roman" w:cs="Times New Roman"/>
                <w:sz w:val="18"/>
                <w:szCs w:val="18"/>
              </w:rPr>
              <w:t>: работа с информацией, работа с учебными моделями, использование знаково-символических средств, общих схем решения</w:t>
            </w:r>
          </w:p>
        </w:tc>
        <w:tc>
          <w:tcPr>
            <w:tcW w:w="2947" w:type="dxa"/>
            <w:vAlign w:val="center"/>
            <w:hideMark/>
          </w:tcPr>
          <w:p w:rsidR="00297DE9" w:rsidRPr="00C77C33" w:rsidRDefault="00297DE9" w:rsidP="00544D41">
            <w:pPr>
              <w:spacing w:after="0" w:line="240" w:lineRule="auto"/>
              <w:jc w:val="both"/>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xml:space="preserve">Личностное, профессиональное, жизненное </w:t>
            </w:r>
            <w:proofErr w:type="spellStart"/>
            <w:r w:rsidRPr="00C77C33">
              <w:rPr>
                <w:rFonts w:ascii="Times New Roman" w:eastAsia="Times New Roman" w:hAnsi="Times New Roman" w:cs="Times New Roman"/>
                <w:sz w:val="18"/>
                <w:szCs w:val="18"/>
              </w:rPr>
              <w:t>самоопределение</w:t>
            </w:r>
            <w:proofErr w:type="gramStart"/>
            <w:r w:rsidRPr="00C77C33">
              <w:rPr>
                <w:rFonts w:ascii="Times New Roman" w:eastAsia="Times New Roman" w:hAnsi="Times New Roman" w:cs="Times New Roman"/>
                <w:sz w:val="18"/>
                <w:szCs w:val="18"/>
              </w:rPr>
              <w:t>;р</w:t>
            </w:r>
            <w:proofErr w:type="gramEnd"/>
            <w:r w:rsidRPr="00C77C33">
              <w:rPr>
                <w:rFonts w:ascii="Times New Roman" w:eastAsia="Times New Roman" w:hAnsi="Times New Roman" w:cs="Times New Roman"/>
                <w:sz w:val="18"/>
                <w:szCs w:val="18"/>
              </w:rPr>
              <w:t>азвитие</w:t>
            </w:r>
            <w:proofErr w:type="spellEnd"/>
            <w:r w:rsidRPr="00C77C33">
              <w:rPr>
                <w:rFonts w:ascii="Times New Roman" w:eastAsia="Times New Roman" w:hAnsi="Times New Roman" w:cs="Times New Roman"/>
                <w:sz w:val="18"/>
                <w:szCs w:val="18"/>
              </w:rPr>
              <w:t xml:space="preserve"> мотивации к обучению, познанию мира; нравственно-этическая ориентация, способствование возникновению условий личностного морального выбора</w:t>
            </w:r>
          </w:p>
        </w:tc>
        <w:tc>
          <w:tcPr>
            <w:tcW w:w="1231" w:type="dxa"/>
            <w:vAlign w:val="center"/>
            <w:hideMark/>
          </w:tcPr>
          <w:p w:rsidR="00297DE9" w:rsidRPr="00C77C33" w:rsidRDefault="00297DE9" w:rsidP="00544D41">
            <w:pPr>
              <w:spacing w:after="0" w:line="240" w:lineRule="auto"/>
              <w:rPr>
                <w:rFonts w:ascii="Times New Roman" w:eastAsia="Times New Roman" w:hAnsi="Times New Roman" w:cs="Times New Roman"/>
                <w:sz w:val="18"/>
                <w:szCs w:val="18"/>
              </w:rPr>
            </w:pPr>
            <w:r w:rsidRPr="00C77C33">
              <w:rPr>
                <w:rFonts w:ascii="Times New Roman" w:eastAsia="Times New Roman" w:hAnsi="Times New Roman" w:cs="Times New Roman"/>
                <w:sz w:val="18"/>
                <w:szCs w:val="18"/>
              </w:rPr>
              <w:t> </w:t>
            </w:r>
          </w:p>
        </w:tc>
      </w:tr>
    </w:tbl>
    <w:p w:rsidR="00297DE9" w:rsidRDefault="00297DE9" w:rsidP="00297DE9"/>
    <w:p w:rsidR="00297DE9" w:rsidRPr="0064469E" w:rsidRDefault="00297DE9" w:rsidP="00F43244">
      <w:pPr>
        <w:spacing w:after="0"/>
        <w:rPr>
          <w:rFonts w:ascii="Times New Roman" w:hAnsi="Times New Roman" w:cs="Times New Roman"/>
          <w:sz w:val="28"/>
          <w:szCs w:val="28"/>
        </w:rPr>
      </w:pPr>
    </w:p>
    <w:sectPr w:rsidR="00297DE9" w:rsidRPr="0064469E" w:rsidSect="00544D41">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FE1"/>
    <w:multiLevelType w:val="multilevel"/>
    <w:tmpl w:val="7E4A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4221A"/>
    <w:multiLevelType w:val="hybridMultilevel"/>
    <w:tmpl w:val="F2461D1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74FE1"/>
    <w:multiLevelType w:val="multilevel"/>
    <w:tmpl w:val="5BC0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B3445"/>
    <w:multiLevelType w:val="multilevel"/>
    <w:tmpl w:val="CE86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51AE7"/>
    <w:multiLevelType w:val="hybridMultilevel"/>
    <w:tmpl w:val="84321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D6190"/>
    <w:multiLevelType w:val="multilevel"/>
    <w:tmpl w:val="58B8E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862A6"/>
    <w:multiLevelType w:val="multilevel"/>
    <w:tmpl w:val="A67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B6627"/>
    <w:multiLevelType w:val="hybridMultilevel"/>
    <w:tmpl w:val="65805AA8"/>
    <w:lvl w:ilvl="0" w:tplc="00000007">
      <w:start w:val="1"/>
      <w:numFmt w:val="bullet"/>
      <w:lvlText w:val=""/>
      <w:lvlJc w:val="left"/>
      <w:pPr>
        <w:tabs>
          <w:tab w:val="num" w:pos="360"/>
        </w:tabs>
        <w:ind w:left="36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994D05"/>
    <w:multiLevelType w:val="hybridMultilevel"/>
    <w:tmpl w:val="EF4A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512F8"/>
    <w:multiLevelType w:val="hybridMultilevel"/>
    <w:tmpl w:val="4BAC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5460A"/>
    <w:multiLevelType w:val="hybridMultilevel"/>
    <w:tmpl w:val="4ECAEE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54561C"/>
    <w:multiLevelType w:val="hybridMultilevel"/>
    <w:tmpl w:val="85AC7F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C22CEB"/>
    <w:multiLevelType w:val="hybridMultilevel"/>
    <w:tmpl w:val="F958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6"/>
  </w:num>
  <w:num w:numId="8">
    <w:abstractNumId w:val="12"/>
  </w:num>
  <w:num w:numId="9">
    <w:abstractNumId w:val="4"/>
  </w:num>
  <w:num w:numId="10">
    <w:abstractNumId w:val="8"/>
  </w:num>
  <w:num w:numId="11">
    <w:abstractNumId w:val="9"/>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F0F"/>
    <w:rsid w:val="00024079"/>
    <w:rsid w:val="000512A3"/>
    <w:rsid w:val="000538A2"/>
    <w:rsid w:val="000A2B0E"/>
    <w:rsid w:val="000A4585"/>
    <w:rsid w:val="000F1A39"/>
    <w:rsid w:val="00160A13"/>
    <w:rsid w:val="001A2A72"/>
    <w:rsid w:val="002058DD"/>
    <w:rsid w:val="002325BC"/>
    <w:rsid w:val="0027794E"/>
    <w:rsid w:val="00297DE9"/>
    <w:rsid w:val="00357C68"/>
    <w:rsid w:val="003D6A10"/>
    <w:rsid w:val="0040286E"/>
    <w:rsid w:val="00405F0F"/>
    <w:rsid w:val="004124CF"/>
    <w:rsid w:val="004D06A2"/>
    <w:rsid w:val="004E5C76"/>
    <w:rsid w:val="00513A3D"/>
    <w:rsid w:val="00544D41"/>
    <w:rsid w:val="00566AA2"/>
    <w:rsid w:val="00627F7E"/>
    <w:rsid w:val="0064469E"/>
    <w:rsid w:val="00666B93"/>
    <w:rsid w:val="0067568A"/>
    <w:rsid w:val="006A0A45"/>
    <w:rsid w:val="006B54ED"/>
    <w:rsid w:val="006E0379"/>
    <w:rsid w:val="0074265E"/>
    <w:rsid w:val="00811A4E"/>
    <w:rsid w:val="008632A6"/>
    <w:rsid w:val="008A3E6A"/>
    <w:rsid w:val="008C3AEB"/>
    <w:rsid w:val="008F57AC"/>
    <w:rsid w:val="00904684"/>
    <w:rsid w:val="00993695"/>
    <w:rsid w:val="009E6F86"/>
    <w:rsid w:val="00A44FB8"/>
    <w:rsid w:val="00AD47FA"/>
    <w:rsid w:val="00C16E60"/>
    <w:rsid w:val="00C86FCA"/>
    <w:rsid w:val="00CD14B4"/>
    <w:rsid w:val="00CF0B08"/>
    <w:rsid w:val="00D0515A"/>
    <w:rsid w:val="00D63E1F"/>
    <w:rsid w:val="00EB4FBD"/>
    <w:rsid w:val="00F016B2"/>
    <w:rsid w:val="00F43244"/>
    <w:rsid w:val="00F46E24"/>
    <w:rsid w:val="00F700FF"/>
    <w:rsid w:val="00FF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BD"/>
  </w:style>
  <w:style w:type="paragraph" w:styleId="2">
    <w:name w:val="heading 2"/>
    <w:basedOn w:val="a"/>
    <w:link w:val="20"/>
    <w:uiPriority w:val="9"/>
    <w:qFormat/>
    <w:rsid w:val="00297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297D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F0F"/>
    <w:pPr>
      <w:spacing w:after="0" w:line="240" w:lineRule="auto"/>
    </w:pPr>
    <w:rPr>
      <w:rFonts w:ascii="Calibri" w:eastAsia="Times New Roman" w:hAnsi="Calibri" w:cs="Times New Roman"/>
    </w:rPr>
  </w:style>
  <w:style w:type="paragraph" w:customStyle="1" w:styleId="c0">
    <w:name w:val="c0"/>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05F0F"/>
  </w:style>
  <w:style w:type="character" w:customStyle="1" w:styleId="c2">
    <w:name w:val="c2"/>
    <w:basedOn w:val="a0"/>
    <w:rsid w:val="00405F0F"/>
  </w:style>
  <w:style w:type="character" w:customStyle="1" w:styleId="c1">
    <w:name w:val="c1"/>
    <w:basedOn w:val="a0"/>
    <w:rsid w:val="00405F0F"/>
  </w:style>
  <w:style w:type="paragraph" w:styleId="a4">
    <w:name w:val="Balloon Text"/>
    <w:basedOn w:val="a"/>
    <w:link w:val="a5"/>
    <w:uiPriority w:val="99"/>
    <w:semiHidden/>
    <w:unhideWhenUsed/>
    <w:rsid w:val="00024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4079"/>
    <w:rPr>
      <w:rFonts w:ascii="Segoe UI" w:hAnsi="Segoe UI" w:cs="Segoe UI"/>
      <w:sz w:val="18"/>
      <w:szCs w:val="18"/>
    </w:rPr>
  </w:style>
  <w:style w:type="paragraph" w:styleId="a6">
    <w:name w:val="Normal (Web)"/>
    <w:basedOn w:val="a"/>
    <w:uiPriority w:val="99"/>
    <w:unhideWhenUsed/>
    <w:rsid w:val="0040286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43244"/>
    <w:rPr>
      <w:b/>
      <w:bCs/>
    </w:rPr>
  </w:style>
  <w:style w:type="character" w:styleId="a8">
    <w:name w:val="Hyperlink"/>
    <w:basedOn w:val="a0"/>
    <w:uiPriority w:val="99"/>
    <w:unhideWhenUsed/>
    <w:rsid w:val="00F43244"/>
    <w:rPr>
      <w:color w:val="0000FF"/>
      <w:u w:val="single"/>
    </w:rPr>
  </w:style>
  <w:style w:type="paragraph" w:customStyle="1" w:styleId="c3">
    <w:name w:val="c3"/>
    <w:basedOn w:val="a"/>
    <w:rsid w:val="00F43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F43244"/>
  </w:style>
  <w:style w:type="paragraph" w:customStyle="1" w:styleId="Style11">
    <w:name w:val="Style11"/>
    <w:basedOn w:val="a"/>
    <w:uiPriority w:val="99"/>
    <w:rsid w:val="008C3AE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2">
    <w:name w:val="Style12"/>
    <w:basedOn w:val="a"/>
    <w:uiPriority w:val="99"/>
    <w:rsid w:val="008C3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uiPriority w:val="99"/>
    <w:rsid w:val="008C3AEB"/>
    <w:rPr>
      <w:rFonts w:ascii="Times New Roman" w:hAnsi="Times New Roman" w:cs="Times New Roman"/>
      <w:sz w:val="22"/>
      <w:szCs w:val="22"/>
    </w:rPr>
  </w:style>
  <w:style w:type="character" w:customStyle="1" w:styleId="20">
    <w:name w:val="Заголовок 2 Знак"/>
    <w:basedOn w:val="a0"/>
    <w:link w:val="2"/>
    <w:uiPriority w:val="9"/>
    <w:rsid w:val="00297DE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297DE9"/>
    <w:rPr>
      <w:rFonts w:ascii="Times New Roman" w:eastAsia="Times New Roman" w:hAnsi="Times New Roman" w:cs="Times New Roman"/>
      <w:b/>
      <w:bCs/>
      <w:sz w:val="20"/>
      <w:szCs w:val="20"/>
    </w:rPr>
  </w:style>
  <w:style w:type="paragraph" w:styleId="a9">
    <w:name w:val="List Paragraph"/>
    <w:basedOn w:val="a"/>
    <w:uiPriority w:val="34"/>
    <w:qFormat/>
    <w:rsid w:val="00297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7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297D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F0F"/>
    <w:pPr>
      <w:spacing w:after="0" w:line="240" w:lineRule="auto"/>
    </w:pPr>
    <w:rPr>
      <w:rFonts w:ascii="Calibri" w:eastAsia="Times New Roman" w:hAnsi="Calibri" w:cs="Times New Roman"/>
    </w:rPr>
  </w:style>
  <w:style w:type="paragraph" w:customStyle="1" w:styleId="c0">
    <w:name w:val="c0"/>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0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05F0F"/>
  </w:style>
  <w:style w:type="character" w:customStyle="1" w:styleId="c2">
    <w:name w:val="c2"/>
    <w:basedOn w:val="a0"/>
    <w:rsid w:val="00405F0F"/>
  </w:style>
  <w:style w:type="character" w:customStyle="1" w:styleId="c1">
    <w:name w:val="c1"/>
    <w:basedOn w:val="a0"/>
    <w:rsid w:val="00405F0F"/>
  </w:style>
  <w:style w:type="paragraph" w:styleId="a4">
    <w:name w:val="Balloon Text"/>
    <w:basedOn w:val="a"/>
    <w:link w:val="a5"/>
    <w:uiPriority w:val="99"/>
    <w:semiHidden/>
    <w:unhideWhenUsed/>
    <w:rsid w:val="00024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4079"/>
    <w:rPr>
      <w:rFonts w:ascii="Segoe UI" w:hAnsi="Segoe UI" w:cs="Segoe UI"/>
      <w:sz w:val="18"/>
      <w:szCs w:val="18"/>
    </w:rPr>
  </w:style>
  <w:style w:type="paragraph" w:styleId="a6">
    <w:name w:val="Normal (Web)"/>
    <w:basedOn w:val="a"/>
    <w:uiPriority w:val="99"/>
    <w:unhideWhenUsed/>
    <w:rsid w:val="0040286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43244"/>
    <w:rPr>
      <w:b/>
      <w:bCs/>
    </w:rPr>
  </w:style>
  <w:style w:type="character" w:styleId="a8">
    <w:name w:val="Hyperlink"/>
    <w:basedOn w:val="a0"/>
    <w:uiPriority w:val="99"/>
    <w:unhideWhenUsed/>
    <w:rsid w:val="00F43244"/>
    <w:rPr>
      <w:color w:val="0000FF"/>
      <w:u w:val="single"/>
    </w:rPr>
  </w:style>
  <w:style w:type="paragraph" w:customStyle="1" w:styleId="c3">
    <w:name w:val="c3"/>
    <w:basedOn w:val="a"/>
    <w:rsid w:val="00F43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F43244"/>
  </w:style>
  <w:style w:type="paragraph" w:customStyle="1" w:styleId="Style11">
    <w:name w:val="Style11"/>
    <w:basedOn w:val="a"/>
    <w:uiPriority w:val="99"/>
    <w:rsid w:val="008C3AE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2">
    <w:name w:val="Style12"/>
    <w:basedOn w:val="a"/>
    <w:uiPriority w:val="99"/>
    <w:rsid w:val="008C3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uiPriority w:val="99"/>
    <w:rsid w:val="008C3AEB"/>
    <w:rPr>
      <w:rFonts w:ascii="Times New Roman" w:hAnsi="Times New Roman" w:cs="Times New Roman"/>
      <w:sz w:val="22"/>
      <w:szCs w:val="22"/>
    </w:rPr>
  </w:style>
  <w:style w:type="character" w:customStyle="1" w:styleId="20">
    <w:name w:val="Заголовок 2 Знак"/>
    <w:basedOn w:val="a0"/>
    <w:link w:val="2"/>
    <w:uiPriority w:val="9"/>
    <w:rsid w:val="00297DE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297DE9"/>
    <w:rPr>
      <w:rFonts w:ascii="Times New Roman" w:eastAsia="Times New Roman" w:hAnsi="Times New Roman" w:cs="Times New Roman"/>
      <w:b/>
      <w:bCs/>
      <w:sz w:val="20"/>
      <w:szCs w:val="20"/>
    </w:rPr>
  </w:style>
  <w:style w:type="paragraph" w:styleId="a9">
    <w:name w:val="List Paragraph"/>
    <w:basedOn w:val="a"/>
    <w:uiPriority w:val="34"/>
    <w:qFormat/>
    <w:rsid w:val="00297DE9"/>
    <w:pPr>
      <w:ind w:left="720"/>
      <w:contextualSpacing/>
    </w:pPr>
  </w:style>
</w:styles>
</file>

<file path=word/webSettings.xml><?xml version="1.0" encoding="utf-8"?>
<w:webSettings xmlns:r="http://schemas.openxmlformats.org/officeDocument/2006/relationships" xmlns:w="http://schemas.openxmlformats.org/wordprocessingml/2006/main">
  <w:divs>
    <w:div w:id="49354982">
      <w:bodyDiv w:val="1"/>
      <w:marLeft w:val="0"/>
      <w:marRight w:val="0"/>
      <w:marTop w:val="0"/>
      <w:marBottom w:val="0"/>
      <w:divBdr>
        <w:top w:val="none" w:sz="0" w:space="0" w:color="auto"/>
        <w:left w:val="none" w:sz="0" w:space="0" w:color="auto"/>
        <w:bottom w:val="none" w:sz="0" w:space="0" w:color="auto"/>
        <w:right w:val="none" w:sz="0" w:space="0" w:color="auto"/>
      </w:divBdr>
    </w:div>
    <w:div w:id="301468707">
      <w:bodyDiv w:val="1"/>
      <w:marLeft w:val="0"/>
      <w:marRight w:val="0"/>
      <w:marTop w:val="0"/>
      <w:marBottom w:val="0"/>
      <w:divBdr>
        <w:top w:val="none" w:sz="0" w:space="0" w:color="auto"/>
        <w:left w:val="none" w:sz="0" w:space="0" w:color="auto"/>
        <w:bottom w:val="none" w:sz="0" w:space="0" w:color="auto"/>
        <w:right w:val="none" w:sz="0" w:space="0" w:color="auto"/>
      </w:divBdr>
    </w:div>
    <w:div w:id="735590044">
      <w:bodyDiv w:val="1"/>
      <w:marLeft w:val="0"/>
      <w:marRight w:val="0"/>
      <w:marTop w:val="0"/>
      <w:marBottom w:val="0"/>
      <w:divBdr>
        <w:top w:val="none" w:sz="0" w:space="0" w:color="auto"/>
        <w:left w:val="none" w:sz="0" w:space="0" w:color="auto"/>
        <w:bottom w:val="none" w:sz="0" w:space="0" w:color="auto"/>
        <w:right w:val="none" w:sz="0" w:space="0" w:color="auto"/>
      </w:divBdr>
    </w:div>
    <w:div w:id="833951953">
      <w:bodyDiv w:val="1"/>
      <w:marLeft w:val="0"/>
      <w:marRight w:val="0"/>
      <w:marTop w:val="0"/>
      <w:marBottom w:val="0"/>
      <w:divBdr>
        <w:top w:val="none" w:sz="0" w:space="0" w:color="auto"/>
        <w:left w:val="none" w:sz="0" w:space="0" w:color="auto"/>
        <w:bottom w:val="none" w:sz="0" w:space="0" w:color="auto"/>
        <w:right w:val="none" w:sz="0" w:space="0" w:color="auto"/>
      </w:divBdr>
    </w:div>
    <w:div w:id="1086809394">
      <w:bodyDiv w:val="1"/>
      <w:marLeft w:val="0"/>
      <w:marRight w:val="0"/>
      <w:marTop w:val="0"/>
      <w:marBottom w:val="0"/>
      <w:divBdr>
        <w:top w:val="none" w:sz="0" w:space="0" w:color="auto"/>
        <w:left w:val="none" w:sz="0" w:space="0" w:color="auto"/>
        <w:bottom w:val="none" w:sz="0" w:space="0" w:color="auto"/>
        <w:right w:val="none" w:sz="0" w:space="0" w:color="auto"/>
      </w:divBdr>
    </w:div>
    <w:div w:id="1141652600">
      <w:bodyDiv w:val="1"/>
      <w:marLeft w:val="0"/>
      <w:marRight w:val="0"/>
      <w:marTop w:val="0"/>
      <w:marBottom w:val="0"/>
      <w:divBdr>
        <w:top w:val="none" w:sz="0" w:space="0" w:color="auto"/>
        <w:left w:val="none" w:sz="0" w:space="0" w:color="auto"/>
        <w:bottom w:val="none" w:sz="0" w:space="0" w:color="auto"/>
        <w:right w:val="none" w:sz="0" w:space="0" w:color="auto"/>
      </w:divBdr>
    </w:div>
    <w:div w:id="1162087774">
      <w:bodyDiv w:val="1"/>
      <w:marLeft w:val="0"/>
      <w:marRight w:val="0"/>
      <w:marTop w:val="0"/>
      <w:marBottom w:val="0"/>
      <w:divBdr>
        <w:top w:val="none" w:sz="0" w:space="0" w:color="auto"/>
        <w:left w:val="none" w:sz="0" w:space="0" w:color="auto"/>
        <w:bottom w:val="none" w:sz="0" w:space="0" w:color="auto"/>
        <w:right w:val="none" w:sz="0" w:space="0" w:color="auto"/>
      </w:divBdr>
    </w:div>
    <w:div w:id="1206715645">
      <w:bodyDiv w:val="1"/>
      <w:marLeft w:val="0"/>
      <w:marRight w:val="0"/>
      <w:marTop w:val="0"/>
      <w:marBottom w:val="0"/>
      <w:divBdr>
        <w:top w:val="none" w:sz="0" w:space="0" w:color="auto"/>
        <w:left w:val="none" w:sz="0" w:space="0" w:color="auto"/>
        <w:bottom w:val="none" w:sz="0" w:space="0" w:color="auto"/>
        <w:right w:val="none" w:sz="0" w:space="0" w:color="auto"/>
      </w:divBdr>
    </w:div>
    <w:div w:id="1210920047">
      <w:bodyDiv w:val="1"/>
      <w:marLeft w:val="0"/>
      <w:marRight w:val="0"/>
      <w:marTop w:val="0"/>
      <w:marBottom w:val="0"/>
      <w:divBdr>
        <w:top w:val="none" w:sz="0" w:space="0" w:color="auto"/>
        <w:left w:val="none" w:sz="0" w:space="0" w:color="auto"/>
        <w:bottom w:val="none" w:sz="0" w:space="0" w:color="auto"/>
        <w:right w:val="none" w:sz="0" w:space="0" w:color="auto"/>
      </w:divBdr>
      <w:divsChild>
        <w:div w:id="1841038466">
          <w:marLeft w:val="0"/>
          <w:marRight w:val="0"/>
          <w:marTop w:val="0"/>
          <w:marBottom w:val="0"/>
          <w:divBdr>
            <w:top w:val="none" w:sz="0" w:space="0" w:color="auto"/>
            <w:left w:val="none" w:sz="0" w:space="0" w:color="auto"/>
            <w:bottom w:val="none" w:sz="0" w:space="0" w:color="auto"/>
            <w:right w:val="none" w:sz="0" w:space="0" w:color="auto"/>
          </w:divBdr>
          <w:divsChild>
            <w:div w:id="442115995">
              <w:marLeft w:val="0"/>
              <w:marRight w:val="0"/>
              <w:marTop w:val="0"/>
              <w:marBottom w:val="0"/>
              <w:divBdr>
                <w:top w:val="none" w:sz="0" w:space="0" w:color="auto"/>
                <w:left w:val="none" w:sz="0" w:space="0" w:color="auto"/>
                <w:bottom w:val="none" w:sz="0" w:space="0" w:color="auto"/>
                <w:right w:val="none" w:sz="0" w:space="0" w:color="auto"/>
              </w:divBdr>
              <w:divsChild>
                <w:div w:id="1322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1399">
          <w:marLeft w:val="0"/>
          <w:marRight w:val="0"/>
          <w:marTop w:val="0"/>
          <w:marBottom w:val="0"/>
          <w:divBdr>
            <w:top w:val="none" w:sz="0" w:space="0" w:color="auto"/>
            <w:left w:val="none" w:sz="0" w:space="0" w:color="auto"/>
            <w:bottom w:val="none" w:sz="0" w:space="0" w:color="auto"/>
            <w:right w:val="none" w:sz="0" w:space="0" w:color="auto"/>
          </w:divBdr>
          <w:divsChild>
            <w:div w:id="440419597">
              <w:marLeft w:val="0"/>
              <w:marRight w:val="0"/>
              <w:marTop w:val="0"/>
              <w:marBottom w:val="0"/>
              <w:divBdr>
                <w:top w:val="none" w:sz="0" w:space="0" w:color="auto"/>
                <w:left w:val="none" w:sz="0" w:space="0" w:color="auto"/>
                <w:bottom w:val="none" w:sz="0" w:space="0" w:color="auto"/>
                <w:right w:val="none" w:sz="0" w:space="0" w:color="auto"/>
              </w:divBdr>
              <w:divsChild>
                <w:div w:id="1777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7325">
          <w:marLeft w:val="0"/>
          <w:marRight w:val="0"/>
          <w:marTop w:val="0"/>
          <w:marBottom w:val="0"/>
          <w:divBdr>
            <w:top w:val="none" w:sz="0" w:space="0" w:color="auto"/>
            <w:left w:val="none" w:sz="0" w:space="0" w:color="auto"/>
            <w:bottom w:val="none" w:sz="0" w:space="0" w:color="auto"/>
            <w:right w:val="none" w:sz="0" w:space="0" w:color="auto"/>
          </w:divBdr>
          <w:divsChild>
            <w:div w:id="284312784">
              <w:marLeft w:val="0"/>
              <w:marRight w:val="0"/>
              <w:marTop w:val="0"/>
              <w:marBottom w:val="0"/>
              <w:divBdr>
                <w:top w:val="none" w:sz="0" w:space="0" w:color="auto"/>
                <w:left w:val="none" w:sz="0" w:space="0" w:color="auto"/>
                <w:bottom w:val="none" w:sz="0" w:space="0" w:color="auto"/>
                <w:right w:val="none" w:sz="0" w:space="0" w:color="auto"/>
              </w:divBdr>
              <w:divsChild>
                <w:div w:id="13808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5225">
          <w:marLeft w:val="0"/>
          <w:marRight w:val="0"/>
          <w:marTop w:val="0"/>
          <w:marBottom w:val="0"/>
          <w:divBdr>
            <w:top w:val="none" w:sz="0" w:space="0" w:color="auto"/>
            <w:left w:val="none" w:sz="0" w:space="0" w:color="auto"/>
            <w:bottom w:val="none" w:sz="0" w:space="0" w:color="auto"/>
            <w:right w:val="none" w:sz="0" w:space="0" w:color="auto"/>
          </w:divBdr>
          <w:divsChild>
            <w:div w:id="1379432067">
              <w:marLeft w:val="0"/>
              <w:marRight w:val="0"/>
              <w:marTop w:val="0"/>
              <w:marBottom w:val="0"/>
              <w:divBdr>
                <w:top w:val="none" w:sz="0" w:space="0" w:color="auto"/>
                <w:left w:val="none" w:sz="0" w:space="0" w:color="auto"/>
                <w:bottom w:val="none" w:sz="0" w:space="0" w:color="auto"/>
                <w:right w:val="none" w:sz="0" w:space="0" w:color="auto"/>
              </w:divBdr>
              <w:divsChild>
                <w:div w:id="11122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456">
          <w:marLeft w:val="0"/>
          <w:marRight w:val="0"/>
          <w:marTop w:val="0"/>
          <w:marBottom w:val="0"/>
          <w:divBdr>
            <w:top w:val="none" w:sz="0" w:space="0" w:color="auto"/>
            <w:left w:val="none" w:sz="0" w:space="0" w:color="auto"/>
            <w:bottom w:val="none" w:sz="0" w:space="0" w:color="auto"/>
            <w:right w:val="none" w:sz="0" w:space="0" w:color="auto"/>
          </w:divBdr>
          <w:divsChild>
            <w:div w:id="1437944141">
              <w:marLeft w:val="0"/>
              <w:marRight w:val="0"/>
              <w:marTop w:val="0"/>
              <w:marBottom w:val="0"/>
              <w:divBdr>
                <w:top w:val="none" w:sz="0" w:space="0" w:color="auto"/>
                <w:left w:val="none" w:sz="0" w:space="0" w:color="auto"/>
                <w:bottom w:val="none" w:sz="0" w:space="0" w:color="auto"/>
                <w:right w:val="none" w:sz="0" w:space="0" w:color="auto"/>
              </w:divBdr>
              <w:divsChild>
                <w:div w:id="32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438">
          <w:marLeft w:val="0"/>
          <w:marRight w:val="0"/>
          <w:marTop w:val="0"/>
          <w:marBottom w:val="0"/>
          <w:divBdr>
            <w:top w:val="none" w:sz="0" w:space="0" w:color="auto"/>
            <w:left w:val="none" w:sz="0" w:space="0" w:color="auto"/>
            <w:bottom w:val="none" w:sz="0" w:space="0" w:color="auto"/>
            <w:right w:val="none" w:sz="0" w:space="0" w:color="auto"/>
          </w:divBdr>
          <w:divsChild>
            <w:div w:id="314141185">
              <w:marLeft w:val="0"/>
              <w:marRight w:val="0"/>
              <w:marTop w:val="0"/>
              <w:marBottom w:val="0"/>
              <w:divBdr>
                <w:top w:val="none" w:sz="0" w:space="0" w:color="auto"/>
                <w:left w:val="none" w:sz="0" w:space="0" w:color="auto"/>
                <w:bottom w:val="none" w:sz="0" w:space="0" w:color="auto"/>
                <w:right w:val="none" w:sz="0" w:space="0" w:color="auto"/>
              </w:divBdr>
              <w:divsChild>
                <w:div w:id="1065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3497">
          <w:marLeft w:val="0"/>
          <w:marRight w:val="0"/>
          <w:marTop w:val="0"/>
          <w:marBottom w:val="0"/>
          <w:divBdr>
            <w:top w:val="none" w:sz="0" w:space="0" w:color="auto"/>
            <w:left w:val="none" w:sz="0" w:space="0" w:color="auto"/>
            <w:bottom w:val="none" w:sz="0" w:space="0" w:color="auto"/>
            <w:right w:val="none" w:sz="0" w:space="0" w:color="auto"/>
          </w:divBdr>
          <w:divsChild>
            <w:div w:id="536117184">
              <w:marLeft w:val="0"/>
              <w:marRight w:val="0"/>
              <w:marTop w:val="0"/>
              <w:marBottom w:val="0"/>
              <w:divBdr>
                <w:top w:val="none" w:sz="0" w:space="0" w:color="auto"/>
                <w:left w:val="none" w:sz="0" w:space="0" w:color="auto"/>
                <w:bottom w:val="none" w:sz="0" w:space="0" w:color="auto"/>
                <w:right w:val="none" w:sz="0" w:space="0" w:color="auto"/>
              </w:divBdr>
              <w:divsChild>
                <w:div w:id="5906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43954133">
              <w:marLeft w:val="0"/>
              <w:marRight w:val="0"/>
              <w:marTop w:val="0"/>
              <w:marBottom w:val="0"/>
              <w:divBdr>
                <w:top w:val="none" w:sz="0" w:space="0" w:color="auto"/>
                <w:left w:val="none" w:sz="0" w:space="0" w:color="auto"/>
                <w:bottom w:val="none" w:sz="0" w:space="0" w:color="auto"/>
                <w:right w:val="none" w:sz="0" w:space="0" w:color="auto"/>
              </w:divBdr>
              <w:divsChild>
                <w:div w:id="126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226">
          <w:marLeft w:val="0"/>
          <w:marRight w:val="0"/>
          <w:marTop w:val="0"/>
          <w:marBottom w:val="0"/>
          <w:divBdr>
            <w:top w:val="none" w:sz="0" w:space="0" w:color="auto"/>
            <w:left w:val="none" w:sz="0" w:space="0" w:color="auto"/>
            <w:bottom w:val="none" w:sz="0" w:space="0" w:color="auto"/>
            <w:right w:val="none" w:sz="0" w:space="0" w:color="auto"/>
          </w:divBdr>
          <w:divsChild>
            <w:div w:id="151070062">
              <w:marLeft w:val="0"/>
              <w:marRight w:val="0"/>
              <w:marTop w:val="0"/>
              <w:marBottom w:val="0"/>
              <w:divBdr>
                <w:top w:val="none" w:sz="0" w:space="0" w:color="auto"/>
                <w:left w:val="none" w:sz="0" w:space="0" w:color="auto"/>
                <w:bottom w:val="none" w:sz="0" w:space="0" w:color="auto"/>
                <w:right w:val="none" w:sz="0" w:space="0" w:color="auto"/>
              </w:divBdr>
              <w:divsChild>
                <w:div w:id="15069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6834">
          <w:marLeft w:val="0"/>
          <w:marRight w:val="0"/>
          <w:marTop w:val="0"/>
          <w:marBottom w:val="0"/>
          <w:divBdr>
            <w:top w:val="none" w:sz="0" w:space="0" w:color="auto"/>
            <w:left w:val="none" w:sz="0" w:space="0" w:color="auto"/>
            <w:bottom w:val="none" w:sz="0" w:space="0" w:color="auto"/>
            <w:right w:val="none" w:sz="0" w:space="0" w:color="auto"/>
          </w:divBdr>
          <w:divsChild>
            <w:div w:id="831066535">
              <w:marLeft w:val="0"/>
              <w:marRight w:val="0"/>
              <w:marTop w:val="0"/>
              <w:marBottom w:val="0"/>
              <w:divBdr>
                <w:top w:val="none" w:sz="0" w:space="0" w:color="auto"/>
                <w:left w:val="none" w:sz="0" w:space="0" w:color="auto"/>
                <w:bottom w:val="none" w:sz="0" w:space="0" w:color="auto"/>
                <w:right w:val="none" w:sz="0" w:space="0" w:color="auto"/>
              </w:divBdr>
              <w:divsChild>
                <w:div w:id="19424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233">
          <w:marLeft w:val="0"/>
          <w:marRight w:val="0"/>
          <w:marTop w:val="0"/>
          <w:marBottom w:val="0"/>
          <w:divBdr>
            <w:top w:val="none" w:sz="0" w:space="0" w:color="auto"/>
            <w:left w:val="none" w:sz="0" w:space="0" w:color="auto"/>
            <w:bottom w:val="none" w:sz="0" w:space="0" w:color="auto"/>
            <w:right w:val="none" w:sz="0" w:space="0" w:color="auto"/>
          </w:divBdr>
          <w:divsChild>
            <w:div w:id="1056589451">
              <w:marLeft w:val="0"/>
              <w:marRight w:val="0"/>
              <w:marTop w:val="0"/>
              <w:marBottom w:val="0"/>
              <w:divBdr>
                <w:top w:val="none" w:sz="0" w:space="0" w:color="auto"/>
                <w:left w:val="none" w:sz="0" w:space="0" w:color="auto"/>
                <w:bottom w:val="none" w:sz="0" w:space="0" w:color="auto"/>
                <w:right w:val="none" w:sz="0" w:space="0" w:color="auto"/>
              </w:divBdr>
              <w:divsChild>
                <w:div w:id="14114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84">
          <w:marLeft w:val="0"/>
          <w:marRight w:val="0"/>
          <w:marTop w:val="0"/>
          <w:marBottom w:val="0"/>
          <w:divBdr>
            <w:top w:val="none" w:sz="0" w:space="0" w:color="auto"/>
            <w:left w:val="none" w:sz="0" w:space="0" w:color="auto"/>
            <w:bottom w:val="none" w:sz="0" w:space="0" w:color="auto"/>
            <w:right w:val="none" w:sz="0" w:space="0" w:color="auto"/>
          </w:divBdr>
          <w:divsChild>
            <w:div w:id="1443914959">
              <w:marLeft w:val="0"/>
              <w:marRight w:val="0"/>
              <w:marTop w:val="0"/>
              <w:marBottom w:val="0"/>
              <w:divBdr>
                <w:top w:val="none" w:sz="0" w:space="0" w:color="auto"/>
                <w:left w:val="none" w:sz="0" w:space="0" w:color="auto"/>
                <w:bottom w:val="none" w:sz="0" w:space="0" w:color="auto"/>
                <w:right w:val="none" w:sz="0" w:space="0" w:color="auto"/>
              </w:divBdr>
              <w:divsChild>
                <w:div w:id="662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183">
          <w:marLeft w:val="0"/>
          <w:marRight w:val="0"/>
          <w:marTop w:val="0"/>
          <w:marBottom w:val="0"/>
          <w:divBdr>
            <w:top w:val="none" w:sz="0" w:space="0" w:color="auto"/>
            <w:left w:val="none" w:sz="0" w:space="0" w:color="auto"/>
            <w:bottom w:val="none" w:sz="0" w:space="0" w:color="auto"/>
            <w:right w:val="none" w:sz="0" w:space="0" w:color="auto"/>
          </w:divBdr>
          <w:divsChild>
            <w:div w:id="1522626806">
              <w:marLeft w:val="0"/>
              <w:marRight w:val="0"/>
              <w:marTop w:val="0"/>
              <w:marBottom w:val="0"/>
              <w:divBdr>
                <w:top w:val="none" w:sz="0" w:space="0" w:color="auto"/>
                <w:left w:val="none" w:sz="0" w:space="0" w:color="auto"/>
                <w:bottom w:val="none" w:sz="0" w:space="0" w:color="auto"/>
                <w:right w:val="none" w:sz="0" w:space="0" w:color="auto"/>
              </w:divBdr>
              <w:divsChild>
                <w:div w:id="35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924">
          <w:marLeft w:val="0"/>
          <w:marRight w:val="0"/>
          <w:marTop w:val="0"/>
          <w:marBottom w:val="0"/>
          <w:divBdr>
            <w:top w:val="none" w:sz="0" w:space="0" w:color="auto"/>
            <w:left w:val="none" w:sz="0" w:space="0" w:color="auto"/>
            <w:bottom w:val="none" w:sz="0" w:space="0" w:color="auto"/>
            <w:right w:val="none" w:sz="0" w:space="0" w:color="auto"/>
          </w:divBdr>
          <w:divsChild>
            <w:div w:id="398945764">
              <w:marLeft w:val="0"/>
              <w:marRight w:val="0"/>
              <w:marTop w:val="0"/>
              <w:marBottom w:val="0"/>
              <w:divBdr>
                <w:top w:val="none" w:sz="0" w:space="0" w:color="auto"/>
                <w:left w:val="none" w:sz="0" w:space="0" w:color="auto"/>
                <w:bottom w:val="none" w:sz="0" w:space="0" w:color="auto"/>
                <w:right w:val="none" w:sz="0" w:space="0" w:color="auto"/>
              </w:divBdr>
              <w:divsChild>
                <w:div w:id="18171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18750">
          <w:marLeft w:val="0"/>
          <w:marRight w:val="0"/>
          <w:marTop w:val="0"/>
          <w:marBottom w:val="0"/>
          <w:divBdr>
            <w:top w:val="none" w:sz="0" w:space="0" w:color="auto"/>
            <w:left w:val="none" w:sz="0" w:space="0" w:color="auto"/>
            <w:bottom w:val="none" w:sz="0" w:space="0" w:color="auto"/>
            <w:right w:val="none" w:sz="0" w:space="0" w:color="auto"/>
          </w:divBdr>
          <w:divsChild>
            <w:div w:id="756444142">
              <w:marLeft w:val="0"/>
              <w:marRight w:val="0"/>
              <w:marTop w:val="0"/>
              <w:marBottom w:val="0"/>
              <w:divBdr>
                <w:top w:val="none" w:sz="0" w:space="0" w:color="auto"/>
                <w:left w:val="none" w:sz="0" w:space="0" w:color="auto"/>
                <w:bottom w:val="none" w:sz="0" w:space="0" w:color="auto"/>
                <w:right w:val="none" w:sz="0" w:space="0" w:color="auto"/>
              </w:divBdr>
              <w:divsChild>
                <w:div w:id="15719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1300">
          <w:marLeft w:val="0"/>
          <w:marRight w:val="0"/>
          <w:marTop w:val="0"/>
          <w:marBottom w:val="0"/>
          <w:divBdr>
            <w:top w:val="none" w:sz="0" w:space="0" w:color="auto"/>
            <w:left w:val="none" w:sz="0" w:space="0" w:color="auto"/>
            <w:bottom w:val="none" w:sz="0" w:space="0" w:color="auto"/>
            <w:right w:val="none" w:sz="0" w:space="0" w:color="auto"/>
          </w:divBdr>
          <w:divsChild>
            <w:div w:id="1613784184">
              <w:marLeft w:val="0"/>
              <w:marRight w:val="0"/>
              <w:marTop w:val="0"/>
              <w:marBottom w:val="0"/>
              <w:divBdr>
                <w:top w:val="none" w:sz="0" w:space="0" w:color="auto"/>
                <w:left w:val="none" w:sz="0" w:space="0" w:color="auto"/>
                <w:bottom w:val="none" w:sz="0" w:space="0" w:color="auto"/>
                <w:right w:val="none" w:sz="0" w:space="0" w:color="auto"/>
              </w:divBdr>
              <w:divsChild>
                <w:div w:id="12620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4524">
          <w:marLeft w:val="0"/>
          <w:marRight w:val="0"/>
          <w:marTop w:val="0"/>
          <w:marBottom w:val="0"/>
          <w:divBdr>
            <w:top w:val="none" w:sz="0" w:space="0" w:color="auto"/>
            <w:left w:val="none" w:sz="0" w:space="0" w:color="auto"/>
            <w:bottom w:val="none" w:sz="0" w:space="0" w:color="auto"/>
            <w:right w:val="none" w:sz="0" w:space="0" w:color="auto"/>
          </w:divBdr>
          <w:divsChild>
            <w:div w:id="704792812">
              <w:marLeft w:val="0"/>
              <w:marRight w:val="0"/>
              <w:marTop w:val="0"/>
              <w:marBottom w:val="0"/>
              <w:divBdr>
                <w:top w:val="none" w:sz="0" w:space="0" w:color="auto"/>
                <w:left w:val="none" w:sz="0" w:space="0" w:color="auto"/>
                <w:bottom w:val="none" w:sz="0" w:space="0" w:color="auto"/>
                <w:right w:val="none" w:sz="0" w:space="0" w:color="auto"/>
              </w:divBdr>
              <w:divsChild>
                <w:div w:id="339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4337">
          <w:marLeft w:val="0"/>
          <w:marRight w:val="0"/>
          <w:marTop w:val="0"/>
          <w:marBottom w:val="0"/>
          <w:divBdr>
            <w:top w:val="none" w:sz="0" w:space="0" w:color="auto"/>
            <w:left w:val="none" w:sz="0" w:space="0" w:color="auto"/>
            <w:bottom w:val="none" w:sz="0" w:space="0" w:color="auto"/>
            <w:right w:val="none" w:sz="0" w:space="0" w:color="auto"/>
          </w:divBdr>
          <w:divsChild>
            <w:div w:id="1272587736">
              <w:marLeft w:val="0"/>
              <w:marRight w:val="0"/>
              <w:marTop w:val="0"/>
              <w:marBottom w:val="0"/>
              <w:divBdr>
                <w:top w:val="none" w:sz="0" w:space="0" w:color="auto"/>
                <w:left w:val="none" w:sz="0" w:space="0" w:color="auto"/>
                <w:bottom w:val="none" w:sz="0" w:space="0" w:color="auto"/>
                <w:right w:val="none" w:sz="0" w:space="0" w:color="auto"/>
              </w:divBdr>
              <w:divsChild>
                <w:div w:id="7177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9805">
          <w:marLeft w:val="0"/>
          <w:marRight w:val="0"/>
          <w:marTop w:val="0"/>
          <w:marBottom w:val="0"/>
          <w:divBdr>
            <w:top w:val="none" w:sz="0" w:space="0" w:color="auto"/>
            <w:left w:val="none" w:sz="0" w:space="0" w:color="auto"/>
            <w:bottom w:val="none" w:sz="0" w:space="0" w:color="auto"/>
            <w:right w:val="none" w:sz="0" w:space="0" w:color="auto"/>
          </w:divBdr>
          <w:divsChild>
            <w:div w:id="2042784768">
              <w:marLeft w:val="0"/>
              <w:marRight w:val="0"/>
              <w:marTop w:val="0"/>
              <w:marBottom w:val="0"/>
              <w:divBdr>
                <w:top w:val="none" w:sz="0" w:space="0" w:color="auto"/>
                <w:left w:val="none" w:sz="0" w:space="0" w:color="auto"/>
                <w:bottom w:val="none" w:sz="0" w:space="0" w:color="auto"/>
                <w:right w:val="none" w:sz="0" w:space="0" w:color="auto"/>
              </w:divBdr>
              <w:divsChild>
                <w:div w:id="142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765">
      <w:bodyDiv w:val="1"/>
      <w:marLeft w:val="0"/>
      <w:marRight w:val="0"/>
      <w:marTop w:val="0"/>
      <w:marBottom w:val="0"/>
      <w:divBdr>
        <w:top w:val="none" w:sz="0" w:space="0" w:color="auto"/>
        <w:left w:val="none" w:sz="0" w:space="0" w:color="auto"/>
        <w:bottom w:val="none" w:sz="0" w:space="0" w:color="auto"/>
        <w:right w:val="none" w:sz="0" w:space="0" w:color="auto"/>
      </w:divBdr>
    </w:div>
    <w:div w:id="1441144435">
      <w:bodyDiv w:val="1"/>
      <w:marLeft w:val="0"/>
      <w:marRight w:val="0"/>
      <w:marTop w:val="0"/>
      <w:marBottom w:val="0"/>
      <w:divBdr>
        <w:top w:val="none" w:sz="0" w:space="0" w:color="auto"/>
        <w:left w:val="none" w:sz="0" w:space="0" w:color="auto"/>
        <w:bottom w:val="none" w:sz="0" w:space="0" w:color="auto"/>
        <w:right w:val="none" w:sz="0" w:space="0" w:color="auto"/>
      </w:divBdr>
    </w:div>
    <w:div w:id="1484665053">
      <w:bodyDiv w:val="1"/>
      <w:marLeft w:val="0"/>
      <w:marRight w:val="0"/>
      <w:marTop w:val="0"/>
      <w:marBottom w:val="0"/>
      <w:divBdr>
        <w:top w:val="none" w:sz="0" w:space="0" w:color="auto"/>
        <w:left w:val="none" w:sz="0" w:space="0" w:color="auto"/>
        <w:bottom w:val="none" w:sz="0" w:space="0" w:color="auto"/>
        <w:right w:val="none" w:sz="0" w:space="0" w:color="auto"/>
      </w:divBdr>
    </w:div>
    <w:div w:id="1565215199">
      <w:bodyDiv w:val="1"/>
      <w:marLeft w:val="0"/>
      <w:marRight w:val="0"/>
      <w:marTop w:val="0"/>
      <w:marBottom w:val="0"/>
      <w:divBdr>
        <w:top w:val="none" w:sz="0" w:space="0" w:color="auto"/>
        <w:left w:val="none" w:sz="0" w:space="0" w:color="auto"/>
        <w:bottom w:val="none" w:sz="0" w:space="0" w:color="auto"/>
        <w:right w:val="none" w:sz="0" w:space="0" w:color="auto"/>
      </w:divBdr>
    </w:div>
    <w:div w:id="1868713966">
      <w:bodyDiv w:val="1"/>
      <w:marLeft w:val="0"/>
      <w:marRight w:val="0"/>
      <w:marTop w:val="0"/>
      <w:marBottom w:val="0"/>
      <w:divBdr>
        <w:top w:val="none" w:sz="0" w:space="0" w:color="auto"/>
        <w:left w:val="none" w:sz="0" w:space="0" w:color="auto"/>
        <w:bottom w:val="none" w:sz="0" w:space="0" w:color="auto"/>
        <w:right w:val="none" w:sz="0" w:space="0" w:color="auto"/>
      </w:divBdr>
    </w:div>
    <w:div w:id="2076466565">
      <w:bodyDiv w:val="1"/>
      <w:marLeft w:val="0"/>
      <w:marRight w:val="0"/>
      <w:marTop w:val="0"/>
      <w:marBottom w:val="0"/>
      <w:divBdr>
        <w:top w:val="none" w:sz="0" w:space="0" w:color="auto"/>
        <w:left w:val="none" w:sz="0" w:space="0" w:color="auto"/>
        <w:bottom w:val="none" w:sz="0" w:space="0" w:color="auto"/>
        <w:right w:val="none" w:sz="0" w:space="0" w:color="auto"/>
      </w:divBdr>
    </w:div>
    <w:div w:id="20891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school.edu.ru%2F&amp;sa=D&amp;sntz=1&amp;usg=AFQjCNE-gyL7-l_7C7cixtEG30b4Jp_3Ag" TargetMode="External"/><Relationship Id="rId13" Type="http://schemas.openxmlformats.org/officeDocument/2006/relationships/hyperlink" Target="http://www.google.com/url?q=http%3A%2F%2Fwww.claw.ru%2F1news%2Fizlozheniya%2Fizlozheniya-teksty-izlozhenij-dlya-5-11-klassov.html&amp;sa=D&amp;sntz=1&amp;usg=AFQjCNGowpxk6nDShcdVeKvMtUpqeRuCCw" TargetMode="External"/><Relationship Id="rId18" Type="http://schemas.openxmlformats.org/officeDocument/2006/relationships/hyperlink" Target="http://www.google.com/url?q=http%3A%2F%2Fwww.claw.ru%2F1news%2Fizlozheniya%2Fizlozheniya-teksty-izlozhenij-dlya-5-11-klassov.html&amp;sa=D&amp;sntz=1&amp;usg=AFQjCNGowpxk6nDShcdVeKvMtUpqeRuCCw" TargetMode="External"/><Relationship Id="rId3" Type="http://schemas.openxmlformats.org/officeDocument/2006/relationships/settings" Target="settings.xml"/><Relationship Id="rId21" Type="http://schemas.openxmlformats.org/officeDocument/2006/relationships/hyperlink" Target="http://www.google.com/url?q=http%3A%2F%2Flib.repetitors.eu&amp;sa=D&amp;sntz=1&amp;usg=AFQjCNGwALYsvPvI1Ezerk0pXP534_z06g" TargetMode="External"/><Relationship Id="rId7" Type="http://schemas.openxmlformats.org/officeDocument/2006/relationships/hyperlink" Target="http://www.google.com/url?q=http%3A%2F%2Fwww.gramma.ru%2F&amp;sa=D&amp;sntz=1&amp;usg=AFQjCNEbgc_hFVXR7-YjCfsFCdlFxz8cqg" TargetMode="External"/><Relationship Id="rId12" Type="http://schemas.openxmlformats.org/officeDocument/2006/relationships/hyperlink" Target="http://www.google.com/url?q=http%3A%2F%2Fwww.claw.ru%2F1news%2Fizlozheniya%2Fizlozheniya-teksty-izlozhenij-dlya-5-11-klassov.html&amp;sa=D&amp;sntz=1&amp;usg=AFQjCNGowpxk6nDShcdVeKvMtUpqeRuCCw" TargetMode="External"/><Relationship Id="rId17" Type="http://schemas.openxmlformats.org/officeDocument/2006/relationships/hyperlink" Target="http://www.google.com/url?q=http%3A%2F%2Fwww.claw.ru%2F1news%2Fizlozheniya%2Fizlozheniya-teksty-izlozhenij-dlya-5-11-klassov.html&amp;sa=D&amp;sntz=1&amp;usg=AFQjCNGowpxk6nDShcdVeKvMtUpqeRuCCw"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google.com/url?q=http%3A%2F%2Fwww.claw.ru%2F1news%2Fizlozheniya%2Fizlozheniya-teksty-izlozhenij-dlya-5-11-klassov.html&amp;sa=D&amp;sntz=1&amp;usg=AFQjCNGowpxk6nDShcdVeKvMtUpqeRuCCw" TargetMode="External"/><Relationship Id="rId20" Type="http://schemas.openxmlformats.org/officeDocument/2006/relationships/hyperlink" Target="http://www.google.com/url?q=http%3A%2F%2Fwww.claw.ru%2F1news%2Fizlozheniya%2Fizlozheniya-teksty-izlozhenij-dlya-5-11-klassov.html&amp;sa=D&amp;sntz=1&amp;usg=AFQjCNGowpxk6nDShcdVeKvMtUpqeRuCCw" TargetMode="External"/><Relationship Id="rId1" Type="http://schemas.openxmlformats.org/officeDocument/2006/relationships/numbering" Target="numbering.xml"/><Relationship Id="rId6" Type="http://schemas.openxmlformats.org/officeDocument/2006/relationships/hyperlink" Target="http://www.google.com/url?q=http%3A%2F%2Fwww.gramota.ru%2F-&amp;sa=D&amp;sntz=1&amp;usg=AFQjCNFoe4Kj0lXWbvOPDX_pE2JgMnK-LQ" TargetMode="External"/><Relationship Id="rId11" Type="http://schemas.openxmlformats.org/officeDocument/2006/relationships/hyperlink" Target="http://www.google.com/url?q=http%3A%2F%2Fwww.claw.ru%2F&amp;sa=D&amp;sntz=1&amp;usg=AFQjCNHtNHFww9IPVMaYM6Jh_Sq1AiISXQ" TargetMode="External"/><Relationship Id="rId24" Type="http://schemas.openxmlformats.org/officeDocument/2006/relationships/theme" Target="theme/theme1.xml"/><Relationship Id="rId5" Type="http://schemas.openxmlformats.org/officeDocument/2006/relationships/hyperlink" Target="http://www.google.com/url?q=http%3A%2F%2Frepetitor.1c.ru%2F&amp;sa=D&amp;sntz=1&amp;usg=AFQjCNFybvEa6xO-sLplevtgl0R8q5lEzQ" TargetMode="External"/><Relationship Id="rId15" Type="http://schemas.openxmlformats.org/officeDocument/2006/relationships/hyperlink" Target="http://www.google.com/url?q=http%3A%2F%2Fwww.claw.ru%2F1news%2Fizlozheniya%2Fizlozheniya-teksty-izlozhenij-dlya-5-11-klassov.html&amp;sa=D&amp;sntz=1&amp;usg=AFQjCNGowpxk6nDShcdVeKvMtUpqeRuCCw" TargetMode="External"/><Relationship Id="rId23" Type="http://schemas.openxmlformats.org/officeDocument/2006/relationships/fontTable" Target="fontTable.xml"/><Relationship Id="rId10" Type="http://schemas.openxmlformats.org/officeDocument/2006/relationships/hyperlink" Target="http://www.google.com/url?q=http%3A%2F%2Fall.edu.ru%2F&amp;sa=D&amp;sntz=1&amp;usg=AFQjCNHdTaTguoeJLdu5Evro22HivCbamg" TargetMode="External"/><Relationship Id="rId19" Type="http://schemas.openxmlformats.org/officeDocument/2006/relationships/hyperlink" Target="http://www.google.com/url?q=http%3A%2F%2Fwww.claw.ru%2F1news%2Fizlozheniya%2Fizlozheniya-teksty-izlozhenij-dlya-5-11-klassov.html&amp;sa=D&amp;sntz=1&amp;usg=AFQjCNGowpxk6nDShcdVeKvMtUpqeRuCCw" TargetMode="External"/><Relationship Id="rId4" Type="http://schemas.openxmlformats.org/officeDocument/2006/relationships/webSettings" Target="webSettings.xml"/><Relationship Id="rId9" Type="http://schemas.openxmlformats.org/officeDocument/2006/relationships/hyperlink" Target="http://www.google.com/url?q=http%3A%2F%2Fwww.1september.ru%2Fru%2F&amp;sa=D&amp;sntz=1&amp;usg=AFQjCNGf18zinnVAdNveagycEnnN2zD4ig" TargetMode="External"/><Relationship Id="rId14" Type="http://schemas.openxmlformats.org/officeDocument/2006/relationships/hyperlink" Target="http://www.google.com/url?q=http%3A%2F%2Fwww.claw.ru%2F1news%2Fizlozheniya%2Fizlozheniya-teksty-izlozhenij-dlya-5-11-klassov.html&amp;sa=D&amp;sntz=1&amp;usg=AFQjCNGowpxk6nDShcdVeKvMtUpqeRuCCw" TargetMode="External"/><Relationship Id="rId22" Type="http://schemas.openxmlformats.org/officeDocument/2006/relationships/hyperlink" Target="http://ibis.mo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15552</Words>
  <Characters>88647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SCH55</Company>
  <LinksUpToDate>false</LinksUpToDate>
  <CharactersWithSpaces>103992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Элина</cp:lastModifiedBy>
  <cp:revision>3</cp:revision>
  <cp:lastPrinted>2016-10-01T08:47:00Z</cp:lastPrinted>
  <dcterms:created xsi:type="dcterms:W3CDTF">2019-08-31T09:22:00Z</dcterms:created>
  <dcterms:modified xsi:type="dcterms:W3CDTF">2020-01-10T09:51:00Z</dcterms:modified>
</cp:coreProperties>
</file>