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1E2" w:rsidRPr="00B631E2" w:rsidRDefault="00B631E2" w:rsidP="00B631E2">
      <w:pPr>
        <w:spacing w:after="0" w:line="408" w:lineRule="atLeast"/>
        <w:outlineLvl w:val="1"/>
        <w:rPr>
          <w:rFonts w:ascii="Verdana" w:eastAsia="Times New Roman" w:hAnsi="Verdana" w:cs="Times New Roman"/>
          <w:color w:val="940F04"/>
          <w:spacing w:val="15"/>
          <w:sz w:val="28"/>
          <w:szCs w:val="28"/>
          <w:lang w:eastAsia="ru-RU"/>
        </w:rPr>
      </w:pPr>
      <w:bookmarkStart w:id="0" w:name="_GoBack"/>
      <w:r w:rsidRPr="00B631E2">
        <w:rPr>
          <w:rFonts w:ascii="Verdana" w:eastAsia="Times New Roman" w:hAnsi="Verdana" w:cs="Times New Roman"/>
          <w:color w:val="940F04"/>
          <w:spacing w:val="15"/>
          <w:sz w:val="28"/>
          <w:szCs w:val="28"/>
          <w:lang w:eastAsia="ru-RU"/>
        </w:rPr>
        <w:t>«Нужен ли ребёнку дневной сон?», статья, раздел «Работа с родителями»</w:t>
      </w:r>
    </w:p>
    <w:bookmarkEnd w:id="0"/>
    <w:p w:rsidR="00B631E2" w:rsidRPr="00B631E2" w:rsidRDefault="00B631E2" w:rsidP="00B631E2">
      <w:pPr>
        <w:spacing w:after="0" w:line="408" w:lineRule="atLeast"/>
        <w:rPr>
          <w:rFonts w:ascii="Verdana" w:eastAsia="Times New Roman" w:hAnsi="Verdana" w:cs="Times New Roman"/>
          <w:color w:val="000000"/>
          <w:sz w:val="26"/>
          <w:szCs w:val="26"/>
          <w:lang w:val="en-US" w:eastAsia="ru-RU"/>
        </w:rPr>
      </w:pPr>
      <w:r>
        <w:rPr>
          <w:rFonts w:ascii="Verdana" w:eastAsia="Times New Roman" w:hAnsi="Verdana" w:cs="Times New Roman"/>
          <w:color w:val="000000"/>
          <w:sz w:val="26"/>
          <w:szCs w:val="26"/>
          <w:lang w:val="en-US" w:eastAsia="ru-RU"/>
        </w:rPr>
        <w:t xml:space="preserve"> </w:t>
      </w:r>
    </w:p>
    <w:p w:rsidR="00B631E2" w:rsidRPr="00B631E2" w:rsidRDefault="00B631E2" w:rsidP="00B631E2">
      <w:pPr>
        <w:spacing w:after="0" w:line="408" w:lineRule="atLeast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Дети, посещающие детский сад, довольно быстро свыкаются с тем, что «тихий час» для них обязателен. Увы, но в большинстве семей нет традиции укладывать детей спать днём в выходные дни. Вот и получается, что "детсадовские" дети по выходным отдыхают от режима, а малыши, не </w:t>
      </w:r>
      <w:proofErr w:type="spellStart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посешающие</w:t>
      </w:r>
      <w:proofErr w:type="spellEnd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детский сад, зачастую и вовсе лишены дневного сна. Большинство педиатров, детских невропатологов и опытных родителей считают, что до 6 лет каждому ребенку просто необходимо около двух часов дневного отдыха. И чем младше ребенок, тем больше он нуждается в этом отдыхе. К четырём годам дети отдают сну около 12-ти, а с шести лет - 10-ти часов. Уже к 7-8 годам организм начинает перестраивается на монофазный (исключительно ночной) сон. С этого времени от привычки спать днём можно отвыкать.</w:t>
      </w:r>
    </w:p>
    <w:p w:rsidR="00B631E2" w:rsidRPr="00B631E2" w:rsidRDefault="00B631E2" w:rsidP="00B631E2">
      <w:pPr>
        <w:spacing w:after="0" w:line="408" w:lineRule="atLeast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Однако, по утверждению большинства специалистов, некоторые скрытые элементы </w:t>
      </w:r>
      <w:proofErr w:type="spellStart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полифазности</w:t>
      </w:r>
      <w:proofErr w:type="spellEnd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сохраняются у многих ребят. Многие мамы, перестав укладывать малышей днем, оправдываются тем, что сделать это практически невозможно. И все же, если вы проявите не много настойчивости, послеобеденный отдых наверняка наладится. Во-первых, для того, чтобы быть здоровым. Дело в том, что биоритмы сна и бодрствования очень важны для нашего организма. По ним природа проверяет все остальные биоритмы: от многолетних циклических процессов до </w:t>
      </w:r>
      <w:proofErr w:type="spellStart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микроритмов</w:t>
      </w:r>
      <w:proofErr w:type="spellEnd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. Освободив малыша от дневного сна, вы создаете почву для рассогласования многих процессов в организме, создавая предпосылки так называемого «</w:t>
      </w:r>
      <w:proofErr w:type="spellStart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десинхроноза</w:t>
      </w:r>
      <w:proofErr w:type="spellEnd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биоритмов».</w:t>
      </w:r>
    </w:p>
    <w:p w:rsidR="00B631E2" w:rsidRPr="00B631E2" w:rsidRDefault="00B631E2" w:rsidP="00B631E2">
      <w:pPr>
        <w:spacing w:after="0" w:line="408" w:lineRule="atLeast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Следствием этого зачастую становится как повышенная возбудимость, так и быстрое утомление детей, задержки нервно-психического, а в сложных случаях и физического развития. Наблюдается ослабление иммунитета, склонность к простудам и инфекциям, задержки роста. Такие дети часто устают они сильнее своих сверстников. Во время сна организм вырабатывает </w:t>
      </w:r>
      <w:proofErr w:type="gramStart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особые </w:t>
      </w:r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lastRenderedPageBreak/>
        <w:t>вещества</w:t>
      </w:r>
      <w:proofErr w:type="gramEnd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позволяющие организму лучше адаптироваться к повышенным нагрузкам.</w:t>
      </w:r>
    </w:p>
    <w:p w:rsidR="00B631E2" w:rsidRPr="00B631E2" w:rsidRDefault="00B631E2" w:rsidP="00B631E2">
      <w:pPr>
        <w:spacing w:after="0" w:line="408" w:lineRule="atLeast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Доводов «за» дневной сон предостаточно. Увы и ах, многие дети с этими аргументами категорически </w:t>
      </w:r>
      <w:proofErr w:type="spellStart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несогласны</w:t>
      </w:r>
      <w:proofErr w:type="spellEnd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! Им, </w:t>
      </w:r>
      <w:proofErr w:type="spellStart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видете</w:t>
      </w:r>
      <w:proofErr w:type="spellEnd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ли, лучше знать... Очень многие родители идут на поводу детей и утверждают, что идти против воли ребёнка совершенно бессмысленно. Конечно, очень часто за этим стоит простое нежелание тратить время и нервы на непростой процесс укладывания карапуза спать против его желания. Некоторым детям в возрасте до 6-ти лет нужно до получаса для нормального засыпания, а родителям или некогда, или просто не хочется возиться с капризным ребёнком столько времени. Не ленитесь, этим вы мешаете собственному ребёнку нормально развиваться. (Для особо непонятливых: мультфильмы никак не смогут заменить сон ребёнку, даже и не думайте).</w:t>
      </w:r>
    </w:p>
    <w:p w:rsidR="00B631E2" w:rsidRPr="00B631E2" w:rsidRDefault="00B631E2" w:rsidP="00B631E2">
      <w:pPr>
        <w:spacing w:after="0" w:line="408" w:lineRule="atLeast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Многие дети не хотят укладываться спать днем, потому что не хотят быть похожими на «маленьких». В этом случае оптимальный способ убедить малыша спать - просто прилечь вместе с ним, рядом. Увидев, что вы тоже начали укладываться, дети довольно быстро </w:t>
      </w:r>
      <w:proofErr w:type="spellStart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успокаиваиваются</w:t>
      </w:r>
      <w:proofErr w:type="spellEnd"/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 и засыпают.</w:t>
      </w:r>
    </w:p>
    <w:p w:rsidR="00B631E2" w:rsidRPr="00B631E2" w:rsidRDefault="00B631E2" w:rsidP="00B631E2">
      <w:pPr>
        <w:spacing w:after="0" w:line="408" w:lineRule="atLeast"/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</w:pPr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И еще - любые крайности вредны. Не стоит бояться и обратного, то есть любого кратковременного отклонения от режима.</w:t>
      </w:r>
      <w:r w:rsidRPr="00B631E2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br/>
        <w:t>Изредка отступая от него, мы тренируем собственные биоритмы. Нашему организму такие встряски идут на пользу и помогают держать себя в тонусе.</w:t>
      </w:r>
    </w:p>
    <w:p w:rsidR="002D6043" w:rsidRDefault="002D6043"/>
    <w:sectPr w:rsidR="002D6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1E2"/>
    <w:rsid w:val="002D6043"/>
    <w:rsid w:val="00B6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F66BFD-4C74-4175-B253-FD9127A4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2015-09-19T16:32:00Z</dcterms:created>
  <dcterms:modified xsi:type="dcterms:W3CDTF">2015-09-19T16:32:00Z</dcterms:modified>
</cp:coreProperties>
</file>