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AE" w:rsidRPr="009A3DAA" w:rsidRDefault="00F94FAE" w:rsidP="00F94F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4FAE" w:rsidRPr="00807E36" w:rsidRDefault="00F94FAE" w:rsidP="00807E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CFE" w:rsidRDefault="00306CFE"/>
    <w:tbl>
      <w:tblPr>
        <w:tblW w:w="16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111"/>
        <w:gridCol w:w="1101"/>
        <w:gridCol w:w="1337"/>
        <w:gridCol w:w="1284"/>
        <w:gridCol w:w="3013"/>
        <w:gridCol w:w="4545"/>
      </w:tblGrid>
      <w:tr w:rsidR="00F94FAE" w:rsidRPr="009B1047" w:rsidTr="002D63E5">
        <w:tc>
          <w:tcPr>
            <w:tcW w:w="817" w:type="dxa"/>
            <w:vMerge w:val="restart"/>
          </w:tcPr>
          <w:p w:rsidR="00E93816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F94FAE" w:rsidRPr="00411C9C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1" w:type="dxa"/>
            <w:vMerge w:val="restart"/>
          </w:tcPr>
          <w:p w:rsidR="00E93816" w:rsidRDefault="00AE4824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  <w:p w:rsidR="00F94FAE" w:rsidRPr="00411C9C" w:rsidRDefault="00AE4824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 w:rsidR="00E938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разделы, темы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0" w:type="auto"/>
            <w:vMerge w:val="restart"/>
          </w:tcPr>
          <w:p w:rsidR="00F94FAE" w:rsidRPr="00411C9C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F94FAE" w:rsidRPr="00411C9C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2621" w:type="dxa"/>
            <w:gridSpan w:val="2"/>
          </w:tcPr>
          <w:p w:rsidR="00F94FAE" w:rsidRPr="00411C9C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  <w:r w:rsidR="00AE48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3013" w:type="dxa"/>
            <w:vMerge w:val="restart"/>
          </w:tcPr>
          <w:p w:rsidR="00F94FAE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  <w:p w:rsidR="00AE4824" w:rsidRPr="00411C9C" w:rsidRDefault="00AE4824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4545" w:type="dxa"/>
            <w:vMerge w:val="restart"/>
          </w:tcPr>
          <w:p w:rsidR="00E93816" w:rsidRPr="00E93816" w:rsidRDefault="00883D2D" w:rsidP="00CF2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</w:t>
            </w:r>
            <w:r w:rsidR="00E93816" w:rsidRPr="00E93816">
              <w:rPr>
                <w:rFonts w:ascii="Times New Roman" w:hAnsi="Times New Roman"/>
                <w:b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учащихся</w:t>
            </w:r>
            <w:r w:rsidR="00E93816" w:rsidRPr="00E938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22A43" w:rsidRPr="00411C9C" w:rsidRDefault="00E93816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F94FAE"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УУД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F94FAE" w:rsidRPr="009B1047" w:rsidTr="002D63E5">
        <w:tc>
          <w:tcPr>
            <w:tcW w:w="817" w:type="dxa"/>
            <w:vMerge/>
          </w:tcPr>
          <w:p w:rsidR="00F94FAE" w:rsidRPr="009B1047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F94FAE" w:rsidRPr="009B1047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F94FAE" w:rsidRPr="009B1047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</w:tcPr>
          <w:p w:rsidR="00F94FAE" w:rsidRPr="00411C9C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284" w:type="dxa"/>
          </w:tcPr>
          <w:p w:rsidR="00F94FAE" w:rsidRPr="00411C9C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3013" w:type="dxa"/>
            <w:vMerge/>
          </w:tcPr>
          <w:p w:rsidR="00F94FAE" w:rsidRPr="009B1047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  <w:vMerge/>
          </w:tcPr>
          <w:p w:rsidR="00F94FAE" w:rsidRPr="009B1047" w:rsidRDefault="00F94FAE" w:rsidP="00CF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E4824" w:rsidRPr="009B1047" w:rsidTr="00883D2D">
        <w:tc>
          <w:tcPr>
            <w:tcW w:w="817" w:type="dxa"/>
          </w:tcPr>
          <w:p w:rsidR="00AE4824" w:rsidRPr="00411C9C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AE4824" w:rsidRPr="00411C9C" w:rsidRDefault="00AE4824" w:rsidP="00AE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AE4824" w:rsidRPr="00680DF3" w:rsidRDefault="00AE4824" w:rsidP="00AE4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Земля отцов – моя земля</w:t>
            </w:r>
          </w:p>
        </w:tc>
        <w:tc>
          <w:tcPr>
            <w:tcW w:w="0" w:type="auto"/>
            <w:shd w:val="clear" w:color="auto" w:fill="auto"/>
          </w:tcPr>
          <w:p w:rsidR="00AE4824" w:rsidRPr="00AE4824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E48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 ч.</w:t>
            </w:r>
          </w:p>
        </w:tc>
        <w:tc>
          <w:tcPr>
            <w:tcW w:w="10179" w:type="dxa"/>
            <w:gridSpan w:val="4"/>
          </w:tcPr>
          <w:p w:rsidR="00AE4824" w:rsidRPr="004942AE" w:rsidRDefault="00AE4824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4824" w:rsidRPr="009B1047" w:rsidTr="002D63E5">
        <w:tc>
          <w:tcPr>
            <w:tcW w:w="817" w:type="dxa"/>
          </w:tcPr>
          <w:p w:rsidR="00AE4824" w:rsidRPr="00411C9C" w:rsidRDefault="00AE4824" w:rsidP="00205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AE4824" w:rsidRDefault="00AE4824" w:rsidP="00205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0DF3">
              <w:rPr>
                <w:rFonts w:ascii="Times New Roman" w:hAnsi="Times New Roman" w:cs="Times New Roman"/>
                <w:sz w:val="24"/>
                <w:szCs w:val="24"/>
              </w:rPr>
              <w:t>Моя малая родина. Гимн, герб, флаг Краснодарского края.</w:t>
            </w:r>
          </w:p>
          <w:p w:rsidR="00AE4824" w:rsidRDefault="00AE4824" w:rsidP="00205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824" w:rsidRDefault="00AE4824" w:rsidP="00205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824" w:rsidRPr="00680DF3" w:rsidRDefault="00AE4824" w:rsidP="00205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E4824" w:rsidRPr="009B1047" w:rsidRDefault="00AE4824" w:rsidP="00205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AE4824" w:rsidRPr="009B1047" w:rsidRDefault="00AE4824" w:rsidP="00205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AE4824" w:rsidRPr="009B1047" w:rsidRDefault="00AE4824" w:rsidP="00205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AE4824" w:rsidRPr="00883D2D" w:rsidRDefault="00AE4824" w:rsidP="00205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>кубановедению</w:t>
            </w:r>
            <w:proofErr w:type="spellEnd"/>
          </w:p>
          <w:p w:rsidR="00AE4824" w:rsidRPr="00883D2D" w:rsidRDefault="00AE4824" w:rsidP="00205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(Е.Н. Ерёменко,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>Н.М.Зыгина</w:t>
            </w:r>
            <w:proofErr w:type="spellEnd"/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>, Г.В.Шевченко).</w:t>
            </w:r>
          </w:p>
        </w:tc>
        <w:tc>
          <w:tcPr>
            <w:tcW w:w="4545" w:type="dxa"/>
            <w:vMerge w:val="restart"/>
          </w:tcPr>
          <w:p w:rsidR="00AE4824" w:rsidRPr="004942AE" w:rsidRDefault="00AE4824" w:rsidP="00AE48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2AE">
              <w:rPr>
                <w:rFonts w:ascii="Times New Roman" w:eastAsia="Times New Roman" w:hAnsi="Times New Roman" w:cs="Times New Roman"/>
                <w:b/>
              </w:rPr>
              <w:t>Рассказывать</w:t>
            </w:r>
            <w:r w:rsidRPr="004942AE">
              <w:rPr>
                <w:rFonts w:ascii="Times New Roman" w:eastAsia="Times New Roman" w:hAnsi="Times New Roman" w:cs="Times New Roman"/>
              </w:rPr>
              <w:t xml:space="preserve"> по результатам экскурсии о достопримечательностях, святынях родного города.</w:t>
            </w:r>
          </w:p>
          <w:p w:rsidR="00AE4824" w:rsidRPr="004942AE" w:rsidRDefault="00AE4824" w:rsidP="00AE48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2AE">
              <w:rPr>
                <w:rFonts w:ascii="Times New Roman" w:eastAsia="Times New Roman" w:hAnsi="Times New Roman" w:cs="Times New Roman"/>
                <w:b/>
              </w:rPr>
              <w:t>Оценивать</w:t>
            </w:r>
            <w:r w:rsidRPr="004942AE">
              <w:rPr>
                <w:rFonts w:ascii="Times New Roman" w:eastAsia="Times New Roman" w:hAnsi="Times New Roman" w:cs="Times New Roman"/>
              </w:rPr>
              <w:t xml:space="preserve"> уровень своего интереса, характер эмоционально – эстетического впечатления </w:t>
            </w:r>
            <w:proofErr w:type="gramStart"/>
            <w:r w:rsidRPr="004942AE"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 w:rsidRPr="004942AE">
              <w:rPr>
                <w:rFonts w:ascii="Times New Roman" w:eastAsia="Times New Roman" w:hAnsi="Times New Roman" w:cs="Times New Roman"/>
              </w:rPr>
              <w:t xml:space="preserve"> увиденного.</w:t>
            </w:r>
          </w:p>
          <w:p w:rsidR="00AE4824" w:rsidRPr="004942AE" w:rsidRDefault="00AE4824" w:rsidP="00AE48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2AE">
              <w:rPr>
                <w:rFonts w:ascii="Times New Roman" w:eastAsia="Times New Roman" w:hAnsi="Times New Roman" w:cs="Times New Roman"/>
                <w:b/>
              </w:rPr>
              <w:t>Знакомиться</w:t>
            </w:r>
            <w:r w:rsidRPr="004942AE">
              <w:rPr>
                <w:rFonts w:ascii="Times New Roman" w:eastAsia="Times New Roman" w:hAnsi="Times New Roman" w:cs="Times New Roman"/>
              </w:rPr>
              <w:t xml:space="preserve"> с особенностями флага Краснодарского края (последовательность расположения полос, цвета флага, узнавание флага среди флагов других). </w:t>
            </w:r>
          </w:p>
          <w:p w:rsidR="00AE4824" w:rsidRPr="004942AE" w:rsidRDefault="00AE4824" w:rsidP="00AE48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2AE">
              <w:rPr>
                <w:rFonts w:ascii="Times New Roman" w:eastAsia="Times New Roman" w:hAnsi="Times New Roman" w:cs="Times New Roman"/>
                <w:b/>
              </w:rPr>
              <w:t>Собирать</w:t>
            </w:r>
            <w:r w:rsidRPr="004942AE">
              <w:rPr>
                <w:rFonts w:ascii="Times New Roman" w:eastAsia="Times New Roman" w:hAnsi="Times New Roman" w:cs="Times New Roman"/>
              </w:rPr>
              <w:t xml:space="preserve"> материал на основании бесед с родными о праздничных днях родного города. </w:t>
            </w:r>
          </w:p>
          <w:p w:rsidR="00AE4824" w:rsidRPr="004942AE" w:rsidRDefault="00AE4824" w:rsidP="00AE4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942AE">
              <w:rPr>
                <w:rFonts w:ascii="Times New Roman" w:eastAsia="Times New Roman" w:hAnsi="Times New Roman" w:cs="Times New Roman"/>
                <w:b/>
              </w:rPr>
              <w:t>Соблюдать</w:t>
            </w:r>
            <w:r w:rsidRPr="004942AE">
              <w:rPr>
                <w:rFonts w:ascii="Times New Roman" w:eastAsia="Times New Roman" w:hAnsi="Times New Roman" w:cs="Times New Roman"/>
              </w:rPr>
              <w:t xml:space="preserve"> правила поведения во время исполнения гимна и поднятия флага.</w:t>
            </w:r>
          </w:p>
        </w:tc>
      </w:tr>
      <w:tr w:rsidR="00AE4824" w:rsidRPr="009B1047" w:rsidTr="002D63E5">
        <w:tc>
          <w:tcPr>
            <w:tcW w:w="817" w:type="dxa"/>
          </w:tcPr>
          <w:p w:rsidR="00AE4824" w:rsidRPr="00411C9C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AE4824" w:rsidRPr="00680DF3" w:rsidRDefault="00AE4824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Флаг, герб родного города (района).</w:t>
            </w:r>
          </w:p>
        </w:tc>
        <w:tc>
          <w:tcPr>
            <w:tcW w:w="0" w:type="auto"/>
          </w:tcPr>
          <w:p w:rsidR="00AE4824" w:rsidRPr="009B1047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AE4824" w:rsidRPr="009B1047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AE4824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4824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4824" w:rsidRPr="009B1047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AE4824" w:rsidRPr="00883D2D" w:rsidRDefault="00AE4824" w:rsidP="00AE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>кубановедению</w:t>
            </w:r>
            <w:proofErr w:type="spellEnd"/>
          </w:p>
          <w:p w:rsidR="00AE4824" w:rsidRPr="00883D2D" w:rsidRDefault="00AE4824" w:rsidP="00AE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(Е.Н. Ерёменко,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>Н.М.Зыгина</w:t>
            </w:r>
            <w:proofErr w:type="spellEnd"/>
            <w:r w:rsidRPr="00883D2D">
              <w:rPr>
                <w:rFonts w:ascii="Times New Roman" w:eastAsia="Times New Roman" w:hAnsi="Times New Roman" w:cs="Times New Roman"/>
                <w:sz w:val="24"/>
                <w:szCs w:val="24"/>
              </w:rPr>
              <w:t>, Г.В.Шевченко).</w:t>
            </w:r>
          </w:p>
        </w:tc>
        <w:tc>
          <w:tcPr>
            <w:tcW w:w="4545" w:type="dxa"/>
            <w:vMerge/>
          </w:tcPr>
          <w:p w:rsidR="00AE4824" w:rsidRPr="009B1047" w:rsidRDefault="00AE4824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3816" w:rsidRPr="009B1047" w:rsidTr="00883D2D">
        <w:tc>
          <w:tcPr>
            <w:tcW w:w="817" w:type="dxa"/>
          </w:tcPr>
          <w:p w:rsidR="00E93816" w:rsidRPr="00411C9C" w:rsidRDefault="00E93816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E93816" w:rsidRPr="00411C9C" w:rsidRDefault="00E93816" w:rsidP="00E93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E93816" w:rsidRDefault="00E93816" w:rsidP="00E93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Природа родного края</w:t>
            </w:r>
          </w:p>
        </w:tc>
        <w:tc>
          <w:tcPr>
            <w:tcW w:w="0" w:type="auto"/>
            <w:shd w:val="clear" w:color="auto" w:fill="auto"/>
          </w:tcPr>
          <w:p w:rsidR="00E93816" w:rsidRPr="00E93816" w:rsidRDefault="00E93816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9381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14 ч.</w:t>
            </w:r>
          </w:p>
        </w:tc>
        <w:tc>
          <w:tcPr>
            <w:tcW w:w="10179" w:type="dxa"/>
            <w:gridSpan w:val="4"/>
          </w:tcPr>
          <w:p w:rsidR="00E93816" w:rsidRPr="009B1047" w:rsidRDefault="00E93816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16C1" w:rsidRPr="009B1047" w:rsidTr="002D63E5">
        <w:tc>
          <w:tcPr>
            <w:tcW w:w="817" w:type="dxa"/>
          </w:tcPr>
          <w:p w:rsidR="006216C1" w:rsidRPr="00411C9C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6216C1" w:rsidRPr="00680DF3" w:rsidRDefault="006216C1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на Кубани.</w:t>
            </w:r>
          </w:p>
        </w:tc>
        <w:tc>
          <w:tcPr>
            <w:tcW w:w="0" w:type="auto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532050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6216C1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 w:val="restart"/>
          </w:tcPr>
          <w:p w:rsidR="006216C1" w:rsidRPr="00883D2D" w:rsidRDefault="006216C1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Различать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растения и животных, используя информацию, полученную в ходе наблюдений, чтения, работы с иллюстрациями. </w:t>
            </w:r>
            <w:r w:rsidRPr="00883D2D">
              <w:rPr>
                <w:rFonts w:ascii="Times New Roman" w:eastAsia="Times New Roman" w:hAnsi="Times New Roman" w:cs="Times New Roman"/>
                <w:b/>
              </w:rPr>
              <w:t>Характеризовать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особенности дикорастущих и культурных растений, диких и домашних животных (на примере своей местности).</w:t>
            </w:r>
          </w:p>
          <w:p w:rsidR="006216C1" w:rsidRPr="00883D2D" w:rsidRDefault="006216C1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 xml:space="preserve">Анализировать </w:t>
            </w:r>
            <w:r w:rsidRPr="00883D2D">
              <w:rPr>
                <w:rFonts w:ascii="Times New Roman" w:eastAsia="Times New Roman" w:hAnsi="Times New Roman" w:cs="Times New Roman"/>
              </w:rPr>
              <w:t>примеры использования человеком бога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тств пр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 xml:space="preserve">ироды. </w:t>
            </w:r>
          </w:p>
          <w:p w:rsidR="006216C1" w:rsidRPr="00883D2D" w:rsidRDefault="006216C1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Обсуждать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в группах и объяснять правила поведения в различных ситуациях (в парке, в лесу, на реке и озере). </w:t>
            </w:r>
          </w:p>
          <w:p w:rsidR="006216C1" w:rsidRPr="00883D2D" w:rsidRDefault="006216C1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 xml:space="preserve">Оценивать 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конкретные примеры поведения </w:t>
            </w:r>
            <w:r w:rsidRPr="00883D2D">
              <w:rPr>
                <w:rFonts w:ascii="Times New Roman" w:eastAsia="Times New Roman" w:hAnsi="Times New Roman" w:cs="Times New Roman"/>
              </w:rPr>
              <w:lastRenderedPageBreak/>
              <w:t>в природе.</w:t>
            </w:r>
          </w:p>
          <w:p w:rsidR="006216C1" w:rsidRPr="00883D2D" w:rsidRDefault="006216C1" w:rsidP="00FC244A">
            <w:pPr>
              <w:pStyle w:val="Default"/>
              <w:jc w:val="both"/>
              <w:rPr>
                <w:sz w:val="22"/>
                <w:szCs w:val="22"/>
              </w:rPr>
            </w:pPr>
            <w:r w:rsidRPr="00883D2D">
              <w:rPr>
                <w:b/>
                <w:sz w:val="22"/>
                <w:szCs w:val="22"/>
              </w:rPr>
              <w:t>Различать</w:t>
            </w:r>
            <w:r w:rsidRPr="00883D2D">
              <w:rPr>
                <w:sz w:val="22"/>
                <w:szCs w:val="22"/>
              </w:rPr>
              <w:t xml:space="preserve"> съедобные и ядовитые растения (на примере своей местности).</w:t>
            </w:r>
          </w:p>
        </w:tc>
      </w:tr>
      <w:tr w:rsidR="006216C1" w:rsidRPr="009B1047" w:rsidTr="002D63E5">
        <w:tc>
          <w:tcPr>
            <w:tcW w:w="817" w:type="dxa"/>
          </w:tcPr>
          <w:p w:rsidR="006216C1" w:rsidRPr="00411C9C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6216C1" w:rsidRPr="00680DF3" w:rsidRDefault="006216C1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Дары лета.</w:t>
            </w:r>
          </w:p>
        </w:tc>
        <w:tc>
          <w:tcPr>
            <w:tcW w:w="0" w:type="auto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6216C1" w:rsidRPr="00883D2D" w:rsidRDefault="006216C1" w:rsidP="00807E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,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энциклопедии о растениях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16C1" w:rsidRPr="009B1047" w:rsidTr="002D63E5">
        <w:tc>
          <w:tcPr>
            <w:tcW w:w="817" w:type="dxa"/>
          </w:tcPr>
          <w:p w:rsidR="006216C1" w:rsidRPr="00411C9C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6216C1" w:rsidRPr="00680DF3" w:rsidRDefault="006216C1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земли.</w:t>
            </w:r>
          </w:p>
        </w:tc>
        <w:tc>
          <w:tcPr>
            <w:tcW w:w="0" w:type="auto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532050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6216C1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16C1" w:rsidRPr="009B1047" w:rsidTr="002D63E5">
        <w:tc>
          <w:tcPr>
            <w:tcW w:w="817" w:type="dxa"/>
          </w:tcPr>
          <w:p w:rsidR="006216C1" w:rsidRPr="00411C9C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6216C1" w:rsidRDefault="006216C1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Поверхность земли нашего района.</w:t>
            </w:r>
          </w:p>
        </w:tc>
        <w:tc>
          <w:tcPr>
            <w:tcW w:w="0" w:type="auto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532050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6216C1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16C1" w:rsidRPr="009B1047" w:rsidTr="002D63E5">
        <w:tc>
          <w:tcPr>
            <w:tcW w:w="817" w:type="dxa"/>
          </w:tcPr>
          <w:p w:rsidR="006216C1" w:rsidRPr="00411C9C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4111" w:type="dxa"/>
          </w:tcPr>
          <w:p w:rsidR="006216C1" w:rsidRDefault="006216C1" w:rsidP="007A3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Водоёмы моей местности и их обитатели. </w:t>
            </w:r>
          </w:p>
        </w:tc>
        <w:tc>
          <w:tcPr>
            <w:tcW w:w="0" w:type="auto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6216C1" w:rsidRPr="00883D2D" w:rsidRDefault="006216C1" w:rsidP="00811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нциклопедии о растениях и животных.</w:t>
            </w:r>
          </w:p>
        </w:tc>
        <w:tc>
          <w:tcPr>
            <w:tcW w:w="4545" w:type="dxa"/>
            <w:vMerge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16C1" w:rsidRPr="009B1047" w:rsidTr="002D63E5">
        <w:tc>
          <w:tcPr>
            <w:tcW w:w="817" w:type="dxa"/>
          </w:tcPr>
          <w:p w:rsidR="006216C1" w:rsidRPr="00411C9C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4111" w:type="dxa"/>
          </w:tcPr>
          <w:p w:rsidR="006216C1" w:rsidRDefault="006216C1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Обитатели рек.</w:t>
            </w:r>
          </w:p>
        </w:tc>
        <w:tc>
          <w:tcPr>
            <w:tcW w:w="0" w:type="auto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6216C1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э</w:t>
            </w:r>
            <w:proofErr w:type="gramEnd"/>
            <w:r w:rsidR="00532050" w:rsidRPr="00883D2D">
              <w:rPr>
                <w:rFonts w:ascii="Times New Roman" w:eastAsia="Times New Roman" w:hAnsi="Times New Roman" w:cs="Times New Roman"/>
              </w:rPr>
              <w:t xml:space="preserve">нциклопедии о </w:t>
            </w:r>
            <w:r w:rsidRPr="00883D2D">
              <w:rPr>
                <w:rFonts w:ascii="Times New Roman" w:eastAsia="Times New Roman" w:hAnsi="Times New Roman" w:cs="Times New Roman"/>
              </w:rPr>
              <w:t>животных.</w:t>
            </w:r>
          </w:p>
        </w:tc>
        <w:tc>
          <w:tcPr>
            <w:tcW w:w="4545" w:type="dxa"/>
            <w:vMerge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16C1" w:rsidRPr="009B1047" w:rsidTr="002D63E5">
        <w:tc>
          <w:tcPr>
            <w:tcW w:w="817" w:type="dxa"/>
          </w:tcPr>
          <w:p w:rsidR="006216C1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6216C1" w:rsidRDefault="006216C1" w:rsidP="007A3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моей местности. </w:t>
            </w:r>
          </w:p>
        </w:tc>
        <w:tc>
          <w:tcPr>
            <w:tcW w:w="0" w:type="auto"/>
          </w:tcPr>
          <w:p w:rsidR="006216C1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6216C1" w:rsidRPr="00883D2D" w:rsidRDefault="006216C1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нциклопедии о растениях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/>
          </w:tcPr>
          <w:p w:rsidR="006216C1" w:rsidRPr="009B1047" w:rsidRDefault="006216C1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огород.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532050" w:rsidRPr="00883D2D" w:rsidRDefault="00811453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811453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 w:val="restart"/>
          </w:tcPr>
          <w:p w:rsidR="00811453" w:rsidRPr="00883D2D" w:rsidRDefault="00811453" w:rsidP="0062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Различать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растения и животных, используя информацию, полученную в ходе наблюдений, чтения, работы с иллюстрациями. </w:t>
            </w:r>
            <w:r w:rsidRPr="00883D2D">
              <w:rPr>
                <w:rFonts w:ascii="Times New Roman" w:eastAsia="Times New Roman" w:hAnsi="Times New Roman" w:cs="Times New Roman"/>
                <w:b/>
              </w:rPr>
              <w:t>Характеризовать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особенности дикорастущих и культурных растений, диких и домашних животных (на примере своей местности).</w:t>
            </w:r>
          </w:p>
          <w:p w:rsidR="00811453" w:rsidRPr="00883D2D" w:rsidRDefault="00811453" w:rsidP="0062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 xml:space="preserve">Анализировать </w:t>
            </w:r>
            <w:r w:rsidRPr="00883D2D">
              <w:rPr>
                <w:rFonts w:ascii="Times New Roman" w:eastAsia="Times New Roman" w:hAnsi="Times New Roman" w:cs="Times New Roman"/>
              </w:rPr>
              <w:t>примеры использования человеком бога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тств пр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 xml:space="preserve">ироды. </w:t>
            </w:r>
          </w:p>
          <w:p w:rsidR="00811453" w:rsidRPr="00883D2D" w:rsidRDefault="00811453" w:rsidP="0062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Обсуждать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в группах и объяснять правила поведения в различных ситуациях (в парке, в лесу, на реке и озере). </w:t>
            </w:r>
          </w:p>
          <w:p w:rsidR="00811453" w:rsidRPr="00883D2D" w:rsidRDefault="00811453" w:rsidP="0062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 xml:space="preserve">Оценивать </w:t>
            </w:r>
            <w:r w:rsidRPr="00883D2D">
              <w:rPr>
                <w:rFonts w:ascii="Times New Roman" w:eastAsia="Times New Roman" w:hAnsi="Times New Roman" w:cs="Times New Roman"/>
              </w:rPr>
              <w:t>конкретные примеры поведения в природе.</w:t>
            </w:r>
          </w:p>
          <w:p w:rsidR="00811453" w:rsidRPr="00883D2D" w:rsidRDefault="00811453" w:rsidP="006216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hAnsi="Times New Roman" w:cs="Times New Roman"/>
                <w:b/>
              </w:rPr>
              <w:t>Различать</w:t>
            </w:r>
            <w:r w:rsidRPr="00883D2D">
              <w:rPr>
                <w:rFonts w:ascii="Times New Roman" w:hAnsi="Times New Roman" w:cs="Times New Roman"/>
              </w:rPr>
              <w:t xml:space="preserve"> съедобные и ядовитые растения (на примере своей местности).</w:t>
            </w: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811453" w:rsidRDefault="00811453" w:rsidP="007A3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Лекарственные растения. 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811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нциклопедии о растениях и животных.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Зелёная аптека.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нциклопедии о растениях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Ядовитые растения.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нциклопедии о растениях</w:t>
            </w:r>
            <w:r w:rsidR="00532050" w:rsidRPr="00883D2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:rsidR="00811453" w:rsidRDefault="00811453" w:rsidP="007A3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моей местности. 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</w:t>
            </w:r>
            <w:r w:rsidRPr="00883D2D">
              <w:rPr>
                <w:rFonts w:ascii="Times New Roman" w:eastAsia="Times New Roman" w:hAnsi="Times New Roman" w:cs="Times New Roman"/>
              </w:rPr>
              <w:lastRenderedPageBreak/>
              <w:t>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нциклопедии о животных.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книга Краснодарского края.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811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ИКТ,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нциклопедии о растениях и животных.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 родного края.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811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др.), Красная книга Краснодарского края</w:t>
            </w:r>
            <w:proofErr w:type="gramStart"/>
            <w:r w:rsidRPr="00883D2D">
              <w:rPr>
                <w:rFonts w:ascii="Times New Roman" w:eastAsia="Times New Roman" w:hAnsi="Times New Roman" w:cs="Times New Roman"/>
              </w:rPr>
              <w:t>,э</w:t>
            </w:r>
            <w:proofErr w:type="gramEnd"/>
            <w:r w:rsidRPr="00883D2D">
              <w:rPr>
                <w:rFonts w:ascii="Times New Roman" w:eastAsia="Times New Roman" w:hAnsi="Times New Roman" w:cs="Times New Roman"/>
              </w:rPr>
              <w:t>нци</w:t>
            </w:r>
            <w:r w:rsidR="00807E36" w:rsidRPr="00883D2D">
              <w:rPr>
                <w:rFonts w:ascii="Times New Roman" w:eastAsia="Times New Roman" w:hAnsi="Times New Roman" w:cs="Times New Roman"/>
              </w:rPr>
              <w:t>клопедии о растениях и животных, мультимедийный проектор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CF0" w:rsidRPr="009B1047" w:rsidTr="00883D2D">
        <w:tc>
          <w:tcPr>
            <w:tcW w:w="817" w:type="dxa"/>
          </w:tcPr>
          <w:p w:rsidR="00B02CF0" w:rsidRDefault="00B02CF0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02CF0" w:rsidRPr="00411C9C" w:rsidRDefault="00B02CF0" w:rsidP="00B0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B02CF0" w:rsidRPr="00B02CF0" w:rsidRDefault="00B02CF0" w:rsidP="00B02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 и быт жителей Кубани</w:t>
            </w:r>
          </w:p>
        </w:tc>
        <w:tc>
          <w:tcPr>
            <w:tcW w:w="0" w:type="auto"/>
            <w:shd w:val="clear" w:color="auto" w:fill="auto"/>
          </w:tcPr>
          <w:p w:rsidR="00B02CF0" w:rsidRPr="00B02CF0" w:rsidRDefault="00B02CF0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02CF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 ч.</w:t>
            </w:r>
          </w:p>
        </w:tc>
        <w:tc>
          <w:tcPr>
            <w:tcW w:w="10179" w:type="dxa"/>
            <w:gridSpan w:val="4"/>
          </w:tcPr>
          <w:p w:rsidR="00B02CF0" w:rsidRPr="009B1047" w:rsidRDefault="00B02CF0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Труженики родного края.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811453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 w:val="restart"/>
          </w:tcPr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Обмениваться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сведениями, полученными в ходе бесед со старшими членами семьи, земляками о прошлом родного края, известных людях, об обычаях, религиозных и светских праздниках народов, населяющих край.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Находить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эти сведения в справочной и дополнительной литературе.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Находить и обрабатывать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информацию о промыслах и ремёслах, распространённых на Кубани.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 xml:space="preserve">Проводить </w:t>
            </w:r>
            <w:r w:rsidRPr="00883D2D">
              <w:rPr>
                <w:rFonts w:ascii="Times New Roman" w:eastAsia="Times New Roman" w:hAnsi="Times New Roman" w:cs="Times New Roman"/>
              </w:rPr>
              <w:t>групповые наблюдения за трудом людей во время экскурсии на одно из предприятий родного края.</w:t>
            </w: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моих земляков.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256AE0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Кем работают мои родители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256AE0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 кубанской зимы.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256AE0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111" w:type="dxa"/>
          </w:tcPr>
          <w:p w:rsidR="00811453" w:rsidRDefault="00811453" w:rsidP="007A3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Казачья хата. 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256AE0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Казачья хата. Закрепление пройденного материала.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256AE0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Православные праздники.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Религиозные праздники народов Кубани.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256AE0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4111" w:type="dxa"/>
          </w:tcPr>
          <w:p w:rsidR="00811453" w:rsidRDefault="00811453" w:rsidP="007A33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Ремёсла на Кубани. 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256AE0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Ремесла на Кубани. Закрепление пройденного материала.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763C7B" w:rsidRPr="00883D2D" w:rsidRDefault="00763C7B" w:rsidP="00807E3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,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763C7B" w:rsidP="00763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 казаков. Традиционное жилище народов Кубани.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shd w:val="clear" w:color="auto" w:fill="FFFFFF" w:themeFill="background1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763C7B" w:rsidRPr="00883D2D" w:rsidRDefault="00763C7B" w:rsidP="00763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763C7B" w:rsidP="00763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111" w:type="dxa"/>
          </w:tcPr>
          <w:p w:rsidR="00811453" w:rsidRPr="009B1047" w:rsidRDefault="00811453" w:rsidP="007A3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Уклад кубанской семьи. </w:t>
            </w:r>
          </w:p>
        </w:tc>
        <w:tc>
          <w:tcPr>
            <w:tcW w:w="0" w:type="auto"/>
          </w:tcPr>
          <w:p w:rsidR="00811453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532050" w:rsidRPr="00883D2D" w:rsidRDefault="00532050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</w:p>
          <w:p w:rsidR="00811453" w:rsidRPr="00883D2D" w:rsidRDefault="00807E36" w:rsidP="005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(Е.Н. Ерёменко и др.), мультимедийный проектор.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56AE0" w:rsidRPr="009B1047" w:rsidTr="00883D2D">
        <w:tc>
          <w:tcPr>
            <w:tcW w:w="817" w:type="dxa"/>
          </w:tcPr>
          <w:p w:rsidR="00256AE0" w:rsidRDefault="00256AE0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256AE0" w:rsidRPr="00411C9C" w:rsidRDefault="00256AE0" w:rsidP="0025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256AE0" w:rsidRDefault="00256AE0" w:rsidP="00256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Населённые пункты Краснодарского края</w:t>
            </w:r>
          </w:p>
        </w:tc>
        <w:tc>
          <w:tcPr>
            <w:tcW w:w="0" w:type="auto"/>
            <w:shd w:val="clear" w:color="auto" w:fill="auto"/>
          </w:tcPr>
          <w:p w:rsidR="00256AE0" w:rsidRPr="00256AE0" w:rsidRDefault="00256AE0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56AE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 ч.</w:t>
            </w:r>
          </w:p>
        </w:tc>
        <w:tc>
          <w:tcPr>
            <w:tcW w:w="10179" w:type="dxa"/>
            <w:gridSpan w:val="4"/>
          </w:tcPr>
          <w:p w:rsidR="00256AE0" w:rsidRPr="009B1047" w:rsidRDefault="00256AE0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город (станица, хутор, село).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811453" w:rsidP="00A42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др.).</w:t>
            </w:r>
          </w:p>
        </w:tc>
        <w:tc>
          <w:tcPr>
            <w:tcW w:w="4545" w:type="dxa"/>
            <w:vMerge w:val="restart"/>
          </w:tcPr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 xml:space="preserve">Находить и обрабатывать </w:t>
            </w:r>
            <w:r w:rsidRPr="00883D2D">
              <w:rPr>
                <w:rFonts w:ascii="Times New Roman" w:eastAsia="Times New Roman" w:hAnsi="Times New Roman" w:cs="Times New Roman"/>
              </w:rPr>
              <w:t>с помощью родителей и самостоятельно информацию о населённых пунктах края и главном городе Краснодарского края – городе Краснодаре.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Извлекать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и обсуждать полученные сведения о прошлом нашего города.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Подготавливать</w:t>
            </w:r>
            <w:r w:rsidRPr="00883D2D">
              <w:rPr>
                <w:rFonts w:ascii="Times New Roman" w:eastAsia="Times New Roman" w:hAnsi="Times New Roman" w:cs="Times New Roman"/>
              </w:rPr>
              <w:t xml:space="preserve"> небольшие рассказы по иллюстрациям учебника, описывать (реконструировать) важнейшие изученные события из истории Отечества.</w:t>
            </w: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Кубанская весна.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763C7B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</w:t>
            </w:r>
            <w:r w:rsidR="00807E36" w:rsidRPr="00883D2D">
              <w:rPr>
                <w:rFonts w:ascii="Times New Roman" w:eastAsia="Times New Roman" w:hAnsi="Times New Roman" w:cs="Times New Roman"/>
              </w:rPr>
              <w:t>новедению</w:t>
            </w:r>
            <w:proofErr w:type="spellEnd"/>
            <w:r w:rsidR="00807E36" w:rsidRPr="00883D2D">
              <w:rPr>
                <w:rFonts w:ascii="Times New Roman" w:eastAsia="Times New Roman" w:hAnsi="Times New Roman" w:cs="Times New Roman"/>
              </w:rPr>
              <w:t xml:space="preserve"> (Е.Н. Ерёменко и др.) мультимедийный проектор.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 моего населённого пункта.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763C7B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Населённые пункты Краснодарского края.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763C7B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 – главный город Краснодарского края.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763C7B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1C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События Великой Отечественной войны на Кубани.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883D2D" w:rsidRDefault="00763C7B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883D2D">
              <w:rPr>
                <w:rFonts w:ascii="Times New Roman" w:eastAsia="Times New Roman" w:hAnsi="Times New Roman" w:cs="Times New Roman"/>
              </w:rPr>
              <w:t xml:space="preserve"> учебник-тетрадь по </w:t>
            </w:r>
            <w:proofErr w:type="spellStart"/>
            <w:r w:rsidRPr="00883D2D">
              <w:rPr>
                <w:rFonts w:ascii="Times New Roman" w:eastAsia="Times New Roman" w:hAnsi="Times New Roman" w:cs="Times New Roman"/>
              </w:rPr>
              <w:t>кубановедению</w:t>
            </w:r>
            <w:proofErr w:type="spellEnd"/>
            <w:r w:rsidRPr="00883D2D">
              <w:rPr>
                <w:rFonts w:ascii="Times New Roman" w:eastAsia="Times New Roman" w:hAnsi="Times New Roman" w:cs="Times New Roman"/>
              </w:rPr>
              <w:t xml:space="preserve"> (Е.Н. Ерёменко и др.).</w:t>
            </w: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817" w:type="dxa"/>
          </w:tcPr>
          <w:p w:rsidR="00811453" w:rsidRPr="00411C9C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111" w:type="dxa"/>
          </w:tcPr>
          <w:p w:rsidR="00811453" w:rsidRDefault="00811453" w:rsidP="00FC2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 – всенародный праздник.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Победа деда – моя победа.</w:t>
            </w:r>
          </w:p>
        </w:tc>
        <w:tc>
          <w:tcPr>
            <w:tcW w:w="0" w:type="auto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5" w:type="dxa"/>
            <w:vMerge/>
          </w:tcPr>
          <w:p w:rsidR="00811453" w:rsidRPr="009B1047" w:rsidRDefault="00811453" w:rsidP="00FC2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453" w:rsidRPr="009B1047" w:rsidTr="002D63E5">
        <w:tc>
          <w:tcPr>
            <w:tcW w:w="16208" w:type="dxa"/>
            <w:gridSpan w:val="7"/>
          </w:tcPr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3D2D">
              <w:rPr>
                <w:rFonts w:ascii="Times New Roman" w:eastAsia="Times New Roman" w:hAnsi="Times New Roman" w:cs="Times New Roman"/>
                <w:b/>
                <w:bCs/>
              </w:rPr>
              <w:t>Планируемый результат: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3D2D">
              <w:rPr>
                <w:rFonts w:ascii="Times New Roman" w:eastAsia="Times New Roman" w:hAnsi="Times New Roman" w:cs="Times New Roman"/>
                <w:b/>
                <w:bCs/>
              </w:rPr>
              <w:t>знать/понимать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особенности времен года своей местности;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lastRenderedPageBreak/>
              <w:t>характерные особенности рельефа своей местности;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названия морей, рек, крупных населённых пунктов своей мес</w:t>
            </w:r>
            <w:r w:rsidRPr="00883D2D">
              <w:rPr>
                <w:rFonts w:ascii="Times New Roman" w:eastAsia="Times New Roman" w:hAnsi="Times New Roman" w:cs="Times New Roman"/>
              </w:rPr>
              <w:softHyphen/>
              <w:t>тности и Краснодарского края;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 xml:space="preserve">названия </w:t>
            </w:r>
            <w:r w:rsidRPr="00883D2D">
              <w:rPr>
                <w:rFonts w:ascii="Times New Roman" w:eastAsia="Times New Roman" w:hAnsi="Times New Roman" w:cs="Times New Roman"/>
                <w:iCs/>
              </w:rPr>
              <w:t>и</w:t>
            </w:r>
            <w:r w:rsidRPr="00883D2D">
              <w:rPr>
                <w:rFonts w:ascii="Times New Roman" w:eastAsia="Times New Roman" w:hAnsi="Times New Roman" w:cs="Times New Roman"/>
              </w:rPr>
              <w:t>отличительные признаки 5-6 растений и 4 - 5 жи</w:t>
            </w:r>
            <w:r w:rsidRPr="00883D2D">
              <w:rPr>
                <w:rFonts w:ascii="Times New Roman" w:eastAsia="Times New Roman" w:hAnsi="Times New Roman" w:cs="Times New Roman"/>
              </w:rPr>
              <w:softHyphen/>
              <w:t>вотных, обитающих на территории своей местности;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значение Красной книги Краснодарского края;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особенности труда и быта земляков;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родственные связи в семье, уклад семьи;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герб, флаг, гимн: Краснодарского края;</w:t>
            </w:r>
            <w:r w:rsidRPr="00883D2D">
              <w:rPr>
                <w:rFonts w:ascii="Times New Roman" w:eastAsia="Times New Roman" w:hAnsi="Times New Roman" w:cs="Times New Roman"/>
              </w:rPr>
              <w:tab/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кубанские песни, пословицы и поговорки;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основные правила поведения в окружающей среде, в общественных местах, на дорогах, у водоемов, в школе;</w:t>
            </w:r>
          </w:p>
          <w:p w:rsidR="00811453" w:rsidRPr="00883D2D" w:rsidRDefault="00811453" w:rsidP="00FC244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выдающихся деятелей искусства, культуры и  своего района.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83D2D">
              <w:rPr>
                <w:rFonts w:ascii="Times New Roman" w:eastAsia="Times New Roman" w:hAnsi="Times New Roman" w:cs="Times New Roman"/>
                <w:b/>
              </w:rPr>
              <w:t>Уметь</w:t>
            </w:r>
          </w:p>
          <w:p w:rsidR="00811453" w:rsidRPr="00883D2D" w:rsidRDefault="00811453" w:rsidP="00FC24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показывать на физической карте Краснодарского края основные изучаемые объекты, свой населённый пункт;</w:t>
            </w:r>
          </w:p>
          <w:p w:rsidR="00811453" w:rsidRPr="00883D2D" w:rsidRDefault="00811453" w:rsidP="00FC24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рассказывать о достопримечательностях родного города, станицы;</w:t>
            </w:r>
          </w:p>
          <w:p w:rsidR="00811453" w:rsidRPr="00883D2D" w:rsidRDefault="00811453" w:rsidP="00FC24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различать растения своей местности по видам (травы, дере</w:t>
            </w:r>
            <w:r w:rsidRPr="00883D2D">
              <w:rPr>
                <w:rFonts w:ascii="Times New Roman" w:eastAsia="Times New Roman" w:hAnsi="Times New Roman" w:cs="Times New Roman"/>
              </w:rPr>
              <w:softHyphen/>
              <w:t>вья, кустарники, лекарственные и ядовитые растения);</w:t>
            </w:r>
          </w:p>
          <w:p w:rsidR="00811453" w:rsidRPr="00883D2D" w:rsidRDefault="00811453" w:rsidP="00FC24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бережно относиться к растительному и животному миру Кубани.</w:t>
            </w:r>
          </w:p>
          <w:p w:rsidR="00811453" w:rsidRPr="00883D2D" w:rsidRDefault="00811453" w:rsidP="00FC2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83D2D">
              <w:rPr>
                <w:rFonts w:ascii="Times New Roman" w:eastAsia="Times New Roman" w:hAnsi="Times New Roman" w:cs="Times New Roman"/>
                <w:b/>
                <w:bCs/>
              </w:rPr>
              <w:t xml:space="preserve">Использовать приобретённые знании и умения в практической деятельности и повседневной жизни </w:t>
            </w:r>
            <w:proofErr w:type="gramStart"/>
            <w:r w:rsidRPr="00883D2D">
              <w:rPr>
                <w:rFonts w:ascii="Times New Roman" w:eastAsia="Times New Roman" w:hAnsi="Times New Roman" w:cs="Times New Roman"/>
                <w:b/>
                <w:bCs/>
              </w:rPr>
              <w:t>для</w:t>
            </w:r>
            <w:proofErr w:type="gramEnd"/>
            <w:r w:rsidRPr="00883D2D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:rsidR="00811453" w:rsidRPr="00883D2D" w:rsidRDefault="00811453" w:rsidP="00FC244A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соблюдения правил поведения во время прослушивания гим</w:t>
            </w:r>
            <w:r w:rsidRPr="00883D2D">
              <w:rPr>
                <w:rFonts w:ascii="Times New Roman" w:eastAsia="Times New Roman" w:hAnsi="Times New Roman" w:cs="Times New Roman"/>
              </w:rPr>
              <w:softHyphen/>
              <w:t>на и поднятия флага;</w:t>
            </w:r>
          </w:p>
          <w:p w:rsidR="00811453" w:rsidRPr="000D7C93" w:rsidRDefault="00811453" w:rsidP="00FC244A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D2D">
              <w:rPr>
                <w:rFonts w:ascii="Times New Roman" w:eastAsia="Times New Roman" w:hAnsi="Times New Roman" w:cs="Times New Roman"/>
              </w:rPr>
              <w:t>соблюдения, правил поведения</w:t>
            </w:r>
            <w:r w:rsidRPr="000D7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водоёмов, в лесу, в горах;</w:t>
            </w:r>
          </w:p>
          <w:p w:rsidR="00811453" w:rsidRPr="00411C9C" w:rsidRDefault="00811453" w:rsidP="00FC244A">
            <w:pPr>
              <w:pStyle w:val="Style3"/>
              <w:widowControl/>
              <w:tabs>
                <w:tab w:val="left" w:pos="350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0D7C93">
              <w:t xml:space="preserve">поиска и обработки дополнительной информации о растительном и животном мире Краснодарского края, промыслах и ремёслах, распространенных на </w:t>
            </w:r>
            <w:r w:rsidR="00883D2D">
              <w:t>К.</w:t>
            </w:r>
          </w:p>
        </w:tc>
      </w:tr>
    </w:tbl>
    <w:p w:rsidR="00F94FAE" w:rsidRDefault="00F94FAE" w:rsidP="00532050"/>
    <w:sectPr w:rsidR="00F94FAE" w:rsidSect="00F94FAE">
      <w:pgSz w:w="16838" w:h="11906" w:orient="landscape"/>
      <w:pgMar w:top="426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7299D"/>
    <w:multiLevelType w:val="hybridMultilevel"/>
    <w:tmpl w:val="5720F76E"/>
    <w:lvl w:ilvl="0" w:tplc="0419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3" w:hanging="360"/>
      </w:pPr>
      <w:rPr>
        <w:rFonts w:ascii="Wingdings" w:hAnsi="Wingdings" w:hint="default"/>
      </w:rPr>
    </w:lvl>
  </w:abstractNum>
  <w:abstractNum w:abstractNumId="1">
    <w:nsid w:val="565C5EC0"/>
    <w:multiLevelType w:val="hybridMultilevel"/>
    <w:tmpl w:val="9FECC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EB78FA"/>
    <w:multiLevelType w:val="hybridMultilevel"/>
    <w:tmpl w:val="33B2AA6A"/>
    <w:lvl w:ilvl="0" w:tplc="0419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3">
    <w:nsid w:val="7C6D227F"/>
    <w:multiLevelType w:val="hybridMultilevel"/>
    <w:tmpl w:val="6430FE0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DFD36B2"/>
    <w:multiLevelType w:val="hybridMultilevel"/>
    <w:tmpl w:val="890E7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F11290"/>
    <w:multiLevelType w:val="hybridMultilevel"/>
    <w:tmpl w:val="E2382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4FAE"/>
    <w:rsid w:val="000B7643"/>
    <w:rsid w:val="00256AE0"/>
    <w:rsid w:val="002D63E5"/>
    <w:rsid w:val="00306CFE"/>
    <w:rsid w:val="00314CDD"/>
    <w:rsid w:val="00336421"/>
    <w:rsid w:val="003F6A63"/>
    <w:rsid w:val="00433A93"/>
    <w:rsid w:val="004942AE"/>
    <w:rsid w:val="004A5A6E"/>
    <w:rsid w:val="004B1383"/>
    <w:rsid w:val="00532050"/>
    <w:rsid w:val="006216C1"/>
    <w:rsid w:val="00763C7B"/>
    <w:rsid w:val="0079094C"/>
    <w:rsid w:val="007A2A92"/>
    <w:rsid w:val="007A333C"/>
    <w:rsid w:val="00807E36"/>
    <w:rsid w:val="00811453"/>
    <w:rsid w:val="00811796"/>
    <w:rsid w:val="00850BB2"/>
    <w:rsid w:val="00883D2D"/>
    <w:rsid w:val="008A6E46"/>
    <w:rsid w:val="009E490F"/>
    <w:rsid w:val="00A22A43"/>
    <w:rsid w:val="00A42832"/>
    <w:rsid w:val="00AE4824"/>
    <w:rsid w:val="00B02CF0"/>
    <w:rsid w:val="00BB65C7"/>
    <w:rsid w:val="00D52231"/>
    <w:rsid w:val="00E93816"/>
    <w:rsid w:val="00F94FAE"/>
    <w:rsid w:val="00FC2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FE"/>
  </w:style>
  <w:style w:type="paragraph" w:styleId="6">
    <w:name w:val="heading 6"/>
    <w:basedOn w:val="a"/>
    <w:next w:val="a"/>
    <w:link w:val="60"/>
    <w:qFormat/>
    <w:rsid w:val="00F94FAE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4F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F94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94FAE"/>
    <w:pPr>
      <w:widowControl w:val="0"/>
      <w:autoSpaceDE w:val="0"/>
      <w:autoSpaceDN w:val="0"/>
      <w:adjustRightInd w:val="0"/>
      <w:spacing w:after="0" w:line="262" w:lineRule="exact"/>
      <w:ind w:hanging="1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94FAE"/>
    <w:pPr>
      <w:widowControl w:val="0"/>
      <w:autoSpaceDE w:val="0"/>
      <w:autoSpaceDN w:val="0"/>
      <w:adjustRightInd w:val="0"/>
      <w:spacing w:after="0" w:line="266" w:lineRule="exact"/>
      <w:ind w:hanging="1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94FAE"/>
    <w:pPr>
      <w:widowControl w:val="0"/>
      <w:autoSpaceDE w:val="0"/>
      <w:autoSpaceDN w:val="0"/>
      <w:adjustRightInd w:val="0"/>
      <w:spacing w:after="0" w:line="262" w:lineRule="exact"/>
      <w:ind w:hanging="11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F94FA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uiPriority w:val="99"/>
    <w:rsid w:val="00F94FAE"/>
    <w:rPr>
      <w:rFonts w:ascii="Times New Roman" w:hAnsi="Times New Roman" w:cs="Times New Roman"/>
      <w:sz w:val="18"/>
      <w:szCs w:val="18"/>
    </w:rPr>
  </w:style>
  <w:style w:type="character" w:customStyle="1" w:styleId="60">
    <w:name w:val="Заголовок 6 Знак"/>
    <w:basedOn w:val="a0"/>
    <w:link w:val="6"/>
    <w:rsid w:val="00F94FAE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3">
    <w:name w:val="Title"/>
    <w:basedOn w:val="a"/>
    <w:next w:val="a"/>
    <w:link w:val="a4"/>
    <w:uiPriority w:val="10"/>
    <w:qFormat/>
    <w:rsid w:val="00A22A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22A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5">
    <w:name w:val="Subtitle"/>
    <w:basedOn w:val="a"/>
    <w:next w:val="a"/>
    <w:link w:val="a6"/>
    <w:uiPriority w:val="11"/>
    <w:qFormat/>
    <w:rsid w:val="00A22A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22A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0082C-53FA-4E9A-AEA5-2B9C6CC2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ВСОШ</dc:creator>
  <cp:keywords/>
  <dc:description/>
  <cp:lastModifiedBy>16</cp:lastModifiedBy>
  <cp:revision>17</cp:revision>
  <cp:lastPrinted>2013-09-21T15:10:00Z</cp:lastPrinted>
  <dcterms:created xsi:type="dcterms:W3CDTF">2012-09-30T17:56:00Z</dcterms:created>
  <dcterms:modified xsi:type="dcterms:W3CDTF">2013-09-21T15:11:00Z</dcterms:modified>
</cp:coreProperties>
</file>