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2F4" w:rsidRPr="00C8747E" w:rsidRDefault="00F452F4" w:rsidP="00C874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2F4" w:rsidRDefault="00F452F4" w:rsidP="00F452F4">
      <w:pPr>
        <w:pStyle w:val="a3"/>
        <w:tabs>
          <w:tab w:val="left" w:pos="8895"/>
        </w:tabs>
        <w:spacing w:line="276" w:lineRule="auto"/>
        <w:rPr>
          <w:rFonts w:ascii="Times New Roman" w:hAnsi="Times New Roman"/>
          <w:color w:val="7F7F7F"/>
          <w:sz w:val="28"/>
        </w:rPr>
      </w:pPr>
    </w:p>
    <w:p w:rsidR="00F452F4" w:rsidRPr="00F452F4" w:rsidRDefault="00F452F4" w:rsidP="00F452F4">
      <w:pPr>
        <w:pStyle w:val="a3"/>
        <w:tabs>
          <w:tab w:val="left" w:pos="8895"/>
        </w:tabs>
        <w:spacing w:line="276" w:lineRule="auto"/>
        <w:rPr>
          <w:rFonts w:ascii="Times New Roman" w:hAnsi="Times New Roman"/>
          <w:color w:val="7F7F7F"/>
          <w:sz w:val="28"/>
        </w:rPr>
      </w:pPr>
    </w:p>
    <w:tbl>
      <w:tblPr>
        <w:tblStyle w:val="a5"/>
        <w:tblpPr w:leftFromText="180" w:rightFromText="180" w:vertAnchor="text" w:tblpX="108" w:tblpY="1"/>
        <w:tblOverlap w:val="never"/>
        <w:tblW w:w="16059" w:type="dxa"/>
        <w:tblLayout w:type="fixed"/>
        <w:tblLook w:val="04A0"/>
      </w:tblPr>
      <w:tblGrid>
        <w:gridCol w:w="664"/>
        <w:gridCol w:w="4463"/>
        <w:gridCol w:w="836"/>
        <w:gridCol w:w="1116"/>
        <w:gridCol w:w="1256"/>
        <w:gridCol w:w="3069"/>
        <w:gridCol w:w="4655"/>
      </w:tblGrid>
      <w:tr w:rsidR="0028386A" w:rsidRPr="00935E3C" w:rsidTr="00E2005C">
        <w:trPr>
          <w:trHeight w:val="124"/>
        </w:trPr>
        <w:tc>
          <w:tcPr>
            <w:tcW w:w="664" w:type="dxa"/>
            <w:vMerge w:val="restart"/>
          </w:tcPr>
          <w:p w:rsidR="0028386A" w:rsidRPr="00700B91" w:rsidRDefault="0028386A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8386A" w:rsidRPr="00700B91" w:rsidRDefault="0028386A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463" w:type="dxa"/>
            <w:vMerge w:val="restart"/>
          </w:tcPr>
          <w:p w:rsidR="0028386A" w:rsidRPr="00935E3C" w:rsidRDefault="0028386A" w:rsidP="00F452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(разделы, тема)</w:t>
            </w:r>
          </w:p>
        </w:tc>
        <w:tc>
          <w:tcPr>
            <w:tcW w:w="836" w:type="dxa"/>
            <w:vMerge w:val="restart"/>
          </w:tcPr>
          <w:p w:rsidR="0028386A" w:rsidRPr="00935E3C" w:rsidRDefault="0028386A" w:rsidP="00F452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</w:t>
            </w: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</w:p>
          <w:p w:rsidR="0028386A" w:rsidRPr="00935E3C" w:rsidRDefault="0028386A" w:rsidP="00F452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час.</w:t>
            </w:r>
          </w:p>
        </w:tc>
        <w:tc>
          <w:tcPr>
            <w:tcW w:w="2372" w:type="dxa"/>
            <w:gridSpan w:val="2"/>
          </w:tcPr>
          <w:p w:rsidR="0028386A" w:rsidRPr="0028386A" w:rsidRDefault="0028386A" w:rsidP="00F452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6A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3069" w:type="dxa"/>
            <w:vMerge w:val="restart"/>
          </w:tcPr>
          <w:p w:rsidR="0028386A" w:rsidRPr="00935E3C" w:rsidRDefault="0028386A" w:rsidP="00F452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4655" w:type="dxa"/>
            <w:vMerge w:val="restart"/>
          </w:tcPr>
          <w:p w:rsidR="0028386A" w:rsidRPr="00F869E3" w:rsidRDefault="0028386A" w:rsidP="00F452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9E3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виды учебной деятельности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F869E3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28386A" w:rsidRPr="00935E3C" w:rsidTr="00E2005C">
        <w:trPr>
          <w:trHeight w:val="68"/>
        </w:trPr>
        <w:tc>
          <w:tcPr>
            <w:tcW w:w="664" w:type="dxa"/>
            <w:vMerge/>
          </w:tcPr>
          <w:p w:rsidR="0028386A" w:rsidRPr="00700B91" w:rsidRDefault="0028386A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63" w:type="dxa"/>
            <w:vMerge/>
          </w:tcPr>
          <w:p w:rsidR="0028386A" w:rsidRPr="00935E3C" w:rsidRDefault="0028386A" w:rsidP="00F452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vMerge/>
          </w:tcPr>
          <w:p w:rsidR="0028386A" w:rsidRPr="00935E3C" w:rsidRDefault="0028386A" w:rsidP="00F452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6" w:type="dxa"/>
          </w:tcPr>
          <w:p w:rsidR="0028386A" w:rsidRPr="0028386A" w:rsidRDefault="0028386A" w:rsidP="00F452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6A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56" w:type="dxa"/>
          </w:tcPr>
          <w:p w:rsidR="0028386A" w:rsidRPr="0028386A" w:rsidRDefault="0028386A" w:rsidP="00F452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6A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069" w:type="dxa"/>
            <w:vMerge/>
          </w:tcPr>
          <w:p w:rsidR="0028386A" w:rsidRPr="00935E3C" w:rsidRDefault="0028386A" w:rsidP="00F452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55" w:type="dxa"/>
            <w:vMerge/>
          </w:tcPr>
          <w:p w:rsidR="0028386A" w:rsidRPr="00935E3C" w:rsidRDefault="0028386A" w:rsidP="00F452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386A" w:rsidRPr="00935E3C" w:rsidTr="00E2005C">
        <w:trPr>
          <w:trHeight w:val="133"/>
        </w:trPr>
        <w:tc>
          <w:tcPr>
            <w:tcW w:w="664" w:type="dxa"/>
          </w:tcPr>
          <w:p w:rsidR="0028386A" w:rsidRPr="00700B91" w:rsidRDefault="0028386A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63" w:type="dxa"/>
            <w:shd w:val="clear" w:color="auto" w:fill="auto"/>
          </w:tcPr>
          <w:p w:rsidR="0028386A" w:rsidRPr="00935E3C" w:rsidRDefault="0028386A" w:rsidP="00F452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Учимся читать: читая – думаем</w:t>
            </w:r>
          </w:p>
        </w:tc>
        <w:tc>
          <w:tcPr>
            <w:tcW w:w="836" w:type="dxa"/>
            <w:shd w:val="clear" w:color="auto" w:fill="auto"/>
          </w:tcPr>
          <w:p w:rsidR="0028386A" w:rsidRPr="00935E3C" w:rsidRDefault="0028386A" w:rsidP="00F452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 ч.</w:t>
            </w:r>
          </w:p>
        </w:tc>
        <w:tc>
          <w:tcPr>
            <w:tcW w:w="10096" w:type="dxa"/>
            <w:gridSpan w:val="4"/>
          </w:tcPr>
          <w:p w:rsidR="0028386A" w:rsidRPr="00935E3C" w:rsidRDefault="0028386A" w:rsidP="00F452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386A" w:rsidRPr="00935E3C" w:rsidTr="00E2005C">
        <w:trPr>
          <w:trHeight w:val="487"/>
        </w:trPr>
        <w:tc>
          <w:tcPr>
            <w:tcW w:w="664" w:type="dxa"/>
          </w:tcPr>
          <w:p w:rsidR="0028386A" w:rsidRPr="00700B91" w:rsidRDefault="0028386A" w:rsidP="00700B91">
            <w:pPr>
              <w:pStyle w:val="a3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463" w:type="dxa"/>
          </w:tcPr>
          <w:p w:rsidR="0028386A" w:rsidRDefault="0028386A" w:rsidP="0028386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Бородицкая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«Первое сентября», </w:t>
            </w:r>
          </w:p>
          <w:p w:rsidR="0028386A" w:rsidRPr="00E2005C" w:rsidRDefault="0028386A" w:rsidP="0028386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005C">
              <w:rPr>
                <w:rFonts w:ascii="Times New Roman" w:hAnsi="Times New Roman"/>
                <w:sz w:val="24"/>
                <w:szCs w:val="24"/>
              </w:rPr>
              <w:t>В. Берестов «</w:t>
            </w:r>
            <w:proofErr w:type="spellStart"/>
            <w:r w:rsidRPr="00E2005C">
              <w:rPr>
                <w:rFonts w:ascii="Times New Roman" w:hAnsi="Times New Roman"/>
                <w:sz w:val="24"/>
                <w:szCs w:val="24"/>
              </w:rPr>
              <w:t>Читалочка</w:t>
            </w:r>
            <w:proofErr w:type="spellEnd"/>
            <w:r w:rsidRPr="00E2005C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28386A" w:rsidRPr="00935E3C" w:rsidRDefault="0028386A" w:rsidP="0028386A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 xml:space="preserve">КУБАН. </w:t>
            </w:r>
            <w:r w:rsidRPr="00935E3C">
              <w:rPr>
                <w:rFonts w:ascii="Times New Roman" w:hAnsi="Times New Roman"/>
                <w:i/>
                <w:sz w:val="24"/>
                <w:szCs w:val="24"/>
              </w:rPr>
              <w:t>Наш город встречает учеников.</w:t>
            </w:r>
          </w:p>
        </w:tc>
        <w:tc>
          <w:tcPr>
            <w:tcW w:w="836" w:type="dxa"/>
          </w:tcPr>
          <w:p w:rsidR="0028386A" w:rsidRPr="00935E3C" w:rsidRDefault="0028386A" w:rsidP="0028386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28386A" w:rsidRPr="0028386A" w:rsidRDefault="0028386A" w:rsidP="0028386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28386A" w:rsidRPr="0028386A" w:rsidRDefault="0028386A" w:rsidP="0028386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28386A" w:rsidRPr="0059590B" w:rsidRDefault="0028386A" w:rsidP="0059590B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 w:rsidR="0059590B"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 w:rsidR="0059590B"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 w:rsidR="00C8747E">
              <w:rPr>
                <w:rFonts w:ascii="Times New Roman" w:hAnsi="Times New Roman"/>
                <w:sz w:val="18"/>
                <w:szCs w:val="18"/>
              </w:rPr>
              <w:t xml:space="preserve">кие подборки книг, </w:t>
            </w:r>
            <w:r w:rsidR="0059590B">
              <w:rPr>
                <w:rFonts w:ascii="Times New Roman" w:hAnsi="Times New Roman"/>
                <w:sz w:val="18"/>
                <w:szCs w:val="18"/>
              </w:rPr>
              <w:t xml:space="preserve">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 w:val="restart"/>
          </w:tcPr>
          <w:p w:rsidR="0028386A" w:rsidRPr="00700B91" w:rsidRDefault="0028386A" w:rsidP="0028386A">
            <w:pPr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Знание</w:t>
            </w:r>
            <w:r w:rsidRPr="00700B9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основных моральных норм и ориентация на их выполнение.</w:t>
            </w:r>
          </w:p>
          <w:p w:rsidR="0028386A" w:rsidRPr="00700B91" w:rsidRDefault="0028386A" w:rsidP="0028386A">
            <w:pPr>
              <w:widowControl w:val="0"/>
              <w:shd w:val="clear" w:color="auto" w:fill="FFFFFF"/>
              <w:tabs>
                <w:tab w:val="left" w:pos="93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Принимать 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и сохранять учебную задачу; адекватно воспринимать оценку учителей, товарищей, родителей.</w:t>
            </w:r>
          </w:p>
          <w:p w:rsidR="0028386A" w:rsidRPr="00700B91" w:rsidRDefault="0028386A" w:rsidP="0028386A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Воспринимать 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на слух произведение; отвечать на вопросы по содержанию текста.</w:t>
            </w:r>
          </w:p>
          <w:p w:rsidR="0028386A" w:rsidRPr="00700B91" w:rsidRDefault="0028386A" w:rsidP="0028386A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Читать выразительно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литературные произведения, используя интонации, паузы, темп в соответствии с особенностями литературного текста.</w:t>
            </w:r>
          </w:p>
          <w:p w:rsidR="0028386A" w:rsidRPr="00700B91" w:rsidRDefault="0028386A" w:rsidP="0028386A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left="19" w:right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Выделять 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существенную информацию из сообщений разных видов (в первую очередь текстов).</w:t>
            </w:r>
          </w:p>
          <w:p w:rsidR="0028386A" w:rsidRPr="00700B91" w:rsidRDefault="0028386A" w:rsidP="0028386A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ind w:righ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Адекватно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использовать речевые средства для решения различных коммуникативных задач. </w:t>
            </w:r>
          </w:p>
          <w:p w:rsidR="0028386A" w:rsidRPr="00700B91" w:rsidRDefault="0028386A" w:rsidP="002838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Формирование 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гражданской идентичности личности, осознание учеником себя гражданином российского общества, уважающим историю своей Родины.</w:t>
            </w:r>
          </w:p>
          <w:p w:rsidR="0028386A" w:rsidRPr="00700B91" w:rsidRDefault="0028386A" w:rsidP="0028386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00B91">
              <w:rPr>
                <w:rFonts w:ascii="Times New Roman" w:hAnsi="Times New Roman"/>
                <w:b/>
                <w:sz w:val="28"/>
                <w:szCs w:val="28"/>
              </w:rPr>
              <w:t>Характеризовать текст</w:t>
            </w:r>
            <w:r w:rsidRPr="00700B91">
              <w:rPr>
                <w:rFonts w:ascii="Times New Roman" w:hAnsi="Times New Roman"/>
                <w:sz w:val="28"/>
                <w:szCs w:val="28"/>
              </w:rPr>
              <w:t xml:space="preserve">: предполагать содержание текста по </w:t>
            </w:r>
            <w:r w:rsidRPr="00700B91">
              <w:rPr>
                <w:rFonts w:ascii="Times New Roman" w:hAnsi="Times New Roman"/>
                <w:sz w:val="28"/>
                <w:szCs w:val="28"/>
              </w:rPr>
              <w:lastRenderedPageBreak/>
              <w:t>заголовку, теме, иллюстрациям; определять главную мысль произведения; находить в тексте доказательства отражения мыслей и чувств автора; учитывать разные мнения и стремиться к координации различных позиций в сотрудничестве;</w:t>
            </w:r>
          </w:p>
          <w:p w:rsidR="0028386A" w:rsidRPr="00700B91" w:rsidRDefault="0028386A" w:rsidP="0028386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00B91">
              <w:rPr>
                <w:rFonts w:ascii="Times New Roman" w:hAnsi="Times New Roman"/>
                <w:b/>
                <w:sz w:val="28"/>
                <w:szCs w:val="28"/>
              </w:rPr>
              <w:t>Сравнивать</w:t>
            </w:r>
            <w:r w:rsidRPr="00700B91">
              <w:rPr>
                <w:rFonts w:ascii="Times New Roman" w:hAnsi="Times New Roman"/>
                <w:sz w:val="28"/>
                <w:szCs w:val="28"/>
              </w:rPr>
              <w:t xml:space="preserve"> свои ответы с ответами одноклассников, оценивать своё и чужое высказывание по поводу художественного произведения.</w:t>
            </w:r>
          </w:p>
          <w:p w:rsidR="0028386A" w:rsidRPr="00700B91" w:rsidRDefault="0028386A" w:rsidP="0028386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8386A" w:rsidRPr="00700B91" w:rsidRDefault="0028386A" w:rsidP="0028386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8386A" w:rsidRPr="00700B91" w:rsidRDefault="0028386A" w:rsidP="0028386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8386A" w:rsidRPr="00700B91" w:rsidRDefault="0028386A" w:rsidP="0028386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8386A" w:rsidRPr="00700B91" w:rsidRDefault="0028386A" w:rsidP="0028386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8386A" w:rsidRPr="00700B91" w:rsidRDefault="0028386A" w:rsidP="0028386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8386A" w:rsidRPr="00700B91" w:rsidRDefault="0028386A" w:rsidP="0028386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8386A" w:rsidRPr="00700B91" w:rsidRDefault="0028386A" w:rsidP="0028386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8386A" w:rsidRPr="00700B91" w:rsidRDefault="0028386A" w:rsidP="0028386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8386A" w:rsidRPr="00700B91" w:rsidRDefault="0028386A" w:rsidP="0028386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8386A" w:rsidRPr="00700B91" w:rsidRDefault="0028386A" w:rsidP="0028386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8386A" w:rsidRPr="00700B91" w:rsidRDefault="0028386A" w:rsidP="0028386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8386A" w:rsidRPr="00700B91" w:rsidRDefault="0028386A" w:rsidP="0028386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8386A" w:rsidRPr="00700B91" w:rsidRDefault="0028386A" w:rsidP="0028386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8386A" w:rsidRPr="00700B91" w:rsidRDefault="0028386A" w:rsidP="0028386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8386A" w:rsidRPr="00700B91" w:rsidRDefault="0028386A" w:rsidP="0028386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8386A" w:rsidRPr="00700B91" w:rsidRDefault="0028386A" w:rsidP="0028386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8386A" w:rsidRPr="00935E3C" w:rsidTr="00E2005C">
        <w:trPr>
          <w:trHeight w:val="585"/>
        </w:trPr>
        <w:tc>
          <w:tcPr>
            <w:tcW w:w="664" w:type="dxa"/>
          </w:tcPr>
          <w:p w:rsidR="0028386A" w:rsidRPr="00700B91" w:rsidRDefault="0028386A" w:rsidP="00700B91">
            <w:pPr>
              <w:pStyle w:val="a3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463" w:type="dxa"/>
          </w:tcPr>
          <w:p w:rsidR="0028386A" w:rsidRDefault="0028386A" w:rsidP="0028386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К. Ушинский «Наше отечество», </w:t>
            </w:r>
          </w:p>
          <w:p w:rsidR="0028386A" w:rsidRPr="00E2005C" w:rsidRDefault="0028386A" w:rsidP="0028386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005C">
              <w:rPr>
                <w:rFonts w:ascii="Times New Roman" w:hAnsi="Times New Roman"/>
                <w:sz w:val="24"/>
                <w:szCs w:val="24"/>
              </w:rPr>
              <w:t>В. Орлов «Родное».</w:t>
            </w:r>
          </w:p>
        </w:tc>
        <w:tc>
          <w:tcPr>
            <w:tcW w:w="836" w:type="dxa"/>
          </w:tcPr>
          <w:p w:rsidR="0028386A" w:rsidRPr="00935E3C" w:rsidRDefault="0028386A" w:rsidP="0028386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28386A" w:rsidRPr="0028386A" w:rsidRDefault="0028386A" w:rsidP="0028386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28386A" w:rsidRPr="0028386A" w:rsidRDefault="0028386A" w:rsidP="0028386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28386A" w:rsidRPr="00935E3C" w:rsidRDefault="0059590B" w:rsidP="0028386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 w:rsidR="00C8747E">
              <w:rPr>
                <w:rFonts w:ascii="Times New Roman" w:hAnsi="Times New Roman"/>
                <w:sz w:val="18"/>
                <w:szCs w:val="18"/>
              </w:rPr>
              <w:t xml:space="preserve">кие подборки книг, мультимедийный проектор,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28386A" w:rsidRPr="00935E3C" w:rsidRDefault="0028386A" w:rsidP="0028386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386A" w:rsidRPr="00935E3C" w:rsidTr="00E2005C">
        <w:trPr>
          <w:trHeight w:val="522"/>
        </w:trPr>
        <w:tc>
          <w:tcPr>
            <w:tcW w:w="664" w:type="dxa"/>
          </w:tcPr>
          <w:p w:rsidR="0028386A" w:rsidRPr="00700B91" w:rsidRDefault="0028386A" w:rsidP="00700B91">
            <w:pPr>
              <w:pStyle w:val="a3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  <w:p w:rsidR="0028386A" w:rsidRPr="00700B91" w:rsidRDefault="0028386A" w:rsidP="00700B91">
            <w:pPr>
              <w:pStyle w:val="a3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63" w:type="dxa"/>
          </w:tcPr>
          <w:p w:rsidR="0028386A" w:rsidRPr="00935E3C" w:rsidRDefault="0028386A" w:rsidP="00E2005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28386A" w:rsidRDefault="0028386A" w:rsidP="0028386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Ладонщиков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«Скворец на чужбине», </w:t>
            </w:r>
          </w:p>
          <w:p w:rsidR="0028386A" w:rsidRPr="00935E3C" w:rsidRDefault="0028386A" w:rsidP="0028386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П. Воронько «Лучше нет родного края», </w:t>
            </w:r>
          </w:p>
          <w:p w:rsidR="0028386A" w:rsidRPr="00935E3C" w:rsidRDefault="0028386A" w:rsidP="0028386A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Дриз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«Загадка».</w:t>
            </w:r>
          </w:p>
        </w:tc>
        <w:tc>
          <w:tcPr>
            <w:tcW w:w="836" w:type="dxa"/>
          </w:tcPr>
          <w:p w:rsidR="0028386A" w:rsidRPr="00935E3C" w:rsidRDefault="0028386A" w:rsidP="0028386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28386A" w:rsidRPr="0028386A" w:rsidRDefault="0028386A" w:rsidP="0028386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28386A" w:rsidRPr="0028386A" w:rsidRDefault="0028386A" w:rsidP="0028386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28386A" w:rsidRPr="00935E3C" w:rsidRDefault="0059590B" w:rsidP="0028386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 w:rsidR="00C8747E">
              <w:rPr>
                <w:rFonts w:ascii="Times New Roman" w:hAnsi="Times New Roman"/>
                <w:sz w:val="18"/>
                <w:szCs w:val="18"/>
              </w:rPr>
              <w:t xml:space="preserve">кие подборки книг, 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28386A" w:rsidRPr="00935E3C" w:rsidRDefault="0028386A" w:rsidP="0028386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386A" w:rsidRPr="00935E3C" w:rsidTr="00E2005C">
        <w:trPr>
          <w:trHeight w:val="487"/>
        </w:trPr>
        <w:tc>
          <w:tcPr>
            <w:tcW w:w="664" w:type="dxa"/>
          </w:tcPr>
          <w:p w:rsidR="0028386A" w:rsidRPr="00700B91" w:rsidRDefault="0028386A" w:rsidP="00700B91">
            <w:pPr>
              <w:pStyle w:val="a3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4463" w:type="dxa"/>
          </w:tcPr>
          <w:p w:rsidR="0028386A" w:rsidRDefault="0028386A" w:rsidP="0028386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Заходер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«Два и три», </w:t>
            </w:r>
          </w:p>
          <w:p w:rsidR="0028386A" w:rsidRPr="00E2005C" w:rsidRDefault="0028386A" w:rsidP="0028386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005C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E2005C">
              <w:rPr>
                <w:rFonts w:ascii="Times New Roman" w:hAnsi="Times New Roman"/>
                <w:sz w:val="24"/>
                <w:szCs w:val="24"/>
              </w:rPr>
              <w:t>Сеф</w:t>
            </w:r>
            <w:proofErr w:type="spellEnd"/>
            <w:r w:rsidRPr="00E2005C">
              <w:rPr>
                <w:rFonts w:ascii="Times New Roman" w:hAnsi="Times New Roman"/>
                <w:sz w:val="24"/>
                <w:szCs w:val="24"/>
              </w:rPr>
              <w:t xml:space="preserve"> «Считалка»,</w:t>
            </w:r>
          </w:p>
          <w:p w:rsidR="0028386A" w:rsidRPr="00935E3C" w:rsidRDefault="0028386A" w:rsidP="0028386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Юдалевич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«Три плюс пять».</w:t>
            </w:r>
          </w:p>
        </w:tc>
        <w:tc>
          <w:tcPr>
            <w:tcW w:w="836" w:type="dxa"/>
          </w:tcPr>
          <w:p w:rsidR="0028386A" w:rsidRPr="00935E3C" w:rsidRDefault="0028386A" w:rsidP="0028386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28386A" w:rsidRPr="0028386A" w:rsidRDefault="0028386A" w:rsidP="0028386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28386A" w:rsidRPr="0028386A" w:rsidRDefault="0028386A" w:rsidP="0028386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28386A" w:rsidRPr="00935E3C" w:rsidRDefault="0059590B" w:rsidP="0028386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28386A" w:rsidRPr="00935E3C" w:rsidRDefault="0028386A" w:rsidP="0028386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522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4463" w:type="dxa"/>
          </w:tcPr>
          <w:p w:rsidR="0059590B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В. Левин «Чудеса в авоське», 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gramStart"/>
            <w:r w:rsidRPr="00935E3C">
              <w:rPr>
                <w:rFonts w:ascii="Times New Roman" w:hAnsi="Times New Roman"/>
                <w:sz w:val="24"/>
                <w:szCs w:val="24"/>
              </w:rPr>
              <w:t>Иванов</w:t>
            </w:r>
            <w:proofErr w:type="gram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«Какой сегодня весёлый снег…», «Зимой Ваня сделал кормушку…».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59590B" w:rsidRDefault="0059590B" w:rsidP="0059590B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487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А. Шибаев «Кто слово найдёт?».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 xml:space="preserve">КУБАН. </w:t>
            </w:r>
            <w:r w:rsidRPr="00935E3C">
              <w:rPr>
                <w:rFonts w:ascii="Times New Roman" w:hAnsi="Times New Roman"/>
                <w:i/>
                <w:sz w:val="24"/>
                <w:szCs w:val="24"/>
              </w:rPr>
              <w:t>Кубанские слова.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487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4463" w:type="dxa"/>
          </w:tcPr>
          <w:p w:rsidR="0059590B" w:rsidRPr="00E2005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005C">
              <w:rPr>
                <w:rFonts w:ascii="Times New Roman" w:hAnsi="Times New Roman"/>
                <w:sz w:val="24"/>
                <w:szCs w:val="24"/>
              </w:rPr>
              <w:t>В. Берестов «Если хочешь пить», «Гололедица».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487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Заходер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«Как волк песни пел».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487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4463" w:type="dxa"/>
          </w:tcPr>
          <w:p w:rsidR="0059590B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Заходер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«Как волк песни пел». 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Работа с текстом.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59590B" w:rsidRDefault="0059590B" w:rsidP="0059590B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487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С. Прокофьев «Сказка о том, как зайцы испугали серого волка».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47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4463" w:type="dxa"/>
          </w:tcPr>
          <w:p w:rsidR="0059590B" w:rsidRPr="00935E3C" w:rsidRDefault="0059590B" w:rsidP="00E2005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В. Зотов «За двумя зайцами».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487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Э.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Шим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«Жук на ниточке».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487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Э.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Шим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«Очень вредная крапива».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59590B" w:rsidRDefault="0059590B" w:rsidP="0059590B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487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4463" w:type="dxa"/>
          </w:tcPr>
          <w:p w:rsidR="0059590B" w:rsidRPr="00935E3C" w:rsidRDefault="0059590B" w:rsidP="00E2005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Л. Толстой «Косточка».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487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С. Прокофьева «Когда можно плакать?».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487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Е.Пермяк « Как Маша стала большой».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487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В. Сухомл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инский «Пусть будут и Соловей и </w:t>
            </w:r>
            <w:r w:rsidRPr="00935E3C">
              <w:rPr>
                <w:rFonts w:ascii="Times New Roman" w:hAnsi="Times New Roman"/>
                <w:sz w:val="24"/>
                <w:szCs w:val="24"/>
              </w:rPr>
              <w:t>Жук».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069" w:type="dxa"/>
          </w:tcPr>
          <w:p w:rsidR="0059590B" w:rsidRPr="0059590B" w:rsidRDefault="0059590B" w:rsidP="0059590B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522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4463" w:type="dxa"/>
          </w:tcPr>
          <w:p w:rsidR="0059590B" w:rsidRPr="00935E3C" w:rsidRDefault="0059590B" w:rsidP="00E2005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59590B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С. Козлов «После долгой разлуки», 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В. Осеева «Сторож».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 xml:space="preserve">КУБАН. </w:t>
            </w:r>
            <w:r w:rsidRPr="00935E3C">
              <w:rPr>
                <w:rFonts w:ascii="Times New Roman" w:hAnsi="Times New Roman"/>
                <w:i/>
                <w:sz w:val="24"/>
                <w:szCs w:val="24"/>
              </w:rPr>
              <w:t>Кубанские традиции.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292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4463" w:type="dxa"/>
          </w:tcPr>
          <w:p w:rsidR="0059590B" w:rsidRPr="00935E3C" w:rsidRDefault="0059590B" w:rsidP="00E2005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59590B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В. Осеева «Кто наказал его?», 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«Рыцари».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 xml:space="preserve">основе, тетради с тестами, портреты писателей, конверты с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lastRenderedPageBreak/>
              <w:t>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20.</w:t>
            </w:r>
          </w:p>
        </w:tc>
        <w:tc>
          <w:tcPr>
            <w:tcW w:w="4463" w:type="dxa"/>
          </w:tcPr>
          <w:p w:rsidR="0059590B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В. Осеева «Плохо», 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Д. Хармс «Удивительная кошка».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21.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Русская народная сказка «Лиса и журавль».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59590B" w:rsidRDefault="0059590B" w:rsidP="0059590B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Индийская сказка «Ссора птиц».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</w:p>
        </w:tc>
        <w:tc>
          <w:tcPr>
            <w:tcW w:w="4463" w:type="dxa"/>
          </w:tcPr>
          <w:p w:rsidR="0059590B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В. Берестов «Посадили игрушку на полку…», </w:t>
            </w:r>
          </w:p>
          <w:p w:rsidR="0059590B" w:rsidRPr="00E2005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005C">
              <w:rPr>
                <w:rFonts w:ascii="Times New Roman" w:hAnsi="Times New Roman"/>
                <w:sz w:val="24"/>
                <w:szCs w:val="24"/>
              </w:rPr>
              <w:t>Э.Мошковская</w:t>
            </w:r>
            <w:proofErr w:type="spellEnd"/>
            <w:r w:rsidRPr="00E2005C">
              <w:rPr>
                <w:rFonts w:ascii="Times New Roman" w:hAnsi="Times New Roman"/>
                <w:sz w:val="24"/>
                <w:szCs w:val="24"/>
              </w:rPr>
              <w:t xml:space="preserve"> «Всего труднее дело…».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Русская народная сказка «Самое дорогое».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 xml:space="preserve">КУБАН. </w:t>
            </w:r>
            <w:r w:rsidRPr="00935E3C">
              <w:rPr>
                <w:rFonts w:ascii="Times New Roman" w:hAnsi="Times New Roman"/>
                <w:i/>
                <w:sz w:val="24"/>
                <w:szCs w:val="24"/>
              </w:rPr>
              <w:t>Казачьи сказки.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Баруздин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«Кузнец», 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Заходер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«Петя мечтает».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59590B" w:rsidRDefault="0059590B" w:rsidP="0059590B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Русская народная сказка «Два мороза».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Русская народная сказка «Два мороза». Работа с текстом.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Белорусская сказка « Краденым сыт не будешь».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29.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Братья Гримм « Звёздные талеры».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63" w:type="dxa"/>
            <w:shd w:val="clear" w:color="auto" w:fill="auto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Учимся читать: читаем правильно</w:t>
            </w:r>
          </w:p>
        </w:tc>
        <w:tc>
          <w:tcPr>
            <w:tcW w:w="836" w:type="dxa"/>
            <w:shd w:val="clear" w:color="auto" w:fill="auto"/>
          </w:tcPr>
          <w:p w:rsidR="0059590B" w:rsidRPr="00F869E3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9E3">
              <w:rPr>
                <w:rFonts w:ascii="Times New Roman" w:hAnsi="Times New Roman"/>
                <w:b/>
                <w:sz w:val="24"/>
                <w:szCs w:val="24"/>
              </w:rPr>
              <w:t>10 ч.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55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30.</w:t>
            </w:r>
          </w:p>
        </w:tc>
        <w:tc>
          <w:tcPr>
            <w:tcW w:w="4463" w:type="dxa"/>
          </w:tcPr>
          <w:p w:rsidR="0059590B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Бардадым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«Мы читаем», </w:t>
            </w:r>
          </w:p>
          <w:p w:rsidR="0059590B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В. Гусев «Вот так кот», 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И.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Бурсов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«Кот и крот».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 xml:space="preserve">КУБАН. </w:t>
            </w:r>
            <w:r w:rsidRPr="00935E3C">
              <w:rPr>
                <w:rFonts w:ascii="Times New Roman" w:hAnsi="Times New Roman"/>
                <w:i/>
                <w:sz w:val="24"/>
                <w:szCs w:val="24"/>
              </w:rPr>
              <w:t>Произведения кубанских поэтов.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 w:val="restart"/>
          </w:tcPr>
          <w:p w:rsidR="0059590B" w:rsidRPr="00700B91" w:rsidRDefault="0059590B" w:rsidP="00595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Выявлять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в тексте слова и выражения, значение которых непонятно, и осознавать потребность в выяснении их смысла; </w:t>
            </w: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отвечать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на вопросы по содержанию словами текста; </w:t>
            </w:r>
          </w:p>
          <w:p w:rsidR="0059590B" w:rsidRPr="00700B91" w:rsidRDefault="0059590B" w:rsidP="0059590B">
            <w:pPr>
              <w:autoSpaceDE w:val="0"/>
              <w:autoSpaceDN w:val="0"/>
              <w:adjustRightInd w:val="0"/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эмоциональный характер текста; плавно воспроизведение написанного без искажений звукобуквенного состава слов в соответствии с орфоэпическими нормами.</w:t>
            </w:r>
          </w:p>
          <w:p w:rsidR="0059590B" w:rsidRPr="00700B91" w:rsidRDefault="0059590B" w:rsidP="00595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Style w:val="FontStyle13"/>
                <w:rFonts w:ascii="Times New Roman" w:hAnsi="Times New Roman" w:cs="Times New Roman"/>
                <w:sz w:val="28"/>
                <w:szCs w:val="28"/>
              </w:rPr>
              <w:t xml:space="preserve">Читать выразительно </w:t>
            </w:r>
            <w:r w:rsidRPr="00700B91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литературные произведе</w:t>
            </w:r>
            <w:r w:rsidRPr="00700B91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softHyphen/>
              <w:t>ния, используя интона</w:t>
            </w:r>
            <w:r w:rsidRPr="00700B91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softHyphen/>
              <w:t>цию, паузы, темп в соот</w:t>
            </w:r>
            <w:r w:rsidRPr="00700B91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softHyphen/>
              <w:t>ветствии с особенностями художественного текста.</w:t>
            </w: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Допускать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возможность существования у людей различных точек зрения, в том числе не совпадающих с его </w:t>
            </w:r>
            <w:proofErr w:type="gramStart"/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собственной</w:t>
            </w:r>
            <w:proofErr w:type="gramEnd"/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9590B" w:rsidRPr="00700B91" w:rsidRDefault="0059590B" w:rsidP="005959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00B91">
              <w:rPr>
                <w:rFonts w:ascii="Times New Roman" w:hAnsi="Times New Roman"/>
                <w:b/>
                <w:sz w:val="28"/>
                <w:szCs w:val="28"/>
              </w:rPr>
              <w:t>Развивать</w:t>
            </w:r>
            <w:r w:rsidRPr="00700B91">
              <w:rPr>
                <w:rFonts w:ascii="Times New Roman" w:hAnsi="Times New Roman"/>
                <w:sz w:val="28"/>
                <w:szCs w:val="28"/>
              </w:rPr>
              <w:t xml:space="preserve"> творческое отношение к действительности и творческие способности. </w:t>
            </w:r>
          </w:p>
          <w:p w:rsidR="0059590B" w:rsidRPr="00700B91" w:rsidRDefault="0059590B" w:rsidP="005959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00B91">
              <w:rPr>
                <w:rFonts w:ascii="Times New Roman" w:hAnsi="Times New Roman"/>
                <w:b/>
                <w:sz w:val="28"/>
                <w:szCs w:val="28"/>
              </w:rPr>
              <w:t>Передавать</w:t>
            </w:r>
            <w:r w:rsidRPr="00700B91">
              <w:rPr>
                <w:rFonts w:ascii="Times New Roman" w:hAnsi="Times New Roman"/>
                <w:sz w:val="28"/>
                <w:szCs w:val="28"/>
              </w:rPr>
              <w:t xml:space="preserve"> эмоциональный тон персонажа, произведения; </w:t>
            </w:r>
          </w:p>
          <w:p w:rsidR="0059590B" w:rsidRPr="00700B91" w:rsidRDefault="0059590B" w:rsidP="0059590B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700B91">
              <w:rPr>
                <w:rFonts w:ascii="Times New Roman" w:hAnsi="Times New Roman"/>
                <w:b/>
                <w:sz w:val="28"/>
                <w:szCs w:val="28"/>
              </w:rPr>
              <w:t>выбирать</w:t>
            </w:r>
            <w:r w:rsidRPr="00700B91">
              <w:rPr>
                <w:rFonts w:ascii="Times New Roman" w:hAnsi="Times New Roman"/>
                <w:sz w:val="28"/>
                <w:szCs w:val="28"/>
              </w:rPr>
              <w:t xml:space="preserve"> темп чтения в зависимости от смысла читаемого.</w:t>
            </w: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31.</w:t>
            </w:r>
          </w:p>
        </w:tc>
        <w:tc>
          <w:tcPr>
            <w:tcW w:w="4463" w:type="dxa"/>
          </w:tcPr>
          <w:p w:rsidR="0059590B" w:rsidRPr="00935E3C" w:rsidRDefault="0059590B" w:rsidP="00E2005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Биссет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«Орёл и овечка».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59590B" w:rsidRDefault="0059590B" w:rsidP="0059590B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32.</w:t>
            </w:r>
          </w:p>
        </w:tc>
        <w:tc>
          <w:tcPr>
            <w:tcW w:w="4463" w:type="dxa"/>
          </w:tcPr>
          <w:p w:rsidR="0059590B" w:rsidRPr="00935E3C" w:rsidRDefault="0059590B" w:rsidP="00E2005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gramStart"/>
            <w:r w:rsidRPr="00935E3C">
              <w:rPr>
                <w:rFonts w:ascii="Times New Roman" w:hAnsi="Times New Roman"/>
                <w:sz w:val="24"/>
                <w:szCs w:val="24"/>
              </w:rPr>
              <w:t>Драгунский</w:t>
            </w:r>
            <w:proofErr w:type="gram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«Заколдованная буква».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33.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gramStart"/>
            <w:r w:rsidRPr="00935E3C">
              <w:rPr>
                <w:rFonts w:ascii="Times New Roman" w:hAnsi="Times New Roman"/>
                <w:sz w:val="24"/>
                <w:szCs w:val="24"/>
              </w:rPr>
              <w:t>Драгунский</w:t>
            </w:r>
            <w:proofErr w:type="gram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«Заколдованная буква». Работа с текстом.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34.</w:t>
            </w:r>
          </w:p>
        </w:tc>
        <w:tc>
          <w:tcPr>
            <w:tcW w:w="4463" w:type="dxa"/>
          </w:tcPr>
          <w:p w:rsidR="0059590B" w:rsidRPr="00935E3C" w:rsidRDefault="0059590B" w:rsidP="00E2005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В. Драгунский «Когда я был маленький». 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35.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В. Драгунский «Не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пиф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>, не паф!».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59590B" w:rsidRDefault="0059590B" w:rsidP="0059590B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36.</w:t>
            </w:r>
          </w:p>
        </w:tc>
        <w:tc>
          <w:tcPr>
            <w:tcW w:w="4463" w:type="dxa"/>
          </w:tcPr>
          <w:p w:rsidR="0059590B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В. Драгунский «Не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пиф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, не паф!». 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Работа с текстом.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37.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Н. Носов «Находчивость».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38.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Родари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Дж. «Машинка для приготовления уроков»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39.</w:t>
            </w:r>
          </w:p>
        </w:tc>
        <w:tc>
          <w:tcPr>
            <w:tcW w:w="4463" w:type="dxa"/>
          </w:tcPr>
          <w:p w:rsidR="0059590B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Заходер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«Муравей» (Из Яна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Бжехвы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Ю.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Мориц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«Трудолюбивая старушка».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63" w:type="dxa"/>
            <w:shd w:val="clear" w:color="auto" w:fill="auto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Учимся читать: читаем быстро</w:t>
            </w:r>
          </w:p>
        </w:tc>
        <w:tc>
          <w:tcPr>
            <w:tcW w:w="836" w:type="dxa"/>
            <w:shd w:val="clear" w:color="auto" w:fill="auto"/>
          </w:tcPr>
          <w:p w:rsidR="0059590B" w:rsidRPr="00F869E3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9E3">
              <w:rPr>
                <w:rFonts w:ascii="Times New Roman" w:hAnsi="Times New Roman"/>
                <w:b/>
                <w:sz w:val="24"/>
                <w:szCs w:val="24"/>
              </w:rPr>
              <w:t>8 ч.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55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40.</w:t>
            </w:r>
          </w:p>
        </w:tc>
        <w:tc>
          <w:tcPr>
            <w:tcW w:w="4463" w:type="dxa"/>
          </w:tcPr>
          <w:p w:rsidR="0059590B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Скороговорки. 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И.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Мазнин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«Шла лисица».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 w:val="restart"/>
          </w:tcPr>
          <w:p w:rsidR="0059590B" w:rsidRPr="00700B91" w:rsidRDefault="0059590B" w:rsidP="005959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Адекватно 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воспринимать оценку учителей, товарищей, родителей;</w:t>
            </w:r>
          </w:p>
          <w:p w:rsidR="0059590B" w:rsidRPr="00700B91" w:rsidRDefault="0059590B" w:rsidP="0059590B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осознавать значимость чтения для   дальнейшего обучения и понимать его значимость.</w:t>
            </w:r>
          </w:p>
          <w:p w:rsidR="0059590B" w:rsidRPr="00700B91" w:rsidRDefault="0059590B" w:rsidP="0059590B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ind w:righ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Договариваться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и приходить к общему решению в совместной деятельности, в том числе в ситуации столкновения интересов; строить понятные для партнёра высказывания; задавать вопросы.</w:t>
            </w:r>
          </w:p>
          <w:p w:rsidR="0059590B" w:rsidRPr="00700B91" w:rsidRDefault="0059590B" w:rsidP="0059590B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ind w:righ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Воспринимать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на слух произведения в исполнении учителя, учащихся, мастеров слова; отвечать на вопросы по содержанию текста.</w:t>
            </w:r>
          </w:p>
          <w:p w:rsidR="0059590B" w:rsidRPr="00700B91" w:rsidRDefault="0059590B" w:rsidP="005959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00B91">
              <w:rPr>
                <w:rFonts w:ascii="Times New Roman" w:hAnsi="Times New Roman"/>
                <w:b/>
                <w:sz w:val="28"/>
                <w:szCs w:val="28"/>
              </w:rPr>
              <w:t>Сравнивать</w:t>
            </w:r>
            <w:r w:rsidRPr="00700B91">
              <w:rPr>
                <w:rFonts w:ascii="Times New Roman" w:hAnsi="Times New Roman"/>
                <w:sz w:val="28"/>
                <w:szCs w:val="28"/>
              </w:rPr>
              <w:t xml:space="preserve"> свои ответы с ответами одноклассников, оценивать своё и чужое высказывание по поводу художественного произведения. </w:t>
            </w:r>
          </w:p>
          <w:p w:rsidR="0059590B" w:rsidRPr="00700B91" w:rsidRDefault="0059590B" w:rsidP="0059590B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700B91">
              <w:rPr>
                <w:rFonts w:ascii="Times New Roman" w:hAnsi="Times New Roman"/>
                <w:b/>
                <w:sz w:val="28"/>
                <w:szCs w:val="28"/>
              </w:rPr>
              <w:t>Формировать</w:t>
            </w:r>
            <w:r w:rsidRPr="00700B91">
              <w:rPr>
                <w:rFonts w:ascii="Times New Roman" w:hAnsi="Times New Roman"/>
                <w:sz w:val="28"/>
                <w:szCs w:val="28"/>
              </w:rPr>
              <w:t xml:space="preserve"> целостное мировосприятие на основе взаимодействия литературного чтения с другими школьными предметами.</w:t>
            </w: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41.</w:t>
            </w:r>
          </w:p>
        </w:tc>
        <w:tc>
          <w:tcPr>
            <w:tcW w:w="4463" w:type="dxa"/>
          </w:tcPr>
          <w:p w:rsidR="0059590B" w:rsidRPr="00935E3C" w:rsidRDefault="0059590B" w:rsidP="00E2005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59590B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Сеф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«Апчхи», 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Яснов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Чучело-Мяучело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42.</w:t>
            </w:r>
          </w:p>
        </w:tc>
        <w:tc>
          <w:tcPr>
            <w:tcW w:w="4463" w:type="dxa"/>
          </w:tcPr>
          <w:p w:rsidR="0059590B" w:rsidRPr="00E2005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005C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E2005C">
              <w:rPr>
                <w:rFonts w:ascii="Times New Roman" w:hAnsi="Times New Roman"/>
                <w:sz w:val="24"/>
                <w:szCs w:val="24"/>
              </w:rPr>
              <w:t>Сеф</w:t>
            </w:r>
            <w:proofErr w:type="spellEnd"/>
            <w:r w:rsidRPr="00E2005C">
              <w:rPr>
                <w:rFonts w:ascii="Times New Roman" w:hAnsi="Times New Roman"/>
                <w:sz w:val="24"/>
                <w:szCs w:val="24"/>
              </w:rPr>
              <w:t xml:space="preserve"> «Бесконечные стихи», 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Э.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Мошковская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«Болельщик».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43.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Ю. Ермолаев «Угодили».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44.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В. Осеева «Просто старушка».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 xml:space="preserve">КУБАН. </w:t>
            </w:r>
            <w:r w:rsidRPr="00935E3C">
              <w:rPr>
                <w:rFonts w:ascii="Times New Roman" w:hAnsi="Times New Roman"/>
                <w:i/>
                <w:sz w:val="24"/>
                <w:szCs w:val="24"/>
              </w:rPr>
              <w:t>Уважение старших в казачьих семьях.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45.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Голявкин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«Как я под партой сидел», «Про то, для кого Вовка учится».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46.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Дагестанская сказка «Храбрый мальчик».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 xml:space="preserve">КУБАН. </w:t>
            </w:r>
            <w:r w:rsidRPr="00935E3C">
              <w:rPr>
                <w:rFonts w:ascii="Times New Roman" w:hAnsi="Times New Roman"/>
                <w:i/>
                <w:sz w:val="24"/>
                <w:szCs w:val="24"/>
              </w:rPr>
              <w:t>В нашей семье.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47.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Г.Балл «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Москвичок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>, который не знал правил уличного движения».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63" w:type="dxa"/>
            <w:shd w:val="clear" w:color="auto" w:fill="auto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Учимся читать: читаем выразительно</w:t>
            </w:r>
          </w:p>
        </w:tc>
        <w:tc>
          <w:tcPr>
            <w:tcW w:w="836" w:type="dxa"/>
            <w:shd w:val="clear" w:color="auto" w:fill="auto"/>
          </w:tcPr>
          <w:p w:rsidR="0059590B" w:rsidRPr="00F869E3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9E3">
              <w:rPr>
                <w:rFonts w:ascii="Times New Roman" w:hAnsi="Times New Roman"/>
                <w:b/>
                <w:sz w:val="24"/>
                <w:szCs w:val="24"/>
              </w:rPr>
              <w:t>20 ч.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55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48.</w:t>
            </w:r>
          </w:p>
        </w:tc>
        <w:tc>
          <w:tcPr>
            <w:tcW w:w="4463" w:type="dxa"/>
          </w:tcPr>
          <w:p w:rsidR="0059590B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А. Прокофьев «Как на горке, на горе», </w:t>
            </w:r>
          </w:p>
          <w:p w:rsidR="0059590B" w:rsidRPr="00E2005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005C">
              <w:rPr>
                <w:rFonts w:ascii="Times New Roman" w:hAnsi="Times New Roman"/>
                <w:sz w:val="24"/>
                <w:szCs w:val="24"/>
              </w:rPr>
              <w:t>А. Фет «Чудная картина».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 w:val="restart"/>
          </w:tcPr>
          <w:p w:rsidR="0059590B" w:rsidRPr="00700B91" w:rsidRDefault="0059590B" w:rsidP="005959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00B91">
              <w:rPr>
                <w:rFonts w:ascii="Times New Roman" w:hAnsi="Times New Roman"/>
                <w:b/>
                <w:sz w:val="28"/>
                <w:szCs w:val="28"/>
              </w:rPr>
              <w:t>Определять</w:t>
            </w:r>
            <w:r w:rsidRPr="00700B91">
              <w:rPr>
                <w:rFonts w:ascii="Times New Roman" w:hAnsi="Times New Roman"/>
                <w:sz w:val="28"/>
                <w:szCs w:val="28"/>
              </w:rPr>
              <w:t xml:space="preserve"> эмоциональный характер текста,  осознавать авторское и собственное отношение к персонажам.</w:t>
            </w:r>
          </w:p>
          <w:p w:rsidR="0059590B" w:rsidRPr="00700B91" w:rsidRDefault="0059590B" w:rsidP="0059590B">
            <w:pPr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Знать</w:t>
            </w:r>
            <w:r w:rsidRPr="00700B9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основные моральные нормы и ориентироваться на их выполнение.</w:t>
            </w:r>
          </w:p>
          <w:p w:rsidR="0059590B" w:rsidRPr="00700B91" w:rsidRDefault="0059590B" w:rsidP="005959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Адекватно 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воспринимать оценку учителей, товарищей, родителей;</w:t>
            </w:r>
          </w:p>
          <w:p w:rsidR="0059590B" w:rsidRPr="00700B91" w:rsidRDefault="0059590B" w:rsidP="0059590B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осознавать значимость чтения для   дальнейшего обучения и понимать его значимость.</w:t>
            </w:r>
          </w:p>
          <w:p w:rsidR="0059590B" w:rsidRPr="00700B91" w:rsidRDefault="0059590B" w:rsidP="00595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Повышать и понижать голос в соответствии со знаками препинания и характером содержания; соблюдать паузы - длинные и короткие  - в зависимости от смысла читаемого;</w:t>
            </w:r>
          </w:p>
          <w:p w:rsidR="0059590B" w:rsidRPr="00700B91" w:rsidRDefault="0059590B" w:rsidP="00595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передавать эмоциональный тон персонажа, произведения.</w:t>
            </w:r>
          </w:p>
          <w:p w:rsidR="0059590B" w:rsidRPr="00700B91" w:rsidRDefault="0059590B" w:rsidP="005959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00B91">
              <w:rPr>
                <w:rFonts w:ascii="Times New Roman" w:hAnsi="Times New Roman"/>
                <w:b/>
                <w:sz w:val="28"/>
                <w:szCs w:val="28"/>
              </w:rPr>
              <w:t>Постепенно увеличивать</w:t>
            </w:r>
            <w:r w:rsidRPr="00700B91">
              <w:rPr>
                <w:rFonts w:ascii="Times New Roman" w:hAnsi="Times New Roman"/>
                <w:sz w:val="28"/>
                <w:szCs w:val="28"/>
              </w:rPr>
              <w:t xml:space="preserve"> скорость чтения в соответствии с индивидуальными возможностями.</w:t>
            </w:r>
          </w:p>
          <w:p w:rsidR="0059590B" w:rsidRPr="00700B91" w:rsidRDefault="0059590B" w:rsidP="00595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Воспринимать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точность, богатство, выразительность, образность художественной речи.</w:t>
            </w:r>
          </w:p>
          <w:p w:rsidR="0059590B" w:rsidRPr="00700B91" w:rsidRDefault="0059590B" w:rsidP="0059590B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ind w:righ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Учитывать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разные мнения и стремиться к координации различных позиций в сотрудничестве;  </w:t>
            </w:r>
          </w:p>
          <w:p w:rsidR="0059590B" w:rsidRPr="00700B91" w:rsidRDefault="0059590B" w:rsidP="0059590B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ind w:righ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формулировать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собственное мнение и позицию.</w:t>
            </w:r>
          </w:p>
          <w:p w:rsidR="0059590B" w:rsidRPr="00700B91" w:rsidRDefault="0059590B" w:rsidP="005959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00B91">
              <w:rPr>
                <w:rFonts w:ascii="Times New Roman" w:hAnsi="Times New Roman"/>
                <w:b/>
                <w:sz w:val="28"/>
                <w:szCs w:val="28"/>
              </w:rPr>
              <w:t xml:space="preserve">Ориентироваться </w:t>
            </w:r>
            <w:r w:rsidRPr="00700B91">
              <w:rPr>
                <w:rFonts w:ascii="Times New Roman" w:hAnsi="Times New Roman"/>
                <w:sz w:val="28"/>
                <w:szCs w:val="28"/>
              </w:rPr>
              <w:t xml:space="preserve">в выборе книг (по заголовку, иллюстрациям, автору). </w:t>
            </w:r>
          </w:p>
          <w:p w:rsidR="0059590B" w:rsidRPr="00700B91" w:rsidRDefault="0059590B" w:rsidP="0059590B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700B91">
              <w:rPr>
                <w:rFonts w:ascii="Times New Roman" w:hAnsi="Times New Roman"/>
                <w:b/>
                <w:sz w:val="28"/>
                <w:szCs w:val="28"/>
              </w:rPr>
              <w:t>Классифицировать</w:t>
            </w:r>
            <w:r w:rsidRPr="00700B91">
              <w:rPr>
                <w:rFonts w:ascii="Times New Roman" w:hAnsi="Times New Roman"/>
                <w:sz w:val="28"/>
                <w:szCs w:val="28"/>
              </w:rPr>
              <w:t xml:space="preserve"> книги по разным признакам.</w:t>
            </w: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49.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С. Воронин «Храбрый клоун».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50.</w:t>
            </w:r>
          </w:p>
        </w:tc>
        <w:tc>
          <w:tcPr>
            <w:tcW w:w="4463" w:type="dxa"/>
          </w:tcPr>
          <w:p w:rsidR="0059590B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С. Воронин «Храбрый клоун». 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Работа с текстом.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 xml:space="preserve">основе, тетради с тестами,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lastRenderedPageBreak/>
              <w:t>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51.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С. Маршак «</w:t>
            </w:r>
            <w:proofErr w:type="gramStart"/>
            <w:r w:rsidRPr="00935E3C">
              <w:rPr>
                <w:rFonts w:ascii="Times New Roman" w:hAnsi="Times New Roman"/>
                <w:sz w:val="24"/>
                <w:szCs w:val="24"/>
              </w:rPr>
              <w:t>Жадина</w:t>
            </w:r>
            <w:proofErr w:type="gram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О. Григорьев «Яма», 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Э. Успенский «Разгром».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52.</w:t>
            </w:r>
          </w:p>
        </w:tc>
        <w:tc>
          <w:tcPr>
            <w:tcW w:w="4463" w:type="dxa"/>
          </w:tcPr>
          <w:p w:rsidR="0059590B" w:rsidRPr="00935E3C" w:rsidRDefault="0059590B" w:rsidP="00E200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В. Осеева «Три товарища», 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Н. Матвеева «Девочка и пластилин».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53.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Ю. Ермолаев «Два пирожных».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54.</w:t>
            </w:r>
          </w:p>
        </w:tc>
        <w:tc>
          <w:tcPr>
            <w:tcW w:w="4463" w:type="dxa"/>
          </w:tcPr>
          <w:p w:rsidR="0059590B" w:rsidRPr="00935E3C" w:rsidRDefault="0059590B" w:rsidP="00E200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Э.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Мошковская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«Обида»,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Э.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Мошковская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«Трудный путь». 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55.</w:t>
            </w:r>
          </w:p>
        </w:tc>
        <w:tc>
          <w:tcPr>
            <w:tcW w:w="4463" w:type="dxa"/>
          </w:tcPr>
          <w:p w:rsidR="0059590B" w:rsidRPr="00935E3C" w:rsidRDefault="0059590B" w:rsidP="00E2005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59590B" w:rsidRPr="00E2005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2005C">
              <w:rPr>
                <w:rFonts w:ascii="Times New Roman" w:hAnsi="Times New Roman"/>
                <w:sz w:val="24"/>
                <w:szCs w:val="24"/>
              </w:rPr>
              <w:t>Е. Благинина «Посидим в тишине».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56.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И. </w:t>
            </w:r>
            <w:proofErr w:type="gramStart"/>
            <w:r w:rsidRPr="00935E3C">
              <w:rPr>
                <w:rFonts w:ascii="Times New Roman" w:hAnsi="Times New Roman"/>
                <w:sz w:val="24"/>
                <w:szCs w:val="24"/>
              </w:rPr>
              <w:t>Дик</w:t>
            </w:r>
            <w:proofErr w:type="gram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«Красные яблоки».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57.</w:t>
            </w:r>
          </w:p>
        </w:tc>
        <w:tc>
          <w:tcPr>
            <w:tcW w:w="4463" w:type="dxa"/>
          </w:tcPr>
          <w:p w:rsidR="0059590B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И. </w:t>
            </w:r>
            <w:proofErr w:type="gramStart"/>
            <w:r w:rsidRPr="00935E3C">
              <w:rPr>
                <w:rFonts w:ascii="Times New Roman" w:hAnsi="Times New Roman"/>
                <w:sz w:val="24"/>
                <w:szCs w:val="24"/>
              </w:rPr>
              <w:t>Дик</w:t>
            </w:r>
            <w:proofErr w:type="gram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«Красные яблоки». 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Работа с текстом, 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«Перед сном».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КУБАН.</w:t>
            </w:r>
            <w:r w:rsidRPr="00935E3C">
              <w:rPr>
                <w:rFonts w:ascii="Times New Roman" w:hAnsi="Times New Roman"/>
                <w:i/>
                <w:sz w:val="24"/>
                <w:szCs w:val="24"/>
              </w:rPr>
              <w:t>Дары Кубани.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58.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В.Орлов  «Светлячок- маячок».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59.</w:t>
            </w:r>
          </w:p>
        </w:tc>
        <w:tc>
          <w:tcPr>
            <w:tcW w:w="4463" w:type="dxa"/>
          </w:tcPr>
          <w:p w:rsidR="0059590B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С. Козлов «Заяц и медвежонок», 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И. Пивоварова «Про сверчка, мышь и паучка».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60.</w:t>
            </w:r>
          </w:p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К. Ушинский «Гусь и журавль», «Кто дерёт нос  кверху».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61.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Н. Юсупов «Серый волк».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62.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Родари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«Рыбы», 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Заходер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Кискино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горе».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63.</w:t>
            </w:r>
          </w:p>
        </w:tc>
        <w:tc>
          <w:tcPr>
            <w:tcW w:w="4463" w:type="dxa"/>
          </w:tcPr>
          <w:p w:rsidR="0059590B" w:rsidRPr="00935E3C" w:rsidRDefault="0059590B" w:rsidP="00E2005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Э.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Мошковская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«Говорящая кошка», 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Фройденберг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«Великан и мышь».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64.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Биссет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«Про тигрёнка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Бинки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>, у которого исчезли полоски».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65.</w:t>
            </w:r>
          </w:p>
        </w:tc>
        <w:tc>
          <w:tcPr>
            <w:tcW w:w="4463" w:type="dxa"/>
          </w:tcPr>
          <w:p w:rsidR="0059590B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Биссет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«Про тигрёнка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Бинки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, у которого исчезли полоски». 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Работа с текстом.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66.</w:t>
            </w:r>
          </w:p>
        </w:tc>
        <w:tc>
          <w:tcPr>
            <w:tcW w:w="4463" w:type="dxa"/>
          </w:tcPr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К. Ушинский «Спор деревьев».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67.</w:t>
            </w:r>
          </w:p>
        </w:tc>
        <w:tc>
          <w:tcPr>
            <w:tcW w:w="4463" w:type="dxa"/>
          </w:tcPr>
          <w:p w:rsidR="0059590B" w:rsidRPr="00935E3C" w:rsidRDefault="0059590B" w:rsidP="00E2005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59590B" w:rsidRPr="00935E3C" w:rsidRDefault="0059590B" w:rsidP="005959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836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59590B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  <w:tc>
          <w:tcPr>
            <w:tcW w:w="4655" w:type="dxa"/>
            <w:vMerge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90B" w:rsidRPr="00935E3C" w:rsidTr="00E2005C">
        <w:trPr>
          <w:trHeight w:val="68"/>
        </w:trPr>
        <w:tc>
          <w:tcPr>
            <w:tcW w:w="664" w:type="dxa"/>
          </w:tcPr>
          <w:p w:rsidR="0059590B" w:rsidRPr="00700B91" w:rsidRDefault="0059590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63" w:type="dxa"/>
            <w:shd w:val="clear" w:color="auto" w:fill="auto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Учимся работать с текстом: автор и его герои</w:t>
            </w:r>
          </w:p>
        </w:tc>
        <w:tc>
          <w:tcPr>
            <w:tcW w:w="836" w:type="dxa"/>
            <w:shd w:val="clear" w:color="auto" w:fill="auto"/>
          </w:tcPr>
          <w:p w:rsidR="0059590B" w:rsidRPr="00F869E3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9E3">
              <w:rPr>
                <w:rFonts w:ascii="Times New Roman" w:hAnsi="Times New Roman"/>
                <w:b/>
                <w:sz w:val="24"/>
                <w:szCs w:val="24"/>
              </w:rPr>
              <w:t>21 ч.</w:t>
            </w:r>
          </w:p>
        </w:tc>
        <w:tc>
          <w:tcPr>
            <w:tcW w:w="111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9590B" w:rsidRPr="0028386A" w:rsidRDefault="0059590B" w:rsidP="005959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55" w:type="dxa"/>
          </w:tcPr>
          <w:p w:rsidR="0059590B" w:rsidRPr="00935E3C" w:rsidRDefault="0059590B" w:rsidP="005959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5D1" w:rsidRPr="00935E3C" w:rsidTr="00E2005C">
        <w:trPr>
          <w:trHeight w:val="68"/>
        </w:trPr>
        <w:tc>
          <w:tcPr>
            <w:tcW w:w="664" w:type="dxa"/>
          </w:tcPr>
          <w:p w:rsidR="00A955D1" w:rsidRPr="00700B91" w:rsidRDefault="00A955D1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68.</w:t>
            </w:r>
          </w:p>
        </w:tc>
        <w:tc>
          <w:tcPr>
            <w:tcW w:w="4463" w:type="dxa"/>
          </w:tcPr>
          <w:p w:rsidR="00A955D1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Голявкин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«Про весёлую книжку», </w:t>
            </w:r>
          </w:p>
          <w:p w:rsidR="00A955D1" w:rsidRPr="00935E3C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Баруздин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«Стихи о человеке и его делах».</w:t>
            </w:r>
          </w:p>
          <w:p w:rsidR="00A955D1" w:rsidRPr="00935E3C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КУБАН</w:t>
            </w:r>
            <w:r w:rsidRPr="00935E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35E3C">
              <w:rPr>
                <w:rFonts w:ascii="Times New Roman" w:hAnsi="Times New Roman"/>
                <w:i/>
                <w:sz w:val="24"/>
                <w:szCs w:val="24"/>
              </w:rPr>
              <w:t>Поэты и писатели нашего города.</w:t>
            </w:r>
          </w:p>
        </w:tc>
        <w:tc>
          <w:tcPr>
            <w:tcW w:w="836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 w:val="restart"/>
          </w:tcPr>
          <w:p w:rsidR="00A955D1" w:rsidRPr="00700B91" w:rsidRDefault="00A955D1" w:rsidP="00A955D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00B91">
              <w:rPr>
                <w:rFonts w:ascii="Times New Roman" w:hAnsi="Times New Roman"/>
                <w:b/>
                <w:sz w:val="28"/>
                <w:szCs w:val="28"/>
              </w:rPr>
              <w:t>Читать</w:t>
            </w:r>
            <w:r w:rsidRPr="00700B91">
              <w:rPr>
                <w:rFonts w:ascii="Times New Roman" w:hAnsi="Times New Roman"/>
                <w:sz w:val="28"/>
                <w:szCs w:val="28"/>
              </w:rPr>
              <w:t xml:space="preserve"> вслух со скоростью, позволяющей понимать </w:t>
            </w:r>
            <w:proofErr w:type="gramStart"/>
            <w:r w:rsidRPr="00700B91">
              <w:rPr>
                <w:rFonts w:ascii="Times New Roman" w:hAnsi="Times New Roman"/>
                <w:sz w:val="28"/>
                <w:szCs w:val="28"/>
              </w:rPr>
              <w:t>прочитанное</w:t>
            </w:r>
            <w:proofErr w:type="gramEnd"/>
            <w:r w:rsidRPr="00700B9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955D1" w:rsidRPr="00700B91" w:rsidRDefault="00A955D1" w:rsidP="00A955D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00B91">
              <w:rPr>
                <w:rFonts w:ascii="Times New Roman" w:hAnsi="Times New Roman"/>
                <w:b/>
                <w:sz w:val="28"/>
                <w:szCs w:val="28"/>
              </w:rPr>
              <w:t>Ориентироваться</w:t>
            </w:r>
            <w:r w:rsidRPr="00700B91">
              <w:rPr>
                <w:rFonts w:ascii="Times New Roman" w:hAnsi="Times New Roman"/>
                <w:sz w:val="28"/>
                <w:szCs w:val="28"/>
              </w:rPr>
              <w:t xml:space="preserve"> в нравственном содержании прочитанного, осознавать сущность поведения героев, соотносить поступки героев с нравственными нормами.</w:t>
            </w:r>
          </w:p>
          <w:p w:rsidR="00A955D1" w:rsidRPr="00700B91" w:rsidRDefault="00A955D1" w:rsidP="00A955D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00B91">
              <w:rPr>
                <w:rFonts w:ascii="Times New Roman" w:hAnsi="Times New Roman"/>
                <w:b/>
                <w:sz w:val="28"/>
                <w:szCs w:val="28"/>
              </w:rPr>
              <w:t>Использовать различные формы</w:t>
            </w:r>
            <w:r w:rsidRPr="00700B91">
              <w:rPr>
                <w:rFonts w:ascii="Times New Roman" w:hAnsi="Times New Roman"/>
                <w:sz w:val="28"/>
                <w:szCs w:val="28"/>
              </w:rPr>
              <w:t xml:space="preserve"> интерпретации содержания текстов.</w:t>
            </w:r>
          </w:p>
          <w:p w:rsidR="00A955D1" w:rsidRPr="00700B91" w:rsidRDefault="00A955D1" w:rsidP="00A955D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00B91">
              <w:rPr>
                <w:rFonts w:ascii="Times New Roman" w:hAnsi="Times New Roman"/>
                <w:b/>
                <w:sz w:val="28"/>
                <w:szCs w:val="28"/>
              </w:rPr>
              <w:t>Читать</w:t>
            </w:r>
            <w:r w:rsidRPr="00700B91">
              <w:rPr>
                <w:rFonts w:ascii="Times New Roman" w:hAnsi="Times New Roman"/>
                <w:sz w:val="28"/>
                <w:szCs w:val="28"/>
              </w:rPr>
              <w:t xml:space="preserve"> по ролям литературное произведение.</w:t>
            </w:r>
          </w:p>
          <w:p w:rsidR="00A955D1" w:rsidRPr="00700B91" w:rsidRDefault="00A955D1" w:rsidP="00A95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Планировать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свои действия в соответствии с поставленной задачей и условиями её реализации во </w:t>
            </w:r>
            <w:proofErr w:type="spellStart"/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внешнеречевом</w:t>
            </w:r>
            <w:proofErr w:type="spellEnd"/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плане.</w:t>
            </w:r>
          </w:p>
          <w:p w:rsidR="00A955D1" w:rsidRPr="00700B91" w:rsidRDefault="00A955D1" w:rsidP="00A955D1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left="19"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Строить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рассуждения в форме связи простых суждений об объекте.</w:t>
            </w:r>
          </w:p>
          <w:p w:rsidR="00A955D1" w:rsidRPr="00700B91" w:rsidRDefault="00A955D1" w:rsidP="00A955D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00B91">
              <w:rPr>
                <w:rFonts w:ascii="Times New Roman" w:hAnsi="Times New Roman"/>
                <w:b/>
                <w:sz w:val="28"/>
                <w:szCs w:val="28"/>
              </w:rPr>
              <w:t>Характеризовать текст</w:t>
            </w:r>
            <w:r w:rsidRPr="00700B91">
              <w:rPr>
                <w:rFonts w:ascii="Times New Roman" w:hAnsi="Times New Roman"/>
                <w:sz w:val="28"/>
                <w:szCs w:val="28"/>
              </w:rPr>
              <w:t>: предполагать содержание текста по заголовку, теме, иллюстрациям; определять главную мысль произведения; находить в тексте доказательства отражения мыслей и чувств автора.</w:t>
            </w:r>
          </w:p>
          <w:p w:rsidR="00A955D1" w:rsidRPr="00700B91" w:rsidRDefault="00A955D1" w:rsidP="00A955D1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ind w:righ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Учитывать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разные мнения и стремиться к координации различных позиций в сотрудничестве.</w:t>
            </w:r>
          </w:p>
          <w:p w:rsidR="00A955D1" w:rsidRPr="00700B91" w:rsidRDefault="00A955D1" w:rsidP="00A955D1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700B91">
              <w:rPr>
                <w:rFonts w:ascii="Times New Roman" w:hAnsi="Times New Roman"/>
                <w:b/>
                <w:sz w:val="28"/>
                <w:szCs w:val="28"/>
              </w:rPr>
              <w:t>Формулировать</w:t>
            </w:r>
            <w:r w:rsidRPr="00700B91">
              <w:rPr>
                <w:rFonts w:ascii="Times New Roman" w:hAnsi="Times New Roman"/>
                <w:sz w:val="28"/>
                <w:szCs w:val="28"/>
              </w:rPr>
              <w:t xml:space="preserve"> собственное мнение и позицию.</w:t>
            </w:r>
          </w:p>
        </w:tc>
      </w:tr>
      <w:tr w:rsidR="00A955D1" w:rsidRPr="00935E3C" w:rsidTr="00E2005C">
        <w:trPr>
          <w:trHeight w:val="68"/>
        </w:trPr>
        <w:tc>
          <w:tcPr>
            <w:tcW w:w="664" w:type="dxa"/>
          </w:tcPr>
          <w:p w:rsidR="00A955D1" w:rsidRPr="00700B91" w:rsidRDefault="00A955D1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69.</w:t>
            </w:r>
          </w:p>
        </w:tc>
        <w:tc>
          <w:tcPr>
            <w:tcW w:w="4463" w:type="dxa"/>
          </w:tcPr>
          <w:p w:rsidR="00A955D1" w:rsidRPr="00935E3C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Л. Пантелеев «Карусели».</w:t>
            </w:r>
          </w:p>
        </w:tc>
        <w:tc>
          <w:tcPr>
            <w:tcW w:w="836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5D1" w:rsidRPr="00935E3C" w:rsidTr="00E2005C">
        <w:trPr>
          <w:trHeight w:val="68"/>
        </w:trPr>
        <w:tc>
          <w:tcPr>
            <w:tcW w:w="664" w:type="dxa"/>
          </w:tcPr>
          <w:p w:rsidR="00A955D1" w:rsidRPr="00700B91" w:rsidRDefault="00A955D1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70.</w:t>
            </w:r>
          </w:p>
        </w:tc>
        <w:tc>
          <w:tcPr>
            <w:tcW w:w="4463" w:type="dxa"/>
          </w:tcPr>
          <w:p w:rsidR="00A955D1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Л. Пантелеев «Карусели». </w:t>
            </w:r>
          </w:p>
          <w:p w:rsidR="00A955D1" w:rsidRPr="00935E3C" w:rsidRDefault="00A955D1" w:rsidP="00A955D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Работа с текстом.</w:t>
            </w:r>
          </w:p>
        </w:tc>
        <w:tc>
          <w:tcPr>
            <w:tcW w:w="836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5D1" w:rsidRPr="00935E3C" w:rsidTr="00E2005C">
        <w:trPr>
          <w:trHeight w:val="68"/>
        </w:trPr>
        <w:tc>
          <w:tcPr>
            <w:tcW w:w="664" w:type="dxa"/>
          </w:tcPr>
          <w:p w:rsidR="00E2005C" w:rsidRDefault="00E2005C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55D1" w:rsidRPr="00700B91" w:rsidRDefault="00A955D1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71.</w:t>
            </w:r>
          </w:p>
        </w:tc>
        <w:tc>
          <w:tcPr>
            <w:tcW w:w="4463" w:type="dxa"/>
          </w:tcPr>
          <w:p w:rsidR="00E2005C" w:rsidRDefault="00E2005C" w:rsidP="00E2005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55D1" w:rsidRPr="00935E3C" w:rsidRDefault="00A955D1" w:rsidP="00E2005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Работа с детскими книгами.</w:t>
            </w:r>
          </w:p>
          <w:p w:rsidR="00A955D1" w:rsidRPr="00935E3C" w:rsidRDefault="00A955D1" w:rsidP="00A955D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Л. Пантелеев «Как поросёнок говорить научился».</w:t>
            </w:r>
          </w:p>
        </w:tc>
        <w:tc>
          <w:tcPr>
            <w:tcW w:w="836" w:type="dxa"/>
          </w:tcPr>
          <w:p w:rsidR="00E2005C" w:rsidRDefault="00E2005C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E2005C" w:rsidRDefault="00E2005C" w:rsidP="00A955D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2005C" w:rsidRDefault="00E2005C" w:rsidP="00A955D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5D1" w:rsidRPr="00935E3C" w:rsidTr="00E2005C">
        <w:trPr>
          <w:trHeight w:val="68"/>
        </w:trPr>
        <w:tc>
          <w:tcPr>
            <w:tcW w:w="664" w:type="dxa"/>
          </w:tcPr>
          <w:p w:rsidR="00A955D1" w:rsidRPr="00700B91" w:rsidRDefault="00A955D1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72.</w:t>
            </w:r>
          </w:p>
        </w:tc>
        <w:tc>
          <w:tcPr>
            <w:tcW w:w="4463" w:type="dxa"/>
          </w:tcPr>
          <w:p w:rsidR="00A955D1" w:rsidRPr="00935E3C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Голявкин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«В шкафу».</w:t>
            </w:r>
          </w:p>
        </w:tc>
        <w:tc>
          <w:tcPr>
            <w:tcW w:w="836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5D1" w:rsidRPr="00935E3C" w:rsidTr="00E2005C">
        <w:trPr>
          <w:trHeight w:val="68"/>
        </w:trPr>
        <w:tc>
          <w:tcPr>
            <w:tcW w:w="664" w:type="dxa"/>
          </w:tcPr>
          <w:p w:rsidR="00A955D1" w:rsidRPr="00700B91" w:rsidRDefault="00A955D1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73.</w:t>
            </w:r>
          </w:p>
        </w:tc>
        <w:tc>
          <w:tcPr>
            <w:tcW w:w="4463" w:type="dxa"/>
          </w:tcPr>
          <w:p w:rsidR="00A955D1" w:rsidRPr="00935E3C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Голявкин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«В шкафу». Работа с текстом.</w:t>
            </w:r>
          </w:p>
        </w:tc>
        <w:tc>
          <w:tcPr>
            <w:tcW w:w="836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5D1" w:rsidRPr="00935E3C" w:rsidTr="00E2005C">
        <w:trPr>
          <w:trHeight w:val="68"/>
        </w:trPr>
        <w:tc>
          <w:tcPr>
            <w:tcW w:w="664" w:type="dxa"/>
          </w:tcPr>
          <w:p w:rsidR="00A955D1" w:rsidRPr="00700B91" w:rsidRDefault="00A955D1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74.</w:t>
            </w:r>
          </w:p>
        </w:tc>
        <w:tc>
          <w:tcPr>
            <w:tcW w:w="4463" w:type="dxa"/>
          </w:tcPr>
          <w:p w:rsidR="00A955D1" w:rsidRPr="00935E3C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А. Гайдар «Совесть».</w:t>
            </w:r>
          </w:p>
        </w:tc>
        <w:tc>
          <w:tcPr>
            <w:tcW w:w="836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5D1" w:rsidRPr="00935E3C" w:rsidTr="00E2005C">
        <w:trPr>
          <w:trHeight w:val="68"/>
        </w:trPr>
        <w:tc>
          <w:tcPr>
            <w:tcW w:w="664" w:type="dxa"/>
          </w:tcPr>
          <w:p w:rsidR="00A955D1" w:rsidRPr="00700B91" w:rsidRDefault="00A955D1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75.</w:t>
            </w:r>
          </w:p>
        </w:tc>
        <w:tc>
          <w:tcPr>
            <w:tcW w:w="4463" w:type="dxa"/>
          </w:tcPr>
          <w:p w:rsidR="00A955D1" w:rsidRPr="00935E3C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Юнгер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«Белая роза».</w:t>
            </w:r>
          </w:p>
        </w:tc>
        <w:tc>
          <w:tcPr>
            <w:tcW w:w="836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5D1" w:rsidRPr="00935E3C" w:rsidTr="00E2005C">
        <w:trPr>
          <w:trHeight w:val="68"/>
        </w:trPr>
        <w:tc>
          <w:tcPr>
            <w:tcW w:w="664" w:type="dxa"/>
          </w:tcPr>
          <w:p w:rsidR="00A955D1" w:rsidRPr="00700B91" w:rsidRDefault="00A955D1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76.</w:t>
            </w:r>
          </w:p>
        </w:tc>
        <w:tc>
          <w:tcPr>
            <w:tcW w:w="4463" w:type="dxa"/>
          </w:tcPr>
          <w:p w:rsidR="00A955D1" w:rsidRPr="00935E3C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Г. Цыферов «Град».</w:t>
            </w:r>
          </w:p>
        </w:tc>
        <w:tc>
          <w:tcPr>
            <w:tcW w:w="836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5D1" w:rsidRPr="00935E3C" w:rsidTr="00E2005C">
        <w:trPr>
          <w:trHeight w:val="68"/>
        </w:trPr>
        <w:tc>
          <w:tcPr>
            <w:tcW w:w="664" w:type="dxa"/>
          </w:tcPr>
          <w:p w:rsidR="00A955D1" w:rsidRPr="00700B91" w:rsidRDefault="00A955D1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77.</w:t>
            </w:r>
          </w:p>
        </w:tc>
        <w:tc>
          <w:tcPr>
            <w:tcW w:w="4463" w:type="dxa"/>
          </w:tcPr>
          <w:p w:rsidR="00A955D1" w:rsidRPr="00935E3C" w:rsidRDefault="00A955D1" w:rsidP="00E2005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A955D1" w:rsidRPr="00935E3C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Г. Горбовский «Розовый слон».</w:t>
            </w:r>
          </w:p>
          <w:p w:rsidR="00A955D1" w:rsidRPr="00935E3C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КУБАН.</w:t>
            </w:r>
            <w:r w:rsidRPr="00935E3C">
              <w:rPr>
                <w:rFonts w:ascii="Times New Roman" w:hAnsi="Times New Roman"/>
                <w:i/>
                <w:sz w:val="24"/>
                <w:szCs w:val="24"/>
              </w:rPr>
              <w:t>Редкие животные Кубани.</w:t>
            </w:r>
          </w:p>
        </w:tc>
        <w:tc>
          <w:tcPr>
            <w:tcW w:w="836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5D1" w:rsidRPr="00935E3C" w:rsidTr="00E2005C">
        <w:trPr>
          <w:trHeight w:val="68"/>
        </w:trPr>
        <w:tc>
          <w:tcPr>
            <w:tcW w:w="664" w:type="dxa"/>
          </w:tcPr>
          <w:p w:rsidR="00A955D1" w:rsidRPr="00700B91" w:rsidRDefault="00A955D1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78.</w:t>
            </w:r>
          </w:p>
        </w:tc>
        <w:tc>
          <w:tcPr>
            <w:tcW w:w="4463" w:type="dxa"/>
          </w:tcPr>
          <w:p w:rsidR="00A955D1" w:rsidRPr="00935E3C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Ф. Кривин «Родная коробка».</w:t>
            </w:r>
          </w:p>
        </w:tc>
        <w:tc>
          <w:tcPr>
            <w:tcW w:w="836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5D1" w:rsidRPr="00935E3C" w:rsidTr="00E2005C">
        <w:trPr>
          <w:trHeight w:val="68"/>
        </w:trPr>
        <w:tc>
          <w:tcPr>
            <w:tcW w:w="664" w:type="dxa"/>
          </w:tcPr>
          <w:p w:rsidR="00A955D1" w:rsidRPr="00700B91" w:rsidRDefault="00A955D1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79.</w:t>
            </w:r>
          </w:p>
        </w:tc>
        <w:tc>
          <w:tcPr>
            <w:tcW w:w="4463" w:type="dxa"/>
          </w:tcPr>
          <w:p w:rsidR="00A955D1" w:rsidRPr="00935E3C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В. Чаплина «Мушка».</w:t>
            </w:r>
          </w:p>
        </w:tc>
        <w:tc>
          <w:tcPr>
            <w:tcW w:w="836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5D1" w:rsidRPr="00935E3C" w:rsidTr="00E2005C">
        <w:trPr>
          <w:trHeight w:val="68"/>
        </w:trPr>
        <w:tc>
          <w:tcPr>
            <w:tcW w:w="664" w:type="dxa"/>
          </w:tcPr>
          <w:p w:rsidR="00A955D1" w:rsidRPr="00700B91" w:rsidRDefault="00A955D1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80.</w:t>
            </w:r>
          </w:p>
        </w:tc>
        <w:tc>
          <w:tcPr>
            <w:tcW w:w="4463" w:type="dxa"/>
          </w:tcPr>
          <w:p w:rsidR="00A955D1" w:rsidRPr="00935E3C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В. Чаплина «Мушка». Работа с текстом.</w:t>
            </w:r>
          </w:p>
        </w:tc>
        <w:tc>
          <w:tcPr>
            <w:tcW w:w="836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5D1" w:rsidRPr="00935E3C" w:rsidTr="00E2005C">
        <w:trPr>
          <w:trHeight w:val="68"/>
        </w:trPr>
        <w:tc>
          <w:tcPr>
            <w:tcW w:w="664" w:type="dxa"/>
          </w:tcPr>
          <w:p w:rsidR="00A955D1" w:rsidRPr="00700B91" w:rsidRDefault="00A955D1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81.</w:t>
            </w:r>
          </w:p>
        </w:tc>
        <w:tc>
          <w:tcPr>
            <w:tcW w:w="4463" w:type="dxa"/>
          </w:tcPr>
          <w:p w:rsidR="00A955D1" w:rsidRPr="00935E3C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Л. Пантелеев «Две лягушки».</w:t>
            </w:r>
          </w:p>
        </w:tc>
        <w:tc>
          <w:tcPr>
            <w:tcW w:w="836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5D1" w:rsidRPr="00935E3C" w:rsidTr="00E2005C">
        <w:trPr>
          <w:trHeight w:val="68"/>
        </w:trPr>
        <w:tc>
          <w:tcPr>
            <w:tcW w:w="664" w:type="dxa"/>
          </w:tcPr>
          <w:p w:rsidR="00A955D1" w:rsidRPr="00700B91" w:rsidRDefault="00A955D1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82.</w:t>
            </w:r>
          </w:p>
        </w:tc>
        <w:tc>
          <w:tcPr>
            <w:tcW w:w="4463" w:type="dxa"/>
          </w:tcPr>
          <w:p w:rsidR="00A955D1" w:rsidRPr="00935E3C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Е. Пермяк «Волшебные краски».</w:t>
            </w:r>
          </w:p>
        </w:tc>
        <w:tc>
          <w:tcPr>
            <w:tcW w:w="836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5D1" w:rsidRPr="00935E3C" w:rsidTr="00E2005C">
        <w:trPr>
          <w:trHeight w:val="68"/>
        </w:trPr>
        <w:tc>
          <w:tcPr>
            <w:tcW w:w="664" w:type="dxa"/>
          </w:tcPr>
          <w:p w:rsidR="00A955D1" w:rsidRPr="00700B91" w:rsidRDefault="00A955D1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83.</w:t>
            </w:r>
          </w:p>
        </w:tc>
        <w:tc>
          <w:tcPr>
            <w:tcW w:w="4463" w:type="dxa"/>
          </w:tcPr>
          <w:p w:rsidR="00A955D1" w:rsidRPr="00935E3C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Е. Пермяк «Волшебные краски». Работа с текстом.</w:t>
            </w:r>
          </w:p>
        </w:tc>
        <w:tc>
          <w:tcPr>
            <w:tcW w:w="836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5D1" w:rsidRPr="00935E3C" w:rsidTr="00E2005C">
        <w:trPr>
          <w:trHeight w:val="68"/>
        </w:trPr>
        <w:tc>
          <w:tcPr>
            <w:tcW w:w="664" w:type="dxa"/>
          </w:tcPr>
          <w:p w:rsidR="00A955D1" w:rsidRPr="00700B91" w:rsidRDefault="00A955D1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84.</w:t>
            </w:r>
          </w:p>
        </w:tc>
        <w:tc>
          <w:tcPr>
            <w:tcW w:w="4463" w:type="dxa"/>
          </w:tcPr>
          <w:p w:rsidR="00A955D1" w:rsidRPr="00935E3C" w:rsidRDefault="00A955D1" w:rsidP="00E2005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A955D1" w:rsidRPr="00935E3C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С. Михалков «Аисты и лягушки».</w:t>
            </w:r>
          </w:p>
        </w:tc>
        <w:tc>
          <w:tcPr>
            <w:tcW w:w="836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5D1" w:rsidRPr="00935E3C" w:rsidTr="00E2005C">
        <w:trPr>
          <w:trHeight w:val="68"/>
        </w:trPr>
        <w:tc>
          <w:tcPr>
            <w:tcW w:w="664" w:type="dxa"/>
          </w:tcPr>
          <w:p w:rsidR="00A955D1" w:rsidRPr="00700B91" w:rsidRDefault="00A955D1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85.</w:t>
            </w:r>
          </w:p>
        </w:tc>
        <w:tc>
          <w:tcPr>
            <w:tcW w:w="4463" w:type="dxa"/>
          </w:tcPr>
          <w:p w:rsidR="00A955D1" w:rsidRPr="00935E3C" w:rsidRDefault="00A955D1" w:rsidP="00E2005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A955D1" w:rsidRPr="00935E3C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С. Козлов «Вольный осенний ветер».</w:t>
            </w:r>
          </w:p>
        </w:tc>
        <w:tc>
          <w:tcPr>
            <w:tcW w:w="836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5D1" w:rsidRPr="00935E3C" w:rsidTr="00E2005C">
        <w:trPr>
          <w:trHeight w:val="68"/>
        </w:trPr>
        <w:tc>
          <w:tcPr>
            <w:tcW w:w="664" w:type="dxa"/>
          </w:tcPr>
          <w:p w:rsidR="00A955D1" w:rsidRPr="00700B91" w:rsidRDefault="00A955D1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86.</w:t>
            </w:r>
          </w:p>
        </w:tc>
        <w:tc>
          <w:tcPr>
            <w:tcW w:w="4463" w:type="dxa"/>
          </w:tcPr>
          <w:p w:rsidR="00A955D1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Л. Толстой «Зайцы», </w:t>
            </w:r>
          </w:p>
          <w:p w:rsidR="00A955D1" w:rsidRPr="00935E3C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Н. Рубцов «Про зайца».</w:t>
            </w:r>
          </w:p>
        </w:tc>
        <w:tc>
          <w:tcPr>
            <w:tcW w:w="836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5D1" w:rsidRPr="00935E3C" w:rsidTr="00E2005C">
        <w:trPr>
          <w:trHeight w:val="68"/>
        </w:trPr>
        <w:tc>
          <w:tcPr>
            <w:tcW w:w="664" w:type="dxa"/>
          </w:tcPr>
          <w:p w:rsidR="00A955D1" w:rsidRPr="00700B91" w:rsidRDefault="00A955D1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87.</w:t>
            </w:r>
          </w:p>
        </w:tc>
        <w:tc>
          <w:tcPr>
            <w:tcW w:w="4463" w:type="dxa"/>
          </w:tcPr>
          <w:p w:rsidR="00A955D1" w:rsidRPr="00935E3C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Русская народная сказка «Заяц -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хваста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36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5D1" w:rsidRPr="00935E3C" w:rsidTr="00E2005C">
        <w:trPr>
          <w:trHeight w:val="68"/>
        </w:trPr>
        <w:tc>
          <w:tcPr>
            <w:tcW w:w="664" w:type="dxa"/>
          </w:tcPr>
          <w:p w:rsidR="00A955D1" w:rsidRPr="00700B91" w:rsidRDefault="00A955D1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88.</w:t>
            </w:r>
          </w:p>
        </w:tc>
        <w:tc>
          <w:tcPr>
            <w:tcW w:w="4463" w:type="dxa"/>
          </w:tcPr>
          <w:p w:rsidR="00A955D1" w:rsidRPr="00935E3C" w:rsidRDefault="00A955D1" w:rsidP="00A955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836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55D1" w:rsidRPr="00935E3C" w:rsidTr="00E2005C">
        <w:trPr>
          <w:trHeight w:val="68"/>
        </w:trPr>
        <w:tc>
          <w:tcPr>
            <w:tcW w:w="664" w:type="dxa"/>
          </w:tcPr>
          <w:p w:rsidR="00A955D1" w:rsidRPr="00700B91" w:rsidRDefault="00A955D1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63" w:type="dxa"/>
            <w:shd w:val="clear" w:color="auto" w:fill="auto"/>
          </w:tcPr>
          <w:p w:rsidR="00A955D1" w:rsidRPr="00EF69A8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9A8">
              <w:rPr>
                <w:rFonts w:ascii="Times New Roman" w:hAnsi="Times New Roman"/>
                <w:b/>
                <w:sz w:val="24"/>
                <w:szCs w:val="24"/>
              </w:rPr>
              <w:t>Учимся работать с текстом: слова, слова, слова…</w:t>
            </w:r>
          </w:p>
        </w:tc>
        <w:tc>
          <w:tcPr>
            <w:tcW w:w="836" w:type="dxa"/>
            <w:shd w:val="clear" w:color="auto" w:fill="auto"/>
          </w:tcPr>
          <w:p w:rsidR="00A955D1" w:rsidRPr="00EF69A8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9A8">
              <w:rPr>
                <w:rFonts w:ascii="Times New Roman" w:hAnsi="Times New Roman"/>
                <w:b/>
                <w:sz w:val="24"/>
                <w:szCs w:val="24"/>
              </w:rPr>
              <w:t>9 ч</w:t>
            </w:r>
          </w:p>
        </w:tc>
        <w:tc>
          <w:tcPr>
            <w:tcW w:w="111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A955D1" w:rsidRPr="0028386A" w:rsidRDefault="00A955D1" w:rsidP="00A955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55" w:type="dxa"/>
          </w:tcPr>
          <w:p w:rsidR="00A955D1" w:rsidRPr="00935E3C" w:rsidRDefault="00A955D1" w:rsidP="00A955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0D8B" w:rsidRPr="00935E3C" w:rsidTr="00E2005C">
        <w:trPr>
          <w:trHeight w:val="68"/>
        </w:trPr>
        <w:tc>
          <w:tcPr>
            <w:tcW w:w="664" w:type="dxa"/>
          </w:tcPr>
          <w:p w:rsidR="00BE0D8B" w:rsidRPr="00700B91" w:rsidRDefault="00BE0D8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89.</w:t>
            </w:r>
          </w:p>
        </w:tc>
        <w:tc>
          <w:tcPr>
            <w:tcW w:w="4463" w:type="dxa"/>
          </w:tcPr>
          <w:p w:rsidR="00BE0D8B" w:rsidRPr="00935E3C" w:rsidRDefault="00BE0D8B" w:rsidP="00BE0D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Г. Цыферов «Как цыплёнок впервые сочинил сказку», </w:t>
            </w: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«Шотландская песенка».</w:t>
            </w:r>
          </w:p>
        </w:tc>
        <w:tc>
          <w:tcPr>
            <w:tcW w:w="836" w:type="dxa"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BE0D8B" w:rsidRPr="0028386A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BE0D8B" w:rsidRPr="0028386A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 w:val="restart"/>
          </w:tcPr>
          <w:p w:rsidR="00BE0D8B" w:rsidRPr="00700B91" w:rsidRDefault="00BE0D8B" w:rsidP="00BE0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Контролировать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процесс и результаты деятельности, вносить необходимые коррективы.</w:t>
            </w:r>
          </w:p>
          <w:p w:rsidR="00BE0D8B" w:rsidRPr="00700B91" w:rsidRDefault="00BE0D8B" w:rsidP="00BE0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ценивать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свои достижения, осознавать трудности, искать их причины и пути преодоления. </w:t>
            </w:r>
          </w:p>
          <w:p w:rsidR="00BE0D8B" w:rsidRPr="00700B91" w:rsidRDefault="00BE0D8B" w:rsidP="00BE0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Проявлять 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познавательную инициативу в учебном сотрудничестве.</w:t>
            </w:r>
          </w:p>
          <w:p w:rsidR="00BE0D8B" w:rsidRPr="00700B91" w:rsidRDefault="00BE0D8B" w:rsidP="00BE0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Сроить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сообщения в устной и письменной форме, в том числе несложные по форме рассуждения.</w:t>
            </w:r>
          </w:p>
          <w:p w:rsidR="00BE0D8B" w:rsidRPr="00700B91" w:rsidRDefault="00BE0D8B" w:rsidP="00BE0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Выявлять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в тексте слова и выражения, значение которых непонятно, и осознавать потребность в выяснении их смысла.</w:t>
            </w:r>
          </w:p>
          <w:p w:rsidR="00BE0D8B" w:rsidRPr="00700B91" w:rsidRDefault="00BE0D8B" w:rsidP="00BE0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Пользоваться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сносками и школьным толковым словарем.</w:t>
            </w:r>
          </w:p>
          <w:p w:rsidR="00BE0D8B" w:rsidRPr="00700B91" w:rsidRDefault="00BE0D8B" w:rsidP="00BE0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Отвечать 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на вопросы по содержанию словами текста.</w:t>
            </w:r>
          </w:p>
          <w:p w:rsidR="00BE0D8B" w:rsidRPr="00700B91" w:rsidRDefault="00BE0D8B" w:rsidP="00BE0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Определять 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эмоциональный характер текста.</w:t>
            </w:r>
          </w:p>
          <w:p w:rsidR="00BE0D8B" w:rsidRPr="00700B91" w:rsidRDefault="00BE0D8B" w:rsidP="00BE0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Выделять 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опорные (наиболее важные для понимания читаемого) слова.</w:t>
            </w:r>
          </w:p>
          <w:p w:rsidR="00BE0D8B" w:rsidRPr="00700B91" w:rsidRDefault="00BE0D8B" w:rsidP="00BE0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Вести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диалог в различных учебных и деловых ситуациях.</w:t>
            </w:r>
          </w:p>
          <w:p w:rsidR="00BE0D8B" w:rsidRPr="00700B91" w:rsidRDefault="00BE0D8B" w:rsidP="00BE0D8B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700B91">
              <w:rPr>
                <w:rFonts w:ascii="Times New Roman" w:hAnsi="Times New Roman"/>
                <w:b/>
                <w:sz w:val="28"/>
                <w:szCs w:val="28"/>
              </w:rPr>
              <w:t>Ориентироваться</w:t>
            </w:r>
            <w:r w:rsidRPr="00700B91">
              <w:rPr>
                <w:rFonts w:ascii="Times New Roman" w:hAnsi="Times New Roman"/>
                <w:sz w:val="28"/>
                <w:szCs w:val="28"/>
              </w:rPr>
              <w:t xml:space="preserve"> в книге по названию, оглавлению. Самостоятельно и целенаправленно осуществлять выбор книги по заданной тематике, своему желанию.</w:t>
            </w:r>
          </w:p>
        </w:tc>
      </w:tr>
      <w:tr w:rsidR="00BE0D8B" w:rsidRPr="00935E3C" w:rsidTr="00E2005C">
        <w:trPr>
          <w:trHeight w:val="68"/>
        </w:trPr>
        <w:tc>
          <w:tcPr>
            <w:tcW w:w="664" w:type="dxa"/>
          </w:tcPr>
          <w:p w:rsidR="00BE0D8B" w:rsidRPr="00700B91" w:rsidRDefault="00BE0D8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90.</w:t>
            </w:r>
          </w:p>
        </w:tc>
        <w:tc>
          <w:tcPr>
            <w:tcW w:w="4463" w:type="dxa"/>
          </w:tcPr>
          <w:p w:rsidR="00BE0D8B" w:rsidRPr="00935E3C" w:rsidRDefault="00BE0D8B" w:rsidP="00BE0D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Б. Шергин «Рифмы».</w:t>
            </w:r>
          </w:p>
        </w:tc>
        <w:tc>
          <w:tcPr>
            <w:tcW w:w="836" w:type="dxa"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BE0D8B" w:rsidRPr="0028386A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BE0D8B" w:rsidRPr="0028386A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0D8B" w:rsidRPr="00935E3C" w:rsidTr="00E2005C">
        <w:trPr>
          <w:trHeight w:val="68"/>
        </w:trPr>
        <w:tc>
          <w:tcPr>
            <w:tcW w:w="664" w:type="dxa"/>
          </w:tcPr>
          <w:p w:rsidR="00BE0D8B" w:rsidRPr="00700B91" w:rsidRDefault="00BE0D8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91.</w:t>
            </w:r>
          </w:p>
        </w:tc>
        <w:tc>
          <w:tcPr>
            <w:tcW w:w="4463" w:type="dxa"/>
          </w:tcPr>
          <w:p w:rsidR="00BE0D8B" w:rsidRDefault="00BE0D8B" w:rsidP="00BE0D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Бородицкая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 Разговор с пчелой», </w:t>
            </w:r>
          </w:p>
          <w:p w:rsidR="00BE0D8B" w:rsidRPr="00935E3C" w:rsidRDefault="00BE0D8B" w:rsidP="00BE0D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В. Даль «Кузовок», </w:t>
            </w:r>
          </w:p>
          <w:p w:rsidR="00BE0D8B" w:rsidRPr="00935E3C" w:rsidRDefault="00BE0D8B" w:rsidP="00BE0D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«Игра в слова». </w:t>
            </w:r>
          </w:p>
        </w:tc>
        <w:tc>
          <w:tcPr>
            <w:tcW w:w="836" w:type="dxa"/>
          </w:tcPr>
          <w:p w:rsidR="00BE0D8B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BE0D8B" w:rsidRPr="0028386A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BE0D8B" w:rsidRPr="0028386A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0D8B" w:rsidRPr="00935E3C" w:rsidTr="00E2005C">
        <w:trPr>
          <w:trHeight w:val="68"/>
        </w:trPr>
        <w:tc>
          <w:tcPr>
            <w:tcW w:w="664" w:type="dxa"/>
          </w:tcPr>
          <w:p w:rsidR="00BE0D8B" w:rsidRPr="00700B91" w:rsidRDefault="00BE0D8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92.</w:t>
            </w:r>
          </w:p>
        </w:tc>
        <w:tc>
          <w:tcPr>
            <w:tcW w:w="4463" w:type="dxa"/>
          </w:tcPr>
          <w:p w:rsidR="00BE0D8B" w:rsidRPr="00935E3C" w:rsidRDefault="00BE0D8B" w:rsidP="00BE0D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И.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Токмакова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«Лягушки», </w:t>
            </w:r>
          </w:p>
          <w:p w:rsidR="00BE0D8B" w:rsidRPr="00935E3C" w:rsidRDefault="00BE0D8B" w:rsidP="00BE0D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В. Берестов «Курица», </w:t>
            </w:r>
          </w:p>
          <w:p w:rsidR="00BE0D8B" w:rsidRPr="00935E3C" w:rsidRDefault="00BE0D8B" w:rsidP="00BE0D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Заходер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«Дырки в сыре».</w:t>
            </w:r>
          </w:p>
        </w:tc>
        <w:tc>
          <w:tcPr>
            <w:tcW w:w="836" w:type="dxa"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BE0D8B" w:rsidRPr="0028386A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BE0D8B" w:rsidRPr="0028386A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0D8B" w:rsidRPr="00935E3C" w:rsidTr="00E2005C">
        <w:trPr>
          <w:trHeight w:val="68"/>
        </w:trPr>
        <w:tc>
          <w:tcPr>
            <w:tcW w:w="664" w:type="dxa"/>
          </w:tcPr>
          <w:p w:rsidR="00BE0D8B" w:rsidRPr="00700B91" w:rsidRDefault="00BE0D8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93.</w:t>
            </w:r>
          </w:p>
        </w:tc>
        <w:tc>
          <w:tcPr>
            <w:tcW w:w="4463" w:type="dxa"/>
          </w:tcPr>
          <w:p w:rsidR="00BE0D8B" w:rsidRPr="00935E3C" w:rsidRDefault="00BE0D8B" w:rsidP="00BE0D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А. Шибаев «Переполох», «Прислушайся к слову».</w:t>
            </w:r>
          </w:p>
        </w:tc>
        <w:tc>
          <w:tcPr>
            <w:tcW w:w="836" w:type="dxa"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BE0D8B" w:rsidRPr="0028386A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BE0D8B" w:rsidRPr="0028386A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0D8B" w:rsidRPr="00935E3C" w:rsidTr="00E2005C">
        <w:trPr>
          <w:trHeight w:val="68"/>
        </w:trPr>
        <w:tc>
          <w:tcPr>
            <w:tcW w:w="664" w:type="dxa"/>
          </w:tcPr>
          <w:p w:rsidR="00BE0D8B" w:rsidRPr="00700B91" w:rsidRDefault="00BE0D8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94.</w:t>
            </w:r>
          </w:p>
        </w:tc>
        <w:tc>
          <w:tcPr>
            <w:tcW w:w="4463" w:type="dxa"/>
          </w:tcPr>
          <w:p w:rsidR="00BE0D8B" w:rsidRPr="00935E3C" w:rsidRDefault="00BE0D8B" w:rsidP="00BE0D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Сеф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«Кактус», «На свете всё на всё похоже…», </w:t>
            </w:r>
          </w:p>
          <w:p w:rsidR="00BE0D8B" w:rsidRPr="00935E3C" w:rsidRDefault="00BE0D8B" w:rsidP="00BE0D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Г. Цыферов «Что такое звёзды?».</w:t>
            </w:r>
          </w:p>
          <w:p w:rsidR="00BE0D8B" w:rsidRPr="00935E3C" w:rsidRDefault="00BE0D8B" w:rsidP="00BE0D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КУБАН.</w:t>
            </w:r>
            <w:r w:rsidRPr="00935E3C">
              <w:rPr>
                <w:rFonts w:ascii="Times New Roman" w:hAnsi="Times New Roman"/>
                <w:i/>
                <w:sz w:val="24"/>
                <w:szCs w:val="24"/>
              </w:rPr>
              <w:t>Природа Кубани.</w:t>
            </w:r>
          </w:p>
        </w:tc>
        <w:tc>
          <w:tcPr>
            <w:tcW w:w="836" w:type="dxa"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BE0D8B" w:rsidRPr="0028386A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BE0D8B" w:rsidRPr="0028386A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0D8B" w:rsidRPr="00935E3C" w:rsidTr="00E2005C">
        <w:trPr>
          <w:trHeight w:val="68"/>
        </w:trPr>
        <w:tc>
          <w:tcPr>
            <w:tcW w:w="664" w:type="dxa"/>
          </w:tcPr>
          <w:p w:rsidR="00BE0D8B" w:rsidRPr="00700B91" w:rsidRDefault="00BE0D8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95.</w:t>
            </w:r>
          </w:p>
        </w:tc>
        <w:tc>
          <w:tcPr>
            <w:tcW w:w="4463" w:type="dxa"/>
          </w:tcPr>
          <w:p w:rsidR="00BE0D8B" w:rsidRPr="00935E3C" w:rsidRDefault="00BE0D8B" w:rsidP="00BE0D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И. Пивоварова « Картинки на земле», </w:t>
            </w:r>
          </w:p>
          <w:p w:rsidR="00BE0D8B" w:rsidRPr="00935E3C" w:rsidRDefault="00BE0D8B" w:rsidP="00BE0D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А.С.Пушкин « Опрятней модного паркета…»,  </w:t>
            </w:r>
          </w:p>
          <w:p w:rsidR="00BE0D8B" w:rsidRPr="00935E3C" w:rsidRDefault="00BE0D8B" w:rsidP="00BE0D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А. К. Толстой «Вот уж снег последний в поле тает…».</w:t>
            </w:r>
          </w:p>
        </w:tc>
        <w:tc>
          <w:tcPr>
            <w:tcW w:w="836" w:type="dxa"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BE0D8B" w:rsidRPr="0028386A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BE0D8B" w:rsidRPr="0028386A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0D8B" w:rsidRPr="00935E3C" w:rsidTr="00E2005C">
        <w:trPr>
          <w:trHeight w:val="68"/>
        </w:trPr>
        <w:tc>
          <w:tcPr>
            <w:tcW w:w="664" w:type="dxa"/>
          </w:tcPr>
          <w:p w:rsidR="00BE0D8B" w:rsidRPr="00700B91" w:rsidRDefault="00BE0D8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96.</w:t>
            </w:r>
          </w:p>
        </w:tc>
        <w:tc>
          <w:tcPr>
            <w:tcW w:w="4463" w:type="dxa"/>
          </w:tcPr>
          <w:p w:rsidR="00BE0D8B" w:rsidRPr="00935E3C" w:rsidRDefault="00BE0D8B" w:rsidP="00BE0D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А. К. Толстой «Колокольчики мои…»,</w:t>
            </w:r>
          </w:p>
          <w:p w:rsidR="00BE0D8B" w:rsidRPr="00935E3C" w:rsidRDefault="00BE0D8B" w:rsidP="00BE0D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С. Есенин «Черёмуха», </w:t>
            </w:r>
          </w:p>
          <w:p w:rsidR="00BE0D8B" w:rsidRPr="00935E3C" w:rsidRDefault="00BE0D8B" w:rsidP="00BE0D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М. Исаковский «Ветер».</w:t>
            </w:r>
          </w:p>
        </w:tc>
        <w:tc>
          <w:tcPr>
            <w:tcW w:w="836" w:type="dxa"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BE0D8B" w:rsidRPr="0028386A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BE0D8B" w:rsidRPr="0028386A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0D8B" w:rsidRPr="00935E3C" w:rsidTr="00E2005C">
        <w:trPr>
          <w:trHeight w:val="68"/>
        </w:trPr>
        <w:tc>
          <w:tcPr>
            <w:tcW w:w="664" w:type="dxa"/>
          </w:tcPr>
          <w:p w:rsidR="00BE0D8B" w:rsidRPr="00700B91" w:rsidRDefault="00BE0D8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97.</w:t>
            </w:r>
          </w:p>
        </w:tc>
        <w:tc>
          <w:tcPr>
            <w:tcW w:w="4463" w:type="dxa"/>
          </w:tcPr>
          <w:p w:rsidR="00BE0D8B" w:rsidRPr="00935E3C" w:rsidRDefault="00BE0D8B" w:rsidP="00E2005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BE0D8B" w:rsidRPr="00935E3C" w:rsidRDefault="00BE0D8B" w:rsidP="00BE0D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В. Рахманов «Одуванчики». </w:t>
            </w:r>
          </w:p>
          <w:p w:rsidR="00BE0D8B" w:rsidRPr="00935E3C" w:rsidRDefault="00BE0D8B" w:rsidP="00BE0D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836" w:type="dxa"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BE0D8B" w:rsidRPr="0028386A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BE0D8B" w:rsidRPr="0028386A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0D8B" w:rsidRPr="00935E3C" w:rsidTr="00B33797">
        <w:trPr>
          <w:trHeight w:val="68"/>
        </w:trPr>
        <w:tc>
          <w:tcPr>
            <w:tcW w:w="664" w:type="dxa"/>
          </w:tcPr>
          <w:p w:rsidR="00BE0D8B" w:rsidRPr="00700B91" w:rsidRDefault="00BE0D8B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63" w:type="dxa"/>
            <w:shd w:val="clear" w:color="auto" w:fill="auto"/>
          </w:tcPr>
          <w:p w:rsidR="00BE0D8B" w:rsidRPr="00EF69A8" w:rsidRDefault="00BE0D8B" w:rsidP="00BE0D8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9A8">
              <w:rPr>
                <w:rFonts w:ascii="Times New Roman" w:hAnsi="Times New Roman"/>
                <w:b/>
                <w:sz w:val="24"/>
                <w:szCs w:val="24"/>
              </w:rPr>
              <w:t>Учимся работать с текстом: план и пересказ</w:t>
            </w:r>
          </w:p>
        </w:tc>
        <w:tc>
          <w:tcPr>
            <w:tcW w:w="836" w:type="dxa"/>
            <w:shd w:val="clear" w:color="auto" w:fill="auto"/>
          </w:tcPr>
          <w:p w:rsidR="00BE0D8B" w:rsidRPr="00EF69A8" w:rsidRDefault="00BE0D8B" w:rsidP="00BE0D8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9A8">
              <w:rPr>
                <w:rFonts w:ascii="Times New Roman" w:hAnsi="Times New Roman"/>
                <w:b/>
                <w:sz w:val="24"/>
                <w:szCs w:val="24"/>
              </w:rPr>
              <w:t>19 ч.</w:t>
            </w:r>
          </w:p>
        </w:tc>
        <w:tc>
          <w:tcPr>
            <w:tcW w:w="1116" w:type="dxa"/>
          </w:tcPr>
          <w:p w:rsidR="00BE0D8B" w:rsidRPr="0028386A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BE0D8B" w:rsidRPr="0028386A" w:rsidRDefault="00BE0D8B" w:rsidP="00BE0D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55" w:type="dxa"/>
          </w:tcPr>
          <w:p w:rsidR="00BE0D8B" w:rsidRPr="00935E3C" w:rsidRDefault="00BE0D8B" w:rsidP="00BE0D8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98.</w:t>
            </w:r>
          </w:p>
        </w:tc>
        <w:tc>
          <w:tcPr>
            <w:tcW w:w="4463" w:type="dxa"/>
          </w:tcPr>
          <w:p w:rsidR="00455EF3" w:rsidRPr="00935E3C" w:rsidRDefault="00455EF3" w:rsidP="00B3379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Н. Сладков «Медведь и Солнце».</w:t>
            </w:r>
          </w:p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КУБАН.</w:t>
            </w:r>
            <w:r w:rsidRPr="00935E3C">
              <w:rPr>
                <w:rFonts w:ascii="Times New Roman" w:hAnsi="Times New Roman"/>
                <w:i/>
                <w:sz w:val="24"/>
                <w:szCs w:val="24"/>
              </w:rPr>
              <w:t>Весна на Кубани.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 w:val="restart"/>
          </w:tcPr>
          <w:p w:rsidR="00455EF3" w:rsidRPr="00700B91" w:rsidRDefault="00455EF3" w:rsidP="00455EF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00B91">
              <w:rPr>
                <w:rFonts w:ascii="Times New Roman" w:hAnsi="Times New Roman"/>
                <w:b/>
                <w:sz w:val="28"/>
                <w:szCs w:val="28"/>
              </w:rPr>
              <w:t>Характеризовать текст</w:t>
            </w:r>
            <w:r w:rsidRPr="00700B91">
              <w:rPr>
                <w:rFonts w:ascii="Times New Roman" w:hAnsi="Times New Roman"/>
                <w:sz w:val="28"/>
                <w:szCs w:val="28"/>
              </w:rPr>
              <w:t>: предполагать содержание текста по заголовку, теме, иллюстрациям; определять главную мысль произведения; находить в тексте доказательства отражения мыслей и чувств автора.</w:t>
            </w:r>
          </w:p>
          <w:p w:rsidR="00455EF3" w:rsidRPr="00700B91" w:rsidRDefault="00455EF3" w:rsidP="00455EF3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ind w:righ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Сравнивать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свои ответы с ответами одноклассников, 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оценивать своё и чужое высказывание по поводу художественного произведения.</w:t>
            </w:r>
          </w:p>
          <w:p w:rsidR="00455EF3" w:rsidRPr="00700B91" w:rsidRDefault="00455EF3" w:rsidP="00455EF3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ind w:righ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Сравнивать, сопоставлять, делать элементарный анализ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различных текстов, выделяя 2-3 признака.</w:t>
            </w:r>
          </w:p>
          <w:p w:rsidR="00455EF3" w:rsidRPr="00700B91" w:rsidRDefault="00455EF3" w:rsidP="00455E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мотивы поведения героев путем выбора правильного ответа из ряда предложенных.</w:t>
            </w:r>
          </w:p>
          <w:p w:rsidR="00455EF3" w:rsidRPr="00700B91" w:rsidRDefault="00455EF3" w:rsidP="00455E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Прогнозировать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</w:t>
            </w:r>
            <w:proofErr w:type="gramStart"/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читаемого</w:t>
            </w:r>
            <w:proofErr w:type="gramEnd"/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55EF3" w:rsidRPr="00700B91" w:rsidRDefault="00455EF3" w:rsidP="00455E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сознавать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авторское и собственное отношение к персонажам.</w:t>
            </w:r>
          </w:p>
          <w:p w:rsidR="00455EF3" w:rsidRPr="00700B91" w:rsidRDefault="00455EF3" w:rsidP="00455E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ормулировать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тему небольшого текста.</w:t>
            </w:r>
          </w:p>
          <w:p w:rsidR="00455EF3" w:rsidRPr="00700B91" w:rsidRDefault="00455EF3" w:rsidP="00455E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Повышать и понижать голос в соответствии со знаками препинания и характером содержания; соблюдать паузы - длинные и короткие  - в зависимости от смысла читаемого;</w:t>
            </w:r>
          </w:p>
          <w:p w:rsidR="00455EF3" w:rsidRPr="00700B91" w:rsidRDefault="00455EF3" w:rsidP="00455E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передавать эмоциональный тон персонажа, произведения.</w:t>
            </w:r>
          </w:p>
          <w:p w:rsidR="00455EF3" w:rsidRPr="00700B91" w:rsidRDefault="00455EF3" w:rsidP="00455EF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00B91">
              <w:rPr>
                <w:rFonts w:ascii="Times New Roman" w:hAnsi="Times New Roman"/>
                <w:b/>
                <w:sz w:val="28"/>
                <w:szCs w:val="28"/>
              </w:rPr>
              <w:t>Постепенно увеличивать</w:t>
            </w:r>
            <w:r w:rsidRPr="00700B91">
              <w:rPr>
                <w:rFonts w:ascii="Times New Roman" w:hAnsi="Times New Roman"/>
                <w:sz w:val="28"/>
                <w:szCs w:val="28"/>
              </w:rPr>
              <w:t xml:space="preserve"> скорость чтения в соответствии с индивидуальными возможностями.</w:t>
            </w:r>
          </w:p>
          <w:p w:rsidR="00455EF3" w:rsidRPr="00700B91" w:rsidRDefault="00455EF3" w:rsidP="00455EF3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700B91">
              <w:rPr>
                <w:rFonts w:ascii="Times New Roman" w:hAnsi="Times New Roman"/>
                <w:b/>
                <w:sz w:val="28"/>
                <w:szCs w:val="28"/>
              </w:rPr>
              <w:t>Воспринимать</w:t>
            </w:r>
            <w:r w:rsidRPr="00700B91">
              <w:rPr>
                <w:rFonts w:ascii="Times New Roman" w:hAnsi="Times New Roman"/>
                <w:sz w:val="28"/>
                <w:szCs w:val="28"/>
              </w:rPr>
              <w:t xml:space="preserve"> точность, богатство, выразительность, образность художественной речи.</w:t>
            </w: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99.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В. Осеева «Добрая хозяюшка».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100.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Б. Житков «Храбрый утёнок».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101.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Э.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Мошковская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Start"/>
            <w:r w:rsidRPr="00935E3C">
              <w:rPr>
                <w:rFonts w:ascii="Times New Roman" w:hAnsi="Times New Roman"/>
                <w:sz w:val="24"/>
                <w:szCs w:val="24"/>
              </w:rPr>
              <w:t>Жадина</w:t>
            </w:r>
            <w:proofErr w:type="gramEnd"/>
            <w:r w:rsidRPr="00935E3C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102.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Русская народная сказка «Мена».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103.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Русская народная сказка «Мена». Работа с текстом.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104.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В. Сухомлинский «Вьюга», </w:t>
            </w:r>
          </w:p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Ю. Ермолаев «Проговорился»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B33797">
        <w:trPr>
          <w:trHeight w:val="68"/>
        </w:trPr>
        <w:tc>
          <w:tcPr>
            <w:tcW w:w="664" w:type="dxa"/>
            <w:shd w:val="clear" w:color="auto" w:fill="auto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63" w:type="dxa"/>
            <w:shd w:val="clear" w:color="auto" w:fill="auto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761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B87615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836" w:type="dxa"/>
            <w:shd w:val="clear" w:color="auto" w:fill="auto"/>
          </w:tcPr>
          <w:p w:rsidR="00455EF3" w:rsidRPr="00EF69A8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9A8">
              <w:rPr>
                <w:rFonts w:ascii="Times New Roman" w:hAnsi="Times New Roman"/>
                <w:b/>
                <w:sz w:val="24"/>
                <w:szCs w:val="24"/>
              </w:rPr>
              <w:t>32 ч.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105.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Н. Носов «На горке».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106.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Н. Носов «На горке». Работа с текстом.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107.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В. Осеева «Хорошее».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108.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Биссет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«Про поросёнка, который учился летать».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109.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В. Гаршин «Лягушка - путешественница».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110.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В. Гаршин «Лягушка - путешественница». Работа с текстом.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111.</w:t>
            </w:r>
          </w:p>
        </w:tc>
        <w:tc>
          <w:tcPr>
            <w:tcW w:w="4463" w:type="dxa"/>
          </w:tcPr>
          <w:p w:rsidR="00455EF3" w:rsidRPr="00B33797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33797">
              <w:rPr>
                <w:rFonts w:ascii="Times New Roman" w:hAnsi="Times New Roman"/>
                <w:sz w:val="24"/>
                <w:szCs w:val="24"/>
              </w:rPr>
              <w:t xml:space="preserve">С. Михалков «Бараны», </w:t>
            </w:r>
          </w:p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lastRenderedPageBreak/>
              <w:t>К. Ушинский «Два козлика».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112.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С. Козлов «Чёрный омут».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113.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С. Козлов «Чёрный омут». Работа с текстом.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114.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Пляцковский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«Как Утёнок свою тень потерял».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115.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Е.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Карганов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«Как цыплёнок голос искал».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116.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B33797">
        <w:trPr>
          <w:trHeight w:val="68"/>
        </w:trPr>
        <w:tc>
          <w:tcPr>
            <w:tcW w:w="664" w:type="dxa"/>
            <w:shd w:val="clear" w:color="auto" w:fill="auto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63" w:type="dxa"/>
            <w:shd w:val="clear" w:color="auto" w:fill="auto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В мире книг</w:t>
            </w:r>
          </w:p>
        </w:tc>
        <w:tc>
          <w:tcPr>
            <w:tcW w:w="836" w:type="dxa"/>
            <w:shd w:val="clear" w:color="auto" w:fill="auto"/>
          </w:tcPr>
          <w:p w:rsidR="00455EF3" w:rsidRPr="00EF69A8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9A8">
              <w:rPr>
                <w:rFonts w:ascii="Times New Roman" w:hAnsi="Times New Roman"/>
                <w:b/>
                <w:sz w:val="24"/>
                <w:szCs w:val="24"/>
              </w:rPr>
              <w:t>20 ч.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55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117.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К. Ушинский «Два плуга».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 w:val="restart"/>
          </w:tcPr>
          <w:p w:rsidR="00455EF3" w:rsidRPr="00700B91" w:rsidRDefault="00455EF3" w:rsidP="00455E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Вести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диалог в различных учебных и деловых ситуациях.</w:t>
            </w:r>
          </w:p>
          <w:p w:rsidR="00455EF3" w:rsidRPr="00700B91" w:rsidRDefault="00455EF3" w:rsidP="00455E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Ориентироваться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в книге по названию, оглавлению. Самостоятельно и целенаправленно осуществлять выбор книги по заданной тематике, своему желанию.</w:t>
            </w:r>
          </w:p>
          <w:p w:rsidR="00455EF3" w:rsidRPr="00700B91" w:rsidRDefault="00455EF3" w:rsidP="00455E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Опираться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на авторские ремарки для характеристики персонажей.</w:t>
            </w:r>
          </w:p>
          <w:p w:rsidR="00455EF3" w:rsidRPr="00700B91" w:rsidRDefault="00455EF3" w:rsidP="00455E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 мотивы поведения героев путем выбора правильного ответа из ряда предложенных.</w:t>
            </w:r>
          </w:p>
          <w:p w:rsidR="00455EF3" w:rsidRPr="00700B91" w:rsidRDefault="00455EF3" w:rsidP="00455E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Прогнозировать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</w:t>
            </w:r>
            <w:proofErr w:type="gramStart"/>
            <w:r w:rsidRPr="00700B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читаемого</w:t>
            </w:r>
            <w:proofErr w:type="gramEnd"/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55EF3" w:rsidRPr="00700B91" w:rsidRDefault="00455EF3" w:rsidP="00455E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Осознавать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авторское и собственное отношение к персонажам.</w:t>
            </w:r>
          </w:p>
          <w:p w:rsidR="00455EF3" w:rsidRPr="00700B91" w:rsidRDefault="00455EF3" w:rsidP="00455E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Выявлять 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смысловой и эмоциональный подтекст.</w:t>
            </w:r>
          </w:p>
          <w:p w:rsidR="00455EF3" w:rsidRPr="00700B91" w:rsidRDefault="00455EF3" w:rsidP="00455E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 идею произведения путем выбора из ряда пословиц той, которая наиболее точно выражает</w:t>
            </w:r>
          </w:p>
          <w:p w:rsidR="00455EF3" w:rsidRPr="00700B91" w:rsidRDefault="00455EF3" w:rsidP="00455E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главную мысль.</w:t>
            </w:r>
          </w:p>
          <w:p w:rsidR="00455EF3" w:rsidRPr="00700B91" w:rsidRDefault="00455EF3" w:rsidP="00455E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Находить 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>главную мысль, сформулированную в тексте.</w:t>
            </w:r>
          </w:p>
          <w:p w:rsidR="00455EF3" w:rsidRPr="00700B91" w:rsidRDefault="00455EF3" w:rsidP="00455E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00B91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Определять</w:t>
            </w:r>
            <w:r w:rsidRPr="00700B91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 книги (тему, жанр, эмоциональную окраску) по обложке, заглавию, рисункам.</w:t>
            </w:r>
            <w:proofErr w:type="gramEnd"/>
          </w:p>
          <w:p w:rsidR="00455EF3" w:rsidRPr="00700B91" w:rsidRDefault="00455EF3" w:rsidP="00455EF3">
            <w:pPr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700B91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Развитие этических чувств</w:t>
            </w:r>
            <w:r w:rsidRPr="00700B91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– стыда, вины, совести как регулятора морального поведения.</w:t>
            </w:r>
          </w:p>
          <w:p w:rsidR="00455EF3" w:rsidRPr="00700B91" w:rsidRDefault="00455EF3" w:rsidP="00455EF3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700B91">
              <w:rPr>
                <w:rFonts w:ascii="Times New Roman" w:hAnsi="Times New Roman"/>
                <w:b/>
                <w:sz w:val="28"/>
                <w:szCs w:val="28"/>
              </w:rPr>
              <w:t>Допускать</w:t>
            </w:r>
            <w:r w:rsidRPr="00700B91">
              <w:rPr>
                <w:rFonts w:ascii="Times New Roman" w:hAnsi="Times New Roman"/>
                <w:sz w:val="28"/>
                <w:szCs w:val="28"/>
              </w:rPr>
              <w:t xml:space="preserve"> возможность существования у людей различных точек зрения, в том числе не совпадающих с его </w:t>
            </w:r>
            <w:proofErr w:type="gramStart"/>
            <w:r w:rsidRPr="00700B91">
              <w:rPr>
                <w:rFonts w:ascii="Times New Roman" w:hAnsi="Times New Roman"/>
                <w:sz w:val="28"/>
                <w:szCs w:val="28"/>
              </w:rPr>
              <w:t>собственной</w:t>
            </w:r>
            <w:proofErr w:type="gramEnd"/>
            <w:r w:rsidRPr="00700B9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118.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Л. Толстой «Филиппок».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119.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В. Авдеенко «Маленькая Баба - Яга».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120.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Русская народная сказка «Лисичка со скалочкой».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121.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Д. Мамин – Сибиряк «</w:t>
            </w:r>
            <w:proofErr w:type="gramStart"/>
            <w:r w:rsidRPr="00935E3C">
              <w:rPr>
                <w:rFonts w:ascii="Times New Roman" w:hAnsi="Times New Roman"/>
                <w:sz w:val="24"/>
                <w:szCs w:val="24"/>
              </w:rPr>
              <w:t>Сказка про</w:t>
            </w:r>
            <w:proofErr w:type="gram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храброго зайца».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 xml:space="preserve">основе, тетради с тестами, портреты писателей, конверты с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lastRenderedPageBreak/>
              <w:t>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122.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Н. Сладков «Бежал ёжик по дорожке».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123.</w:t>
            </w:r>
          </w:p>
        </w:tc>
        <w:tc>
          <w:tcPr>
            <w:tcW w:w="4463" w:type="dxa"/>
          </w:tcPr>
          <w:p w:rsidR="00455EF3" w:rsidRPr="00935E3C" w:rsidRDefault="00455EF3" w:rsidP="00B3379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М. Пришвин «Ёж».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124.</w:t>
            </w:r>
          </w:p>
        </w:tc>
        <w:tc>
          <w:tcPr>
            <w:tcW w:w="4463" w:type="dxa"/>
          </w:tcPr>
          <w:p w:rsidR="00455EF3" w:rsidRPr="00935E3C" w:rsidRDefault="00455EF3" w:rsidP="00B3379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Заходер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«Птичья школа».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125.</w:t>
            </w:r>
          </w:p>
        </w:tc>
        <w:tc>
          <w:tcPr>
            <w:tcW w:w="4463" w:type="dxa"/>
          </w:tcPr>
          <w:p w:rsidR="00455EF3" w:rsidRPr="00935E3C" w:rsidRDefault="00455EF3" w:rsidP="00B3379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Н. Носов «Затейники».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126.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Н. Носов «Живая шляпа».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BD787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 xml:space="preserve">основе, </w:t>
            </w:r>
            <w:r w:rsidR="00BD7873">
              <w:rPr>
                <w:rFonts w:ascii="Times New Roman" w:hAnsi="Times New Roman"/>
                <w:sz w:val="18"/>
                <w:szCs w:val="18"/>
              </w:rPr>
              <w:t xml:space="preserve">портреты писателей,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тематичес</w:t>
            </w:r>
            <w:r>
              <w:rPr>
                <w:rFonts w:ascii="Times New Roman" w:hAnsi="Times New Roman"/>
                <w:sz w:val="18"/>
                <w:szCs w:val="18"/>
              </w:rPr>
              <w:t>кие подборки книг, ИКТ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127.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Е. Пермяк «Торопливый ножик», «</w:t>
            </w:r>
            <w:proofErr w:type="gramStart"/>
            <w:r w:rsidRPr="00935E3C">
              <w:rPr>
                <w:rFonts w:ascii="Times New Roman" w:hAnsi="Times New Roman"/>
                <w:sz w:val="24"/>
                <w:szCs w:val="24"/>
              </w:rPr>
              <w:t>Самое</w:t>
            </w:r>
            <w:proofErr w:type="gramEnd"/>
            <w:r w:rsidRPr="00935E3C">
              <w:rPr>
                <w:rFonts w:ascii="Times New Roman" w:hAnsi="Times New Roman"/>
                <w:sz w:val="24"/>
                <w:szCs w:val="24"/>
              </w:rPr>
              <w:t xml:space="preserve"> страшное».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BD787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портреты писателей, тематичес</w:t>
            </w:r>
            <w:r>
              <w:rPr>
                <w:rFonts w:ascii="Times New Roman" w:hAnsi="Times New Roman"/>
                <w:sz w:val="18"/>
                <w:szCs w:val="18"/>
              </w:rPr>
              <w:t>кие подборки книг, ИКТ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128.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Н. Носов «Фантазёры».</w:t>
            </w:r>
          </w:p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КУБАН</w:t>
            </w:r>
            <w:r w:rsidRPr="00935E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35E3C">
              <w:rPr>
                <w:rFonts w:ascii="Times New Roman" w:hAnsi="Times New Roman"/>
                <w:i/>
                <w:sz w:val="24"/>
                <w:szCs w:val="24"/>
              </w:rPr>
              <w:t>Если был бы я волшебником…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BD787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портреты писателей, тематичес</w:t>
            </w:r>
            <w:r>
              <w:rPr>
                <w:rFonts w:ascii="Times New Roman" w:hAnsi="Times New Roman"/>
                <w:sz w:val="18"/>
                <w:szCs w:val="18"/>
              </w:rPr>
              <w:t>кие подборки книг, ИКТ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129.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Н. Носов «Фантазёры». Работа с текстом.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5106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 xml:space="preserve">основе, </w:t>
            </w:r>
            <w:r>
              <w:rPr>
                <w:rFonts w:ascii="Times New Roman" w:hAnsi="Times New Roman"/>
                <w:sz w:val="18"/>
                <w:szCs w:val="18"/>
              </w:rPr>
              <w:t>ИКТ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130.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Б. Емельянов «</w:t>
            </w:r>
            <w:proofErr w:type="spellStart"/>
            <w:r w:rsidRPr="00935E3C">
              <w:rPr>
                <w:rFonts w:ascii="Times New Roman" w:hAnsi="Times New Roman"/>
                <w:sz w:val="24"/>
                <w:szCs w:val="24"/>
              </w:rPr>
              <w:t>Зелёнаябукашина</w:t>
            </w:r>
            <w:proofErr w:type="spellEnd"/>
            <w:r w:rsidRPr="00935E3C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5106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="00510699">
              <w:rPr>
                <w:rFonts w:ascii="Times New Roman" w:hAnsi="Times New Roman"/>
                <w:sz w:val="18"/>
                <w:szCs w:val="18"/>
              </w:rPr>
              <w:t xml:space="preserve">основе,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тематичес</w:t>
            </w:r>
            <w:r>
              <w:rPr>
                <w:rFonts w:ascii="Times New Roman" w:hAnsi="Times New Roman"/>
                <w:sz w:val="18"/>
                <w:szCs w:val="18"/>
              </w:rPr>
              <w:t>кие подборки книг, ИКТ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131.</w:t>
            </w:r>
          </w:p>
        </w:tc>
        <w:tc>
          <w:tcPr>
            <w:tcW w:w="4463" w:type="dxa"/>
          </w:tcPr>
          <w:p w:rsidR="00455EF3" w:rsidRPr="00935E3C" w:rsidRDefault="00455EF3" w:rsidP="00B3379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Работа с детскими книгами.</w:t>
            </w:r>
          </w:p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«Книги о детях».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A007F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тематичес</w:t>
            </w:r>
            <w:r>
              <w:rPr>
                <w:rFonts w:ascii="Times New Roman" w:hAnsi="Times New Roman"/>
                <w:sz w:val="18"/>
                <w:szCs w:val="18"/>
              </w:rPr>
              <w:t>кие подборки книг, ИКТ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132.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Кир Булычев « Путешествие Алисы».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51069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 xml:space="preserve">основе, </w:t>
            </w:r>
            <w:r>
              <w:rPr>
                <w:rFonts w:ascii="Times New Roman" w:hAnsi="Times New Roman"/>
                <w:sz w:val="18"/>
                <w:szCs w:val="18"/>
              </w:rPr>
              <w:t>ИКТ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133.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Кир Булычев « Путешествие Алисы». Работа над текстом.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основе, тетради с тестами, портреты писателей, конверты с карточками, тематичес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кие подборки книг, ИКТ, символы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России.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134.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Кир Булычев « Путешествие Алисы». Обобщение.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A007F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тетради на печатной </w:t>
            </w:r>
            <w:r w:rsidRPr="0059590B">
              <w:rPr>
                <w:rFonts w:ascii="Times New Roman" w:hAnsi="Times New Roman"/>
                <w:sz w:val="18"/>
                <w:szCs w:val="18"/>
              </w:rPr>
              <w:t>осн</w:t>
            </w:r>
            <w:r w:rsidR="00A007F9">
              <w:rPr>
                <w:rFonts w:ascii="Times New Roman" w:hAnsi="Times New Roman"/>
                <w:sz w:val="18"/>
                <w:szCs w:val="18"/>
              </w:rPr>
              <w:t xml:space="preserve">ове, тетради с тестами, портрет писателя, </w:t>
            </w:r>
            <w:r>
              <w:rPr>
                <w:rFonts w:ascii="Times New Roman" w:hAnsi="Times New Roman"/>
                <w:sz w:val="18"/>
                <w:szCs w:val="18"/>
              </w:rPr>
              <w:t>ИКТ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135.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 xml:space="preserve">Обобщающе – установочный урок. 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A007F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90B">
              <w:rPr>
                <w:rFonts w:ascii="Times New Roman" w:hAnsi="Times New Roman"/>
                <w:sz w:val="18"/>
                <w:szCs w:val="18"/>
              </w:rPr>
              <w:t xml:space="preserve">Учебник </w:t>
            </w:r>
            <w:proofErr w:type="spellStart"/>
            <w:r w:rsidRPr="0059590B">
              <w:rPr>
                <w:rFonts w:ascii="Times New Roman" w:hAnsi="Times New Roman"/>
                <w:sz w:val="18"/>
                <w:szCs w:val="18"/>
              </w:rPr>
              <w:t>О.В.</w:t>
            </w:r>
            <w:r>
              <w:rPr>
                <w:rFonts w:ascii="Times New Roman" w:hAnsi="Times New Roman"/>
                <w:sz w:val="18"/>
                <w:szCs w:val="18"/>
              </w:rPr>
              <w:t>Кубасовой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ИКТ</w:t>
            </w: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136.</w:t>
            </w:r>
          </w:p>
        </w:tc>
        <w:tc>
          <w:tcPr>
            <w:tcW w:w="4463" w:type="dxa"/>
          </w:tcPr>
          <w:p w:rsidR="00455EF3" w:rsidRPr="00935E3C" w:rsidRDefault="00455EF3" w:rsidP="00455E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sz w:val="24"/>
                <w:szCs w:val="24"/>
              </w:rPr>
              <w:t>Работа с выставкой книг.</w:t>
            </w:r>
          </w:p>
        </w:tc>
        <w:tc>
          <w:tcPr>
            <w:tcW w:w="836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55" w:type="dxa"/>
            <w:vMerge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B33797">
        <w:trPr>
          <w:trHeight w:val="68"/>
        </w:trPr>
        <w:tc>
          <w:tcPr>
            <w:tcW w:w="664" w:type="dxa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63" w:type="dxa"/>
            <w:shd w:val="clear" w:color="auto" w:fill="auto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E3C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36" w:type="dxa"/>
            <w:shd w:val="clear" w:color="auto" w:fill="auto"/>
          </w:tcPr>
          <w:p w:rsidR="00455EF3" w:rsidRPr="00EF69A8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69A8">
              <w:rPr>
                <w:rFonts w:ascii="Times New Roman" w:hAnsi="Times New Roman"/>
                <w:b/>
                <w:sz w:val="24"/>
                <w:szCs w:val="24"/>
              </w:rPr>
              <w:t>136 ч.</w:t>
            </w:r>
          </w:p>
        </w:tc>
        <w:tc>
          <w:tcPr>
            <w:tcW w:w="111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455EF3" w:rsidRPr="0028386A" w:rsidRDefault="00455EF3" w:rsidP="00455EF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55" w:type="dxa"/>
          </w:tcPr>
          <w:p w:rsidR="00455EF3" w:rsidRPr="00935E3C" w:rsidRDefault="00455EF3" w:rsidP="00455EF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5EF3" w:rsidRPr="00935E3C" w:rsidTr="00E2005C">
        <w:trPr>
          <w:trHeight w:val="68"/>
        </w:trPr>
        <w:tc>
          <w:tcPr>
            <w:tcW w:w="16059" w:type="dxa"/>
            <w:gridSpan w:val="7"/>
          </w:tcPr>
          <w:p w:rsidR="00455EF3" w:rsidRPr="00700B91" w:rsidRDefault="00455EF3" w:rsidP="00700B91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B91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результаты: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Осмысленность чтения: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формирование следующих умений, определяющих осмысленность чтения;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выявлять в тексте слова и выражения, значение которых непонятно, и осознавать потребность в выяснении их смысла;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пользоваться сносками и школьным толковым словарем;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 словами текста;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определять эмоциональный характер текста;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выделять опорные (наиболее важные для понимания читаемого) слова;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опираться на авторские ремарки для характеристики персонажей;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определять мотивы поведения героев путем выбора правильного ответа из ряда предложенных;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 xml:space="preserve">уметь прогнозировать содержание </w:t>
            </w:r>
            <w:proofErr w:type="gramStart"/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читаемого</w:t>
            </w:r>
            <w:proofErr w:type="gramEnd"/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осознавать авторское и собственное отношение к персонажам;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формулировать тему небольшого текста;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заголовками: выбирать наиболее точный из </w:t>
            </w:r>
            <w:proofErr w:type="gramStart"/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 w:rsidRPr="00700B91">
              <w:rPr>
                <w:rFonts w:ascii="Times New Roman" w:hAnsi="Times New Roman" w:cs="Times New Roman"/>
                <w:sz w:val="24"/>
                <w:szCs w:val="24"/>
              </w:rPr>
              <w:t xml:space="preserve"> учебником, озаглавливать текст или рисунок, прогнозировать содержание по заголовку и составлять высказывания по заданному заголовку;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выявлять смысловой и эмоциональный подтекст;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определять идею произведения путем выбора из ряда пословиц той, которая наиболее точно выражает главную мысль;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находить главную мысль, сформулированную в тексте;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определять характер книги (тему, жанр, эмоциональную окраску) по обложке, заглавию, рисункам.</w:t>
            </w:r>
            <w:proofErr w:type="gramEnd"/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Правильность чтения: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плавное воспроизведение написанного без искажений звукобуквенного состава слов в соответствии с орфоэпическими нормами.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Скорость чтения: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к концу учебного года — 50–60 слов в минуту. Формирование способа чтения «по догадке».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Выразительность чтения: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обучающиеся должны уметь: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повышать и понижать голос в соответствии со знаками препинания и характером содержания;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соблюдать паузы — длинные и короткие — в зависимости от смысла читаемого;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передавать эмоциональный тон персонажа, произведения;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выбирать темп чтения в зависимости от смысла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читаемого;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пользоваться силой голоса для постановки логических ударений и передачи характера текста.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Работа с текстом и книгой: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Школьники должны уметь: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выявлять роль авторского начала в произведении;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по произведению представлять образ автора;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определять речевую цель создания произведения: сообщение информации, выражение переживаний, поучение и др.;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выявлять авторское отношение к персонажам;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определять, от какого лица (автора-повествователя, автора-рассказчика или персонажа) ведется повествование;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персонажи, определять собственное отношение к их поступкам;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выделять эпизод из текста;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озаглавливать иллюстрации и эпизоды;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восстанавливать деформированный картинный план;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подбирать к иллюстрациям эпизоды из текста;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составлять картинный план;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пересказывать с опорой на картинный план;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последовательно перечислять картины или события произведения (подготовка к составлению плана);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составлять подробный и творческий пересказ по измененному плану;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заучивать стихотворения наизусть и выразительно их читать;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правильно называть книгу (автор, заглавие);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составлять представление о книге по обложке: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прогнозировать тему, жанр, характер текста;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ориентироваться в книге;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работать с содержанием (оглавлением);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ориентироваться в группе книг (5–6 книг).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Литературоведческая пропедевтика: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Обучающиеся должны: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 xml:space="preserve">расширить базу </w:t>
            </w:r>
            <w:proofErr w:type="spellStart"/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видо</w:t>
            </w:r>
            <w:proofErr w:type="spellEnd"/>
            <w:r w:rsidRPr="00700B91">
              <w:rPr>
                <w:rFonts w:ascii="Times New Roman" w:hAnsi="Times New Roman" w:cs="Times New Roman"/>
                <w:sz w:val="24"/>
                <w:szCs w:val="24"/>
              </w:rPr>
              <w:t xml:space="preserve"> - жанровых и тематических литературных впечатлений;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осознавать условность литературного творения, его отличие от реальности (за счет внимания к личности автора);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воспринимать точность, богатство, выразительность, образность художественной речи (практическое знакомство со средствами выразительности:</w:t>
            </w:r>
            <w:proofErr w:type="gramEnd"/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рифмой, звукописью, повтором слов, звукоподражанием, олицетворением, эпитетом, сравнением);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получить элементарные понятия о рифме и лирическом герое.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творческих способностей: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Обучающиеся должны уметь: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говорить с разной интонацией (повышать и понижать голос, делать логические ударения, паузы, соблюдать темп, громкость, эмоциональный тон, исходя из смысла высказывания);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читать по ролям;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инсценировать </w:t>
            </w:r>
            <w:proofErr w:type="gramStart"/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700B91">
              <w:rPr>
                <w:rFonts w:ascii="Times New Roman" w:hAnsi="Times New Roman" w:cs="Times New Roman"/>
                <w:sz w:val="24"/>
                <w:szCs w:val="24"/>
              </w:rPr>
              <w:t xml:space="preserve"> (небольшой текст или  фрагменты литературного произведения) в форме живых картин и развернутой драматизации;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графически иллюстрировать прочитанное;</w:t>
            </w:r>
          </w:p>
          <w:p w:rsidR="00455EF3" w:rsidRPr="00700B91" w:rsidRDefault="00455EF3" w:rsidP="00700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B91">
              <w:rPr>
                <w:rFonts w:ascii="Times New Roman" w:hAnsi="Times New Roman" w:cs="Times New Roman"/>
                <w:sz w:val="24"/>
                <w:szCs w:val="24"/>
              </w:rPr>
              <w:t>составлять словесное описание сюжетного фрагмента из эпического произведения.</w:t>
            </w:r>
          </w:p>
        </w:tc>
      </w:tr>
    </w:tbl>
    <w:p w:rsidR="003C4BFB" w:rsidRDefault="003C4BFB" w:rsidP="00F452F4">
      <w:pPr>
        <w:pStyle w:val="a3"/>
        <w:tabs>
          <w:tab w:val="left" w:pos="8895"/>
        </w:tabs>
        <w:rPr>
          <w:rFonts w:ascii="Times New Roman" w:hAnsi="Times New Roman"/>
          <w:color w:val="7F7F7F"/>
          <w:sz w:val="24"/>
          <w:szCs w:val="24"/>
        </w:rPr>
      </w:pPr>
    </w:p>
    <w:p w:rsidR="00F452F4" w:rsidRPr="00F452F4" w:rsidRDefault="00F452F4" w:rsidP="00F452F4">
      <w:pPr>
        <w:pStyle w:val="a3"/>
        <w:tabs>
          <w:tab w:val="left" w:pos="8895"/>
        </w:tabs>
        <w:rPr>
          <w:rFonts w:ascii="Times New Roman" w:hAnsi="Times New Roman"/>
          <w:color w:val="7F7F7F"/>
          <w:sz w:val="24"/>
          <w:szCs w:val="24"/>
        </w:rPr>
      </w:pPr>
      <w:r>
        <w:rPr>
          <w:rFonts w:ascii="Times New Roman" w:hAnsi="Times New Roman"/>
          <w:color w:val="7F7F7F"/>
          <w:sz w:val="24"/>
          <w:szCs w:val="24"/>
        </w:rPr>
        <w:br w:type="textWrapping" w:clear="all"/>
      </w:r>
    </w:p>
    <w:p w:rsidR="00F452F4" w:rsidRPr="00F452F4" w:rsidRDefault="00F452F4" w:rsidP="00F452F4">
      <w:pPr>
        <w:pStyle w:val="a3"/>
        <w:tabs>
          <w:tab w:val="left" w:pos="8895"/>
        </w:tabs>
        <w:rPr>
          <w:rFonts w:ascii="Times New Roman" w:hAnsi="Times New Roman"/>
          <w:color w:val="7F7F7F"/>
          <w:sz w:val="28"/>
        </w:rPr>
      </w:pPr>
    </w:p>
    <w:p w:rsidR="00F452F4" w:rsidRPr="00F452F4" w:rsidRDefault="00F452F4" w:rsidP="00F452F4">
      <w:pPr>
        <w:pStyle w:val="a3"/>
        <w:tabs>
          <w:tab w:val="left" w:pos="8895"/>
        </w:tabs>
        <w:rPr>
          <w:rFonts w:ascii="Times New Roman" w:hAnsi="Times New Roman"/>
          <w:color w:val="7F7F7F"/>
          <w:sz w:val="28"/>
        </w:rPr>
      </w:pPr>
    </w:p>
    <w:p w:rsidR="00F452F4" w:rsidRPr="00F452F4" w:rsidRDefault="00F452F4" w:rsidP="00F452F4">
      <w:pPr>
        <w:pStyle w:val="a3"/>
        <w:tabs>
          <w:tab w:val="left" w:pos="8895"/>
        </w:tabs>
        <w:rPr>
          <w:rFonts w:ascii="Times New Roman" w:hAnsi="Times New Roman"/>
          <w:color w:val="7F7F7F"/>
          <w:sz w:val="28"/>
        </w:rPr>
      </w:pPr>
    </w:p>
    <w:p w:rsidR="00F452F4" w:rsidRPr="00F452F4" w:rsidRDefault="00F452F4" w:rsidP="00F452F4">
      <w:pPr>
        <w:pStyle w:val="a3"/>
        <w:tabs>
          <w:tab w:val="left" w:pos="8895"/>
        </w:tabs>
        <w:rPr>
          <w:rFonts w:ascii="Times New Roman" w:hAnsi="Times New Roman"/>
          <w:color w:val="7F7F7F"/>
          <w:sz w:val="28"/>
        </w:rPr>
      </w:pPr>
    </w:p>
    <w:p w:rsidR="00BB6DB2" w:rsidRPr="00F452F4" w:rsidRDefault="00BB6DB2">
      <w:pPr>
        <w:rPr>
          <w:rFonts w:ascii="Times New Roman" w:hAnsi="Times New Roman" w:cs="Times New Roman"/>
        </w:rPr>
      </w:pPr>
    </w:p>
    <w:sectPr w:rsidR="00BB6DB2" w:rsidRPr="00F452F4" w:rsidSect="00F452F4">
      <w:pgSz w:w="16838" w:h="11906" w:orient="landscape"/>
      <w:pgMar w:top="284" w:right="284" w:bottom="28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452F4"/>
    <w:rsid w:val="0028386A"/>
    <w:rsid w:val="002F6226"/>
    <w:rsid w:val="003C4BFB"/>
    <w:rsid w:val="003F075F"/>
    <w:rsid w:val="00455EF3"/>
    <w:rsid w:val="00510699"/>
    <w:rsid w:val="00524108"/>
    <w:rsid w:val="005778E6"/>
    <w:rsid w:val="0059590B"/>
    <w:rsid w:val="006F433A"/>
    <w:rsid w:val="00700B91"/>
    <w:rsid w:val="00826D23"/>
    <w:rsid w:val="00831E8A"/>
    <w:rsid w:val="00935E3C"/>
    <w:rsid w:val="00A007F9"/>
    <w:rsid w:val="00A955D1"/>
    <w:rsid w:val="00B33797"/>
    <w:rsid w:val="00B87615"/>
    <w:rsid w:val="00B933AB"/>
    <w:rsid w:val="00BB6DB2"/>
    <w:rsid w:val="00BD7873"/>
    <w:rsid w:val="00BE0D8B"/>
    <w:rsid w:val="00C26538"/>
    <w:rsid w:val="00C8747E"/>
    <w:rsid w:val="00D27E26"/>
    <w:rsid w:val="00D84934"/>
    <w:rsid w:val="00D979C7"/>
    <w:rsid w:val="00E018F6"/>
    <w:rsid w:val="00E2005C"/>
    <w:rsid w:val="00E647D0"/>
    <w:rsid w:val="00EF69A8"/>
    <w:rsid w:val="00F452F4"/>
    <w:rsid w:val="00F63657"/>
    <w:rsid w:val="00F86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538"/>
  </w:style>
  <w:style w:type="paragraph" w:styleId="6">
    <w:name w:val="heading 6"/>
    <w:basedOn w:val="a"/>
    <w:next w:val="a"/>
    <w:link w:val="60"/>
    <w:unhideWhenUsed/>
    <w:qFormat/>
    <w:rsid w:val="00F452F4"/>
    <w:pPr>
      <w:keepNext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452F4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styleId="a3">
    <w:name w:val="Plain Text"/>
    <w:basedOn w:val="a"/>
    <w:link w:val="a4"/>
    <w:rsid w:val="00F452F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F452F4"/>
    <w:rPr>
      <w:rFonts w:ascii="Courier New" w:eastAsia="Times New Roman" w:hAnsi="Courier New" w:cs="Times New Roman"/>
      <w:sz w:val="20"/>
      <w:szCs w:val="20"/>
    </w:rPr>
  </w:style>
  <w:style w:type="table" w:styleId="a5">
    <w:name w:val="Table Grid"/>
    <w:basedOn w:val="a1"/>
    <w:uiPriority w:val="59"/>
    <w:rsid w:val="00F452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ocument Map"/>
    <w:basedOn w:val="a"/>
    <w:link w:val="a7"/>
    <w:semiHidden/>
    <w:rsid w:val="00F452F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7">
    <w:name w:val="Схема документа Знак"/>
    <w:basedOn w:val="a0"/>
    <w:link w:val="a6"/>
    <w:semiHidden/>
    <w:rsid w:val="00F452F4"/>
    <w:rPr>
      <w:rFonts w:ascii="Tahoma" w:eastAsia="Times New Roman" w:hAnsi="Tahoma" w:cs="Times New Roman"/>
      <w:sz w:val="20"/>
      <w:szCs w:val="20"/>
      <w:shd w:val="clear" w:color="auto" w:fill="000080"/>
    </w:rPr>
  </w:style>
  <w:style w:type="character" w:customStyle="1" w:styleId="FontStyle13">
    <w:name w:val="Font Style13"/>
    <w:basedOn w:val="a0"/>
    <w:uiPriority w:val="99"/>
    <w:rsid w:val="00BB6DB2"/>
    <w:rPr>
      <w:rFonts w:ascii="Segoe UI" w:hAnsi="Segoe UI" w:cs="Segoe UI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BB6DB2"/>
    <w:rPr>
      <w:rFonts w:ascii="Segoe UI" w:hAnsi="Segoe UI" w:cs="Segoe U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AB979-6CBA-491C-BD3C-FD51DF54F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6129</Words>
  <Characters>34938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оош</dc:creator>
  <cp:keywords/>
  <dc:description/>
  <cp:lastModifiedBy>16</cp:lastModifiedBy>
  <cp:revision>16</cp:revision>
  <cp:lastPrinted>2013-09-11T10:32:00Z</cp:lastPrinted>
  <dcterms:created xsi:type="dcterms:W3CDTF">2012-10-16T15:55:00Z</dcterms:created>
  <dcterms:modified xsi:type="dcterms:W3CDTF">2013-09-11T10:33:00Z</dcterms:modified>
</cp:coreProperties>
</file>