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7DD" w:rsidRPr="008520D3" w:rsidRDefault="00FB17DD" w:rsidP="00FB17DD">
      <w:pPr>
        <w:jc w:val="right"/>
        <w:rPr>
          <w:rFonts w:ascii="Times New Roman" w:hAnsi="Times New Roman"/>
          <w:color w:val="000000"/>
          <w:sz w:val="28"/>
          <w:szCs w:val="28"/>
        </w:rPr>
      </w:pPr>
      <w:r>
        <w:rPr>
          <w:rFonts w:ascii="Times New Roman" w:hAnsi="Times New Roman"/>
          <w:color w:val="000000"/>
          <w:sz w:val="28"/>
          <w:szCs w:val="28"/>
        </w:rPr>
        <w:t>Приложение № 5</w:t>
      </w:r>
    </w:p>
    <w:p w:rsidR="00FB17DD" w:rsidRPr="007C29C7" w:rsidRDefault="00FB17DD" w:rsidP="00FB17DD">
      <w:pPr>
        <w:jc w:val="center"/>
        <w:rPr>
          <w:rFonts w:ascii="Times New Roman" w:hAnsi="Times New Roman"/>
          <w:color w:val="000000"/>
          <w:sz w:val="28"/>
          <w:szCs w:val="28"/>
        </w:rPr>
      </w:pPr>
      <w:r w:rsidRPr="007C29C7">
        <w:rPr>
          <w:rFonts w:ascii="Times New Roman" w:hAnsi="Times New Roman"/>
          <w:color w:val="000000"/>
          <w:sz w:val="28"/>
          <w:szCs w:val="28"/>
        </w:rPr>
        <w:t>8 класс</w:t>
      </w:r>
    </w:p>
    <w:p w:rsidR="00FB17DD" w:rsidRPr="009F1FD2" w:rsidRDefault="00FB17DD" w:rsidP="00FB17DD">
      <w:pPr>
        <w:pStyle w:val="a3"/>
        <w:spacing w:line="20" w:lineRule="atLeast"/>
        <w:rPr>
          <w:rFonts w:ascii="Times New Roman" w:hAnsi="Times New Roman"/>
          <w:bCs/>
          <w:color w:val="000000"/>
          <w:sz w:val="28"/>
          <w:szCs w:val="28"/>
        </w:rPr>
      </w:pPr>
      <w:r w:rsidRPr="009F1FD2">
        <w:rPr>
          <w:rFonts w:ascii="Times New Roman" w:hAnsi="Times New Roman"/>
          <w:bCs/>
          <w:color w:val="000000"/>
          <w:sz w:val="28"/>
          <w:szCs w:val="28"/>
        </w:rPr>
        <w:t>Тема:   Текстовый редактор: назначение и основные функции.</w:t>
      </w:r>
    </w:p>
    <w:p w:rsidR="00FB17DD" w:rsidRPr="009F1FD2" w:rsidRDefault="00FB17DD" w:rsidP="00FB17DD">
      <w:pPr>
        <w:spacing w:after="0" w:line="20" w:lineRule="atLeast"/>
        <w:rPr>
          <w:rFonts w:ascii="Times New Roman" w:eastAsia="Arial Unicode MS" w:hAnsi="Times New Roman"/>
          <w:bCs/>
          <w:color w:val="000000"/>
          <w:sz w:val="28"/>
          <w:szCs w:val="28"/>
        </w:rPr>
      </w:pPr>
      <w:r w:rsidRPr="009F1FD2">
        <w:rPr>
          <w:rFonts w:ascii="Times New Roman" w:hAnsi="Times New Roman"/>
          <w:color w:val="000000"/>
          <w:sz w:val="28"/>
          <w:szCs w:val="28"/>
          <w:u w:val="single"/>
        </w:rPr>
        <w:t>1 уровень:</w:t>
      </w:r>
      <w:r w:rsidRPr="009F1FD2">
        <w:rPr>
          <w:rFonts w:ascii="Times New Roman" w:hAnsi="Times New Roman"/>
          <w:bCs/>
          <w:color w:val="000000"/>
          <w:sz w:val="28"/>
          <w:szCs w:val="28"/>
        </w:rPr>
        <w:br/>
        <w:t>Удалите неправильные утверждения:</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 xml:space="preserve">Текстовый редактор – это программа для работы с файлами в ОС </w:t>
      </w:r>
      <w:r w:rsidRPr="009F1FD2">
        <w:rPr>
          <w:rFonts w:ascii="Times New Roman" w:hAnsi="Times New Roman"/>
          <w:color w:val="000000"/>
          <w:sz w:val="28"/>
          <w:szCs w:val="28"/>
          <w:lang w:val="en-US"/>
        </w:rPr>
        <w:t>Windows</w:t>
      </w:r>
      <w:r w:rsidRPr="009F1FD2">
        <w:rPr>
          <w:rFonts w:ascii="Times New Roman" w:hAnsi="Times New Roman"/>
          <w:color w:val="000000"/>
          <w:sz w:val="28"/>
          <w:szCs w:val="28"/>
        </w:rPr>
        <w:t>.</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Текстовый редактор – это программа для редактирования  текста.</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Текстовый редактор – это программа для форматирования текста.</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Текстовый редактор – это драйвер для устройства.</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lang w:val="en-US"/>
        </w:rPr>
        <w:t>WordPad</w:t>
      </w:r>
      <w:r w:rsidRPr="009F1FD2">
        <w:rPr>
          <w:rFonts w:ascii="Times New Roman" w:hAnsi="Times New Roman"/>
          <w:color w:val="000000"/>
          <w:sz w:val="28"/>
          <w:szCs w:val="28"/>
        </w:rPr>
        <w:t xml:space="preserve"> - это стандартное приложение </w:t>
      </w:r>
      <w:r w:rsidRPr="009F1FD2">
        <w:rPr>
          <w:rFonts w:ascii="Times New Roman" w:hAnsi="Times New Roman"/>
          <w:color w:val="000000"/>
          <w:sz w:val="28"/>
          <w:szCs w:val="28"/>
          <w:lang w:val="en-US"/>
        </w:rPr>
        <w:t>Windows</w:t>
      </w:r>
      <w:r w:rsidRPr="009F1FD2">
        <w:rPr>
          <w:rFonts w:ascii="Times New Roman" w:hAnsi="Times New Roman"/>
          <w:color w:val="000000"/>
          <w:sz w:val="28"/>
          <w:szCs w:val="28"/>
        </w:rPr>
        <w:t>, которое позволяет редактировать и осуществлять простейшее форматирование текста.</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 xml:space="preserve">Универсальным форматом текстовых файлов, не сохраняющим форматирование текста, является </w:t>
      </w:r>
      <w:r w:rsidRPr="009F1FD2">
        <w:rPr>
          <w:rFonts w:ascii="Times New Roman" w:hAnsi="Times New Roman"/>
          <w:color w:val="000000"/>
          <w:sz w:val="28"/>
          <w:szCs w:val="28"/>
          <w:lang w:val="en-US"/>
        </w:rPr>
        <w:t>TXT</w:t>
      </w:r>
      <w:r w:rsidRPr="009F1FD2">
        <w:rPr>
          <w:rFonts w:ascii="Times New Roman" w:hAnsi="Times New Roman"/>
          <w:color w:val="000000"/>
          <w:sz w:val="28"/>
          <w:szCs w:val="28"/>
        </w:rPr>
        <w:t>.</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 xml:space="preserve">Оригинальным форматом документов </w:t>
      </w:r>
      <w:r w:rsidRPr="009F1FD2">
        <w:rPr>
          <w:rFonts w:ascii="Times New Roman" w:hAnsi="Times New Roman"/>
          <w:color w:val="000000"/>
          <w:sz w:val="28"/>
          <w:szCs w:val="28"/>
          <w:lang w:val="en-US"/>
        </w:rPr>
        <w:t>Word</w:t>
      </w:r>
      <w:r w:rsidRPr="009F1FD2">
        <w:rPr>
          <w:rFonts w:ascii="Times New Roman" w:hAnsi="Times New Roman"/>
          <w:color w:val="000000"/>
          <w:sz w:val="28"/>
          <w:szCs w:val="28"/>
        </w:rPr>
        <w:t xml:space="preserve"> является </w:t>
      </w:r>
      <w:r w:rsidRPr="009F1FD2">
        <w:rPr>
          <w:rFonts w:ascii="Times New Roman" w:hAnsi="Times New Roman"/>
          <w:color w:val="000000"/>
          <w:sz w:val="28"/>
          <w:szCs w:val="28"/>
          <w:lang w:val="en-US"/>
        </w:rPr>
        <w:t>DOC</w:t>
      </w:r>
      <w:r w:rsidRPr="009F1FD2">
        <w:rPr>
          <w:rFonts w:ascii="Times New Roman" w:hAnsi="Times New Roman"/>
          <w:color w:val="000000"/>
          <w:sz w:val="28"/>
          <w:szCs w:val="28"/>
        </w:rPr>
        <w:t>.</w:t>
      </w:r>
    </w:p>
    <w:p w:rsidR="00FB17DD" w:rsidRPr="009F1FD2" w:rsidRDefault="00FB17DD" w:rsidP="00FB17DD">
      <w:pPr>
        <w:spacing w:after="0" w:line="20" w:lineRule="atLeast"/>
        <w:rPr>
          <w:rFonts w:ascii="Times New Roman" w:hAnsi="Times New Roman"/>
          <w:vanish/>
          <w:color w:val="000000"/>
          <w:sz w:val="28"/>
          <w:szCs w:val="28"/>
          <w:u w:val="single"/>
        </w:rPr>
      </w:pPr>
      <w:r w:rsidRPr="009F1FD2">
        <w:rPr>
          <w:rFonts w:ascii="Times New Roman" w:hAnsi="Times New Roman"/>
          <w:color w:val="000000"/>
          <w:sz w:val="28"/>
          <w:szCs w:val="28"/>
          <w:u w:val="single"/>
        </w:rPr>
        <w:t>2  уровень:</w:t>
      </w:r>
    </w:p>
    <w:p w:rsidR="00FB17DD" w:rsidRPr="009F1FD2" w:rsidRDefault="00FB17DD" w:rsidP="00FB17DD">
      <w:pPr>
        <w:spacing w:after="0" w:line="20" w:lineRule="atLeast"/>
        <w:jc w:val="both"/>
        <w:rPr>
          <w:rFonts w:ascii="Times New Roman" w:eastAsia="Arial Unicode MS" w:hAnsi="Times New Roman"/>
          <w:color w:val="000000"/>
          <w:sz w:val="28"/>
          <w:szCs w:val="28"/>
          <w:u w:val="single"/>
        </w:rPr>
      </w:pPr>
    </w:p>
    <w:p w:rsidR="00FB17DD" w:rsidRPr="009F1FD2" w:rsidRDefault="00FB17DD" w:rsidP="00FB17DD">
      <w:pPr>
        <w:spacing w:after="0" w:line="20" w:lineRule="atLeast"/>
        <w:rPr>
          <w:rFonts w:ascii="Times New Roman" w:hAnsi="Times New Roman"/>
          <w:bCs/>
          <w:color w:val="000000"/>
          <w:sz w:val="28"/>
          <w:szCs w:val="28"/>
        </w:rPr>
      </w:pPr>
      <w:r w:rsidRPr="009F1FD2">
        <w:rPr>
          <w:rFonts w:ascii="Times New Roman" w:hAnsi="Times New Roman"/>
          <w:bCs/>
          <w:color w:val="000000"/>
          <w:sz w:val="28"/>
          <w:szCs w:val="28"/>
        </w:rPr>
        <w:t xml:space="preserve">Вместо многоточия вставьте пропущенные слова: </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Текстовый редактор – это программа, позволяющая создавать, редактировать, ….., сохранять и ….  текстовые документы.</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Минимальной единицей в текстовом редакторе является …</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lang w:val="en-US"/>
        </w:rPr>
        <w:t>WordPad</w:t>
      </w:r>
      <w:r w:rsidRPr="009F1FD2">
        <w:rPr>
          <w:rFonts w:ascii="Times New Roman" w:hAnsi="Times New Roman"/>
          <w:color w:val="000000"/>
          <w:sz w:val="28"/>
          <w:szCs w:val="28"/>
        </w:rPr>
        <w:t xml:space="preserve"> - это стандартное приложение </w:t>
      </w:r>
      <w:r w:rsidRPr="009F1FD2">
        <w:rPr>
          <w:rFonts w:ascii="Times New Roman" w:hAnsi="Times New Roman"/>
          <w:color w:val="000000"/>
          <w:sz w:val="28"/>
          <w:szCs w:val="28"/>
          <w:lang w:val="en-US"/>
        </w:rPr>
        <w:t>Windows</w:t>
      </w:r>
      <w:r w:rsidRPr="009F1FD2">
        <w:rPr>
          <w:rFonts w:ascii="Times New Roman" w:hAnsi="Times New Roman"/>
          <w:color w:val="000000"/>
          <w:sz w:val="28"/>
          <w:szCs w:val="28"/>
        </w:rPr>
        <w:t xml:space="preserve">, которое позволяет …, осуществлять простейшее …. и распечатку текстовых документов. </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Универсальным форматом текстовых файлов, не сохраняющим форматирование текста, является …</w:t>
      </w:r>
    </w:p>
    <w:p w:rsidR="00FB17DD" w:rsidRPr="009F1FD2" w:rsidRDefault="00FB17DD" w:rsidP="00FB17DD">
      <w:pPr>
        <w:spacing w:after="0" w:line="20" w:lineRule="atLeast"/>
        <w:ind w:left="360"/>
        <w:rPr>
          <w:rFonts w:ascii="Times New Roman" w:hAnsi="Times New Roman"/>
          <w:color w:val="000000"/>
          <w:sz w:val="28"/>
          <w:szCs w:val="28"/>
        </w:rPr>
      </w:pPr>
      <w:r w:rsidRPr="009F1FD2">
        <w:rPr>
          <w:rFonts w:ascii="Times New Roman" w:hAnsi="Times New Roman"/>
          <w:color w:val="000000"/>
          <w:sz w:val="28"/>
          <w:szCs w:val="28"/>
        </w:rPr>
        <w:t xml:space="preserve">Оригинальным форматом документов </w:t>
      </w:r>
      <w:r w:rsidRPr="009F1FD2">
        <w:rPr>
          <w:rFonts w:ascii="Times New Roman" w:hAnsi="Times New Roman"/>
          <w:color w:val="000000"/>
          <w:sz w:val="28"/>
          <w:szCs w:val="28"/>
          <w:lang w:val="en-US"/>
        </w:rPr>
        <w:t>Word</w:t>
      </w:r>
      <w:r w:rsidRPr="009F1FD2">
        <w:rPr>
          <w:rFonts w:ascii="Times New Roman" w:hAnsi="Times New Roman"/>
          <w:color w:val="000000"/>
          <w:sz w:val="28"/>
          <w:szCs w:val="28"/>
        </w:rPr>
        <w:t xml:space="preserve"> является …</w:t>
      </w:r>
    </w:p>
    <w:p w:rsidR="00FB17DD" w:rsidRPr="009F1FD2" w:rsidRDefault="00FB17DD" w:rsidP="00FB17DD">
      <w:pPr>
        <w:spacing w:after="0" w:line="20" w:lineRule="atLeast"/>
        <w:rPr>
          <w:rFonts w:ascii="Times New Roman" w:hAnsi="Times New Roman"/>
          <w:color w:val="000000"/>
          <w:sz w:val="28"/>
          <w:szCs w:val="28"/>
          <w:u w:val="single"/>
        </w:rPr>
      </w:pPr>
      <w:r w:rsidRPr="009F1FD2">
        <w:rPr>
          <w:rFonts w:ascii="Times New Roman" w:hAnsi="Times New Roman"/>
          <w:color w:val="000000"/>
          <w:sz w:val="28"/>
          <w:szCs w:val="28"/>
          <w:u w:val="single"/>
        </w:rPr>
        <w:t>3 уровень:</w:t>
      </w:r>
    </w:p>
    <w:p w:rsidR="00FB17DD" w:rsidRPr="009F1FD2" w:rsidRDefault="00FB17DD" w:rsidP="00FB17DD">
      <w:pPr>
        <w:spacing w:after="0" w:line="20" w:lineRule="atLeast"/>
        <w:rPr>
          <w:rFonts w:ascii="Times New Roman" w:hAnsi="Times New Roman"/>
          <w:color w:val="000000"/>
          <w:sz w:val="28"/>
          <w:szCs w:val="28"/>
        </w:rPr>
      </w:pPr>
      <w:r w:rsidRPr="009F1FD2">
        <w:rPr>
          <w:rFonts w:ascii="Times New Roman" w:hAnsi="Times New Roman"/>
          <w:color w:val="000000"/>
          <w:sz w:val="28"/>
          <w:szCs w:val="28"/>
        </w:rPr>
        <w:t>Допечатайте определения:</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rPr>
        <w:t xml:space="preserve">Блокнот - это стандартное приложение </w:t>
      </w:r>
      <w:r w:rsidRPr="009F1FD2">
        <w:rPr>
          <w:rFonts w:ascii="Times New Roman" w:hAnsi="Times New Roman"/>
          <w:color w:val="000000"/>
          <w:sz w:val="28"/>
          <w:szCs w:val="28"/>
          <w:lang w:val="en-US"/>
        </w:rPr>
        <w:t>Windows</w:t>
      </w:r>
      <w:r w:rsidRPr="009F1FD2">
        <w:rPr>
          <w:rFonts w:ascii="Times New Roman" w:hAnsi="Times New Roman"/>
          <w:color w:val="000000"/>
          <w:sz w:val="28"/>
          <w:szCs w:val="28"/>
        </w:rPr>
        <w:t>, которое позволяет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lang w:val="en-US"/>
        </w:rPr>
        <w:t>WordPad</w:t>
      </w:r>
      <w:r w:rsidRPr="009F1FD2">
        <w:rPr>
          <w:rFonts w:ascii="Times New Roman" w:hAnsi="Times New Roman"/>
          <w:color w:val="000000"/>
          <w:sz w:val="28"/>
          <w:szCs w:val="28"/>
        </w:rPr>
        <w:t xml:space="preserve"> - это стандартное приложение </w:t>
      </w:r>
      <w:r w:rsidRPr="009F1FD2">
        <w:rPr>
          <w:rFonts w:ascii="Times New Roman" w:hAnsi="Times New Roman"/>
          <w:color w:val="000000"/>
          <w:sz w:val="28"/>
          <w:szCs w:val="28"/>
          <w:lang w:val="en-US"/>
        </w:rPr>
        <w:t>Windows</w:t>
      </w:r>
      <w:r w:rsidRPr="009F1FD2">
        <w:rPr>
          <w:rFonts w:ascii="Times New Roman" w:hAnsi="Times New Roman"/>
          <w:color w:val="000000"/>
          <w:sz w:val="28"/>
          <w:szCs w:val="28"/>
        </w:rPr>
        <w:t>, которое позволяет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lang w:val="en-US"/>
        </w:rPr>
        <w:t>Microsoft</w:t>
      </w:r>
      <w:r w:rsidRPr="009F1FD2">
        <w:rPr>
          <w:rFonts w:ascii="Times New Roman" w:hAnsi="Times New Roman"/>
          <w:color w:val="000000"/>
          <w:sz w:val="28"/>
          <w:szCs w:val="28"/>
        </w:rPr>
        <w:t xml:space="preserve"> </w:t>
      </w:r>
      <w:r w:rsidRPr="009F1FD2">
        <w:rPr>
          <w:rFonts w:ascii="Times New Roman" w:hAnsi="Times New Roman"/>
          <w:color w:val="000000"/>
          <w:sz w:val="28"/>
          <w:szCs w:val="28"/>
          <w:lang w:val="en-US"/>
        </w:rPr>
        <w:t>Word</w:t>
      </w:r>
      <w:r w:rsidRPr="009F1FD2">
        <w:rPr>
          <w:rFonts w:ascii="Times New Roman" w:hAnsi="Times New Roman"/>
          <w:color w:val="000000"/>
          <w:sz w:val="28"/>
          <w:szCs w:val="28"/>
        </w:rPr>
        <w:t xml:space="preserve"> – это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rPr>
        <w:t>Для подготовки к публикации в Интернет веб-страниц и веб-сайтов используется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lang w:val="en-US"/>
        </w:rPr>
        <w:t>TXT</w:t>
      </w:r>
      <w:r w:rsidRPr="009F1FD2">
        <w:rPr>
          <w:rFonts w:ascii="Times New Roman" w:hAnsi="Times New Roman"/>
          <w:color w:val="000000"/>
          <w:sz w:val="28"/>
          <w:szCs w:val="28"/>
        </w:rPr>
        <w:t xml:space="preserve"> – это универсальный формат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lang w:val="en-US"/>
        </w:rPr>
        <w:t>DOC</w:t>
      </w:r>
      <w:r w:rsidRPr="009F1FD2">
        <w:rPr>
          <w:rFonts w:ascii="Times New Roman" w:hAnsi="Times New Roman"/>
          <w:color w:val="000000"/>
          <w:sz w:val="28"/>
          <w:szCs w:val="28"/>
        </w:rPr>
        <w:t xml:space="preserve"> – это оригинальный …</w:t>
      </w:r>
    </w:p>
    <w:p w:rsidR="00FB17DD" w:rsidRPr="009F1FD2" w:rsidRDefault="00FB17DD" w:rsidP="00FB17DD">
      <w:pPr>
        <w:spacing w:after="0" w:line="20" w:lineRule="atLeast"/>
        <w:ind w:firstLine="360"/>
        <w:rPr>
          <w:rFonts w:ascii="Times New Roman" w:hAnsi="Times New Roman"/>
          <w:color w:val="000000"/>
          <w:sz w:val="28"/>
          <w:szCs w:val="28"/>
        </w:rPr>
      </w:pPr>
      <w:r w:rsidRPr="009F1FD2">
        <w:rPr>
          <w:rFonts w:ascii="Times New Roman" w:hAnsi="Times New Roman"/>
          <w:color w:val="000000"/>
          <w:sz w:val="28"/>
          <w:szCs w:val="28"/>
          <w:lang w:val="en-US"/>
        </w:rPr>
        <w:t>PDF</w:t>
      </w:r>
      <w:r w:rsidRPr="009F1FD2">
        <w:rPr>
          <w:rFonts w:ascii="Times New Roman" w:hAnsi="Times New Roman"/>
          <w:color w:val="000000"/>
          <w:sz w:val="28"/>
          <w:szCs w:val="28"/>
        </w:rPr>
        <w:t xml:space="preserve"> – это…</w:t>
      </w:r>
    </w:p>
    <w:p w:rsidR="00FB17DD" w:rsidRDefault="00FB17DD" w:rsidP="00FB17DD">
      <w:pPr>
        <w:spacing w:after="0" w:line="20" w:lineRule="atLeast"/>
        <w:jc w:val="center"/>
        <w:rPr>
          <w:rFonts w:ascii="Times New Roman" w:hAnsi="Times New Roman"/>
          <w:bCs/>
          <w:color w:val="000000"/>
          <w:sz w:val="28"/>
          <w:szCs w:val="28"/>
        </w:rPr>
      </w:pPr>
    </w:p>
    <w:p w:rsidR="00FB17DD" w:rsidRPr="009F1FD2" w:rsidRDefault="00FB17DD" w:rsidP="00FB17DD">
      <w:pPr>
        <w:spacing w:after="0" w:line="20" w:lineRule="atLeast"/>
        <w:jc w:val="center"/>
        <w:rPr>
          <w:rFonts w:ascii="Times New Roman" w:hAnsi="Times New Roman"/>
          <w:bCs/>
          <w:color w:val="000000"/>
          <w:sz w:val="28"/>
          <w:szCs w:val="28"/>
        </w:rPr>
      </w:pPr>
      <w:r w:rsidRPr="009F1FD2">
        <w:rPr>
          <w:rFonts w:ascii="Times New Roman" w:hAnsi="Times New Roman"/>
          <w:bCs/>
          <w:color w:val="000000"/>
          <w:sz w:val="28"/>
          <w:szCs w:val="28"/>
        </w:rPr>
        <w:t>Тема:   Параметры страницы. Печать документа.</w:t>
      </w:r>
    </w:p>
    <w:p w:rsidR="00FB17DD" w:rsidRPr="009F1FD2" w:rsidRDefault="00FB17DD" w:rsidP="00FB17DD">
      <w:pPr>
        <w:spacing w:after="0" w:line="20" w:lineRule="atLeast"/>
        <w:rPr>
          <w:rFonts w:ascii="Times New Roman" w:hAnsi="Times New Roman"/>
          <w:bCs/>
          <w:color w:val="000000"/>
          <w:sz w:val="28"/>
          <w:szCs w:val="28"/>
        </w:rPr>
      </w:pPr>
      <w:r w:rsidRPr="009F1FD2">
        <w:rPr>
          <w:rFonts w:ascii="Times New Roman" w:hAnsi="Times New Roman"/>
          <w:color w:val="000000"/>
          <w:sz w:val="28"/>
          <w:szCs w:val="28"/>
          <w:u w:val="single"/>
        </w:rPr>
        <w:t>1 уровень:</w:t>
      </w:r>
    </w:p>
    <w:p w:rsidR="00FB17DD" w:rsidRPr="009F1FD2"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t xml:space="preserve">Установите у данного документа поля (Файл – Параметры страницы…): левое и правое – </w:t>
      </w:r>
      <w:smartTag w:uri="urn:schemas-microsoft-com:office:smarttags" w:element="metricconverter">
        <w:smartTagPr>
          <w:attr w:name="ProductID" w:val="2 см"/>
        </w:smartTagPr>
        <w:r w:rsidRPr="009F1FD2">
          <w:rPr>
            <w:rFonts w:ascii="Times New Roman" w:hAnsi="Times New Roman"/>
            <w:sz w:val="28"/>
            <w:szCs w:val="28"/>
          </w:rPr>
          <w:t>2 см</w:t>
        </w:r>
      </w:smartTag>
      <w:r w:rsidRPr="009F1FD2">
        <w:rPr>
          <w:rFonts w:ascii="Times New Roman" w:hAnsi="Times New Roman"/>
          <w:sz w:val="28"/>
          <w:szCs w:val="28"/>
        </w:rPr>
        <w:t xml:space="preserve">,  верхнее и нижнее – </w:t>
      </w:r>
      <w:smartTag w:uri="urn:schemas-microsoft-com:office:smarttags" w:element="metricconverter">
        <w:smartTagPr>
          <w:attr w:name="ProductID" w:val="1,5 см"/>
        </w:smartTagPr>
        <w:r w:rsidRPr="009F1FD2">
          <w:rPr>
            <w:rFonts w:ascii="Times New Roman" w:hAnsi="Times New Roman"/>
            <w:sz w:val="28"/>
            <w:szCs w:val="28"/>
          </w:rPr>
          <w:t>1,5 см</w:t>
        </w:r>
      </w:smartTag>
      <w:r w:rsidRPr="009F1FD2">
        <w:rPr>
          <w:rFonts w:ascii="Times New Roman" w:hAnsi="Times New Roman"/>
          <w:sz w:val="28"/>
          <w:szCs w:val="28"/>
        </w:rPr>
        <w:t xml:space="preserve">. Измените ориентацию страницы с книжной на альбомную.  </w:t>
      </w:r>
    </w:p>
    <w:p w:rsidR="00FB17DD" w:rsidRPr="009F1FD2" w:rsidRDefault="00FB17DD" w:rsidP="00FB17DD">
      <w:pPr>
        <w:shd w:val="clear" w:color="auto" w:fill="FFFFFF"/>
        <w:spacing w:after="0" w:line="20" w:lineRule="atLeast"/>
        <w:rPr>
          <w:rFonts w:ascii="Times New Roman" w:hAnsi="Times New Roman"/>
          <w:iCs/>
          <w:color w:val="000000"/>
          <w:sz w:val="28"/>
          <w:szCs w:val="28"/>
        </w:rPr>
      </w:pPr>
      <w:r w:rsidRPr="009F1FD2">
        <w:rPr>
          <w:rFonts w:ascii="Times New Roman" w:hAnsi="Times New Roman"/>
          <w:iCs/>
          <w:color w:val="000000"/>
          <w:sz w:val="28"/>
          <w:szCs w:val="28"/>
        </w:rPr>
        <w:t>Расставьте команды алгоритма печати документа в правильном порядке:</w:t>
      </w:r>
    </w:p>
    <w:p w:rsidR="00FB17DD" w:rsidRPr="009F1FD2" w:rsidRDefault="00FB17DD" w:rsidP="00FB17DD">
      <w:pPr>
        <w:shd w:val="clear" w:color="auto" w:fill="FFFFFF"/>
        <w:spacing w:after="0" w:line="20" w:lineRule="atLeast"/>
        <w:rPr>
          <w:rFonts w:ascii="Times New Roman" w:hAnsi="Times New Roman"/>
          <w:iCs/>
          <w:color w:val="000000"/>
          <w:sz w:val="28"/>
          <w:szCs w:val="28"/>
        </w:rPr>
      </w:pPr>
      <w:r w:rsidRPr="009F1FD2">
        <w:rPr>
          <w:rFonts w:ascii="Times New Roman" w:hAnsi="Times New Roman"/>
          <w:iCs/>
          <w:sz w:val="28"/>
          <w:szCs w:val="28"/>
        </w:rPr>
        <w:t>Задать число копий</w:t>
      </w:r>
      <w:r w:rsidRPr="009F1FD2">
        <w:rPr>
          <w:rFonts w:ascii="Times New Roman" w:hAnsi="Times New Roman"/>
          <w:iCs/>
          <w:color w:val="000000"/>
          <w:sz w:val="28"/>
          <w:szCs w:val="28"/>
        </w:rPr>
        <w:t xml:space="preserve"> </w:t>
      </w:r>
    </w:p>
    <w:p w:rsidR="00FB17DD" w:rsidRPr="009F1FD2" w:rsidRDefault="00FB17DD" w:rsidP="00FB17DD">
      <w:pPr>
        <w:shd w:val="clear" w:color="auto" w:fill="FFFFFF"/>
        <w:spacing w:after="0" w:line="20" w:lineRule="atLeast"/>
        <w:rPr>
          <w:rFonts w:ascii="Times New Roman" w:hAnsi="Times New Roman"/>
          <w:iCs/>
          <w:color w:val="000000"/>
          <w:sz w:val="28"/>
          <w:szCs w:val="28"/>
        </w:rPr>
      </w:pPr>
      <w:r w:rsidRPr="009F1FD2">
        <w:rPr>
          <w:rFonts w:ascii="Times New Roman" w:hAnsi="Times New Roman"/>
          <w:iCs/>
          <w:color w:val="000000"/>
          <w:sz w:val="28"/>
          <w:szCs w:val="28"/>
        </w:rPr>
        <w:t xml:space="preserve">Файл </w:t>
      </w:r>
    </w:p>
    <w:p w:rsidR="00FB17DD" w:rsidRPr="009F1FD2" w:rsidRDefault="00FB17DD" w:rsidP="00FB17DD">
      <w:pPr>
        <w:shd w:val="clear" w:color="auto" w:fill="FFFFFF"/>
        <w:spacing w:after="0" w:line="20" w:lineRule="atLeast"/>
        <w:rPr>
          <w:rFonts w:ascii="Times New Roman" w:hAnsi="Times New Roman"/>
          <w:iCs/>
          <w:sz w:val="28"/>
          <w:szCs w:val="28"/>
        </w:rPr>
      </w:pPr>
      <w:r w:rsidRPr="009F1FD2">
        <w:rPr>
          <w:rFonts w:ascii="Times New Roman" w:hAnsi="Times New Roman"/>
          <w:iCs/>
          <w:sz w:val="28"/>
          <w:szCs w:val="28"/>
        </w:rPr>
        <w:t>ОК</w:t>
      </w:r>
    </w:p>
    <w:p w:rsidR="00FB17DD" w:rsidRPr="009F1FD2" w:rsidRDefault="00FB17DD" w:rsidP="00FB17DD">
      <w:pPr>
        <w:shd w:val="clear" w:color="auto" w:fill="FFFFFF"/>
        <w:spacing w:after="0" w:line="20" w:lineRule="atLeast"/>
        <w:rPr>
          <w:rFonts w:ascii="Times New Roman" w:hAnsi="Times New Roman"/>
          <w:bCs/>
          <w:color w:val="000000"/>
          <w:sz w:val="28"/>
          <w:szCs w:val="28"/>
        </w:rPr>
      </w:pPr>
      <w:r w:rsidRPr="009F1FD2">
        <w:rPr>
          <w:rFonts w:ascii="Times New Roman" w:hAnsi="Times New Roman"/>
          <w:iCs/>
          <w:sz w:val="28"/>
          <w:szCs w:val="28"/>
        </w:rPr>
        <w:t>Печать…</w:t>
      </w:r>
      <w:r w:rsidRPr="009F1FD2">
        <w:rPr>
          <w:rFonts w:ascii="Times New Roman" w:hAnsi="Times New Roman"/>
          <w:iCs/>
          <w:sz w:val="28"/>
          <w:szCs w:val="28"/>
        </w:rPr>
        <w:br/>
      </w:r>
      <w:r w:rsidRPr="009F1FD2">
        <w:rPr>
          <w:rFonts w:ascii="Times New Roman" w:hAnsi="Times New Roman"/>
          <w:color w:val="000000"/>
          <w:sz w:val="28"/>
          <w:szCs w:val="28"/>
          <w:u w:val="single"/>
        </w:rPr>
        <w:t>2 уровень:</w:t>
      </w:r>
    </w:p>
    <w:p w:rsidR="00FB17DD" w:rsidRPr="009F1FD2"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lastRenderedPageBreak/>
        <w:t xml:space="preserve">Установите у данного документа поля левое и правое – </w:t>
      </w:r>
      <w:smartTag w:uri="urn:schemas-microsoft-com:office:smarttags" w:element="metricconverter">
        <w:smartTagPr>
          <w:attr w:name="ProductID" w:val="2 см"/>
        </w:smartTagPr>
        <w:r w:rsidRPr="009F1FD2">
          <w:rPr>
            <w:rFonts w:ascii="Times New Roman" w:hAnsi="Times New Roman"/>
            <w:sz w:val="28"/>
            <w:szCs w:val="28"/>
          </w:rPr>
          <w:t>2 см</w:t>
        </w:r>
      </w:smartTag>
      <w:r w:rsidRPr="009F1FD2">
        <w:rPr>
          <w:rFonts w:ascii="Times New Roman" w:hAnsi="Times New Roman"/>
          <w:sz w:val="28"/>
          <w:szCs w:val="28"/>
        </w:rPr>
        <w:t xml:space="preserve">,  верхнее и нижнее – </w:t>
      </w:r>
      <w:smartTag w:uri="urn:schemas-microsoft-com:office:smarttags" w:element="metricconverter">
        <w:smartTagPr>
          <w:attr w:name="ProductID" w:val="1,5 см"/>
        </w:smartTagPr>
        <w:r w:rsidRPr="009F1FD2">
          <w:rPr>
            <w:rFonts w:ascii="Times New Roman" w:hAnsi="Times New Roman"/>
            <w:sz w:val="28"/>
            <w:szCs w:val="28"/>
          </w:rPr>
          <w:t>1,5 см</w:t>
        </w:r>
      </w:smartTag>
      <w:r w:rsidRPr="009F1FD2">
        <w:rPr>
          <w:rFonts w:ascii="Times New Roman" w:hAnsi="Times New Roman"/>
          <w:sz w:val="28"/>
          <w:szCs w:val="28"/>
        </w:rPr>
        <w:t>. Измените ориентацию страницы с книжной на альбомную.  Поменяйте размер бумаги на А3.</w:t>
      </w:r>
    </w:p>
    <w:p w:rsidR="00FB17DD" w:rsidRPr="009F1FD2"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t>Напечатайте ниже алгоритм вывода на печать документа.</w:t>
      </w:r>
    </w:p>
    <w:p w:rsidR="00FB17DD" w:rsidRPr="009F1FD2" w:rsidRDefault="00FB17DD" w:rsidP="00FB17DD">
      <w:pPr>
        <w:spacing w:after="0" w:line="20" w:lineRule="atLeast"/>
        <w:rPr>
          <w:rFonts w:ascii="Times New Roman" w:hAnsi="Times New Roman"/>
          <w:bCs/>
          <w:color w:val="000000"/>
          <w:sz w:val="28"/>
          <w:szCs w:val="28"/>
        </w:rPr>
      </w:pPr>
      <w:r w:rsidRPr="009F1FD2">
        <w:rPr>
          <w:rFonts w:ascii="Times New Roman" w:hAnsi="Times New Roman"/>
          <w:color w:val="000000"/>
          <w:sz w:val="28"/>
          <w:szCs w:val="28"/>
          <w:u w:val="single"/>
        </w:rPr>
        <w:t>3 уровень:</w:t>
      </w:r>
    </w:p>
    <w:p w:rsidR="00FB17DD" w:rsidRPr="009F1FD2"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t xml:space="preserve">Установите у данного документа поля левое и правое – </w:t>
      </w:r>
      <w:smartTag w:uri="urn:schemas-microsoft-com:office:smarttags" w:element="metricconverter">
        <w:smartTagPr>
          <w:attr w:name="ProductID" w:val="2 см"/>
        </w:smartTagPr>
        <w:r w:rsidRPr="009F1FD2">
          <w:rPr>
            <w:rFonts w:ascii="Times New Roman" w:hAnsi="Times New Roman"/>
            <w:sz w:val="28"/>
            <w:szCs w:val="28"/>
          </w:rPr>
          <w:t>2 см</w:t>
        </w:r>
      </w:smartTag>
      <w:r w:rsidRPr="009F1FD2">
        <w:rPr>
          <w:rFonts w:ascii="Times New Roman" w:hAnsi="Times New Roman"/>
          <w:sz w:val="28"/>
          <w:szCs w:val="28"/>
        </w:rPr>
        <w:t xml:space="preserve">,  верхнее и нижнее – </w:t>
      </w:r>
      <w:smartTag w:uri="urn:schemas-microsoft-com:office:smarttags" w:element="metricconverter">
        <w:smartTagPr>
          <w:attr w:name="ProductID" w:val="1,5 см"/>
        </w:smartTagPr>
        <w:r w:rsidRPr="009F1FD2">
          <w:rPr>
            <w:rFonts w:ascii="Times New Roman" w:hAnsi="Times New Roman"/>
            <w:sz w:val="28"/>
            <w:szCs w:val="28"/>
          </w:rPr>
          <w:t>1,5 см</w:t>
        </w:r>
      </w:smartTag>
      <w:r w:rsidRPr="009F1FD2">
        <w:rPr>
          <w:rFonts w:ascii="Times New Roman" w:hAnsi="Times New Roman"/>
          <w:sz w:val="28"/>
          <w:szCs w:val="28"/>
        </w:rPr>
        <w:t>. Измените ориентацию страницы с книжной на альбомную.  Поменяйте размер бумаги на А3.</w:t>
      </w:r>
    </w:p>
    <w:p w:rsidR="00FB17DD" w:rsidRPr="009F1FD2"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t>Напечатайте ниже способы изменения параметров страницы в документе.</w:t>
      </w:r>
    </w:p>
    <w:p w:rsidR="00FB17DD" w:rsidRPr="005334CE" w:rsidRDefault="00FB17DD" w:rsidP="00FB17DD">
      <w:pPr>
        <w:spacing w:after="0" w:line="20" w:lineRule="atLeast"/>
        <w:rPr>
          <w:rFonts w:ascii="Times New Roman" w:hAnsi="Times New Roman"/>
          <w:sz w:val="28"/>
          <w:szCs w:val="28"/>
        </w:rPr>
      </w:pPr>
      <w:r w:rsidRPr="009F1FD2">
        <w:rPr>
          <w:rFonts w:ascii="Times New Roman" w:hAnsi="Times New Roman"/>
          <w:sz w:val="28"/>
          <w:szCs w:val="28"/>
        </w:rPr>
        <w:t>Напечатайте ниже алгоритм вывода на печать нечетных страниц документа.</w:t>
      </w:r>
    </w:p>
    <w:p w:rsidR="00FB17DD" w:rsidRPr="005334CE" w:rsidRDefault="00FB17DD" w:rsidP="00FB17DD">
      <w:pPr>
        <w:spacing w:after="0" w:line="240" w:lineRule="auto"/>
        <w:jc w:val="center"/>
        <w:rPr>
          <w:rFonts w:ascii="Times New Roman" w:hAnsi="Times New Roman"/>
          <w:b/>
          <w:sz w:val="28"/>
          <w:szCs w:val="28"/>
        </w:rPr>
      </w:pPr>
    </w:p>
    <w:p w:rsidR="00FB17DD" w:rsidRPr="00AE7301" w:rsidRDefault="00FB17DD" w:rsidP="00FB17DD">
      <w:pPr>
        <w:spacing w:after="0" w:line="240" w:lineRule="auto"/>
        <w:jc w:val="center"/>
        <w:rPr>
          <w:rFonts w:ascii="Times New Roman" w:hAnsi="Times New Roman"/>
          <w:b/>
          <w:sz w:val="28"/>
          <w:szCs w:val="28"/>
        </w:rPr>
      </w:pPr>
      <w:r>
        <w:rPr>
          <w:rFonts w:ascii="Times New Roman" w:hAnsi="Times New Roman"/>
          <w:b/>
          <w:sz w:val="28"/>
          <w:szCs w:val="28"/>
        </w:rPr>
        <w:t xml:space="preserve"> Контрольный тест </w:t>
      </w:r>
      <w:r w:rsidRPr="00AE7301">
        <w:rPr>
          <w:rFonts w:ascii="Times New Roman" w:hAnsi="Times New Roman"/>
          <w:b/>
          <w:sz w:val="28"/>
          <w:szCs w:val="28"/>
        </w:rPr>
        <w:t xml:space="preserve"> за 1 полугодие по информатике </w:t>
      </w:r>
    </w:p>
    <w:p w:rsidR="00FB17DD" w:rsidRPr="005334CE"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r w:rsidRPr="00AE7301">
        <w:rPr>
          <w:rFonts w:ascii="Times New Roman" w:hAnsi="Times New Roman"/>
          <w:b/>
          <w:sz w:val="28"/>
          <w:szCs w:val="28"/>
        </w:rPr>
        <w:t>9 класс</w:t>
      </w:r>
    </w:p>
    <w:p w:rsidR="00FB17DD" w:rsidRPr="00AE7301" w:rsidRDefault="00FB17DD" w:rsidP="00FB17DD">
      <w:pPr>
        <w:spacing w:after="0" w:line="240" w:lineRule="auto"/>
        <w:jc w:val="center"/>
        <w:rPr>
          <w:rFonts w:ascii="Times New Roman" w:hAnsi="Times New Roman"/>
          <w:b/>
          <w:sz w:val="28"/>
          <w:szCs w:val="28"/>
        </w:rPr>
      </w:pP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А1. Минимальный участок изображения для которого независимым образом можно задать цвет называется …</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глубина цвета</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байт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палитра</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пиксель</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А2. Какая программа является графическим редактором</w:t>
      </w:r>
    </w:p>
    <w:p w:rsidR="00FB17DD" w:rsidRPr="00AE7301" w:rsidRDefault="00FB17DD" w:rsidP="00FB17DD">
      <w:pPr>
        <w:spacing w:after="0" w:line="240" w:lineRule="auto"/>
        <w:rPr>
          <w:rFonts w:ascii="Times New Roman" w:hAnsi="Times New Roman"/>
          <w:sz w:val="28"/>
          <w:szCs w:val="28"/>
          <w:lang w:val="en-US"/>
        </w:rPr>
      </w:pPr>
      <w:r w:rsidRPr="00AE7301">
        <w:rPr>
          <w:rFonts w:ascii="Times New Roman" w:hAnsi="Times New Roman"/>
          <w:sz w:val="28"/>
          <w:szCs w:val="28"/>
        </w:rPr>
        <w:t>а</w:t>
      </w:r>
      <w:r w:rsidRPr="00AE7301">
        <w:rPr>
          <w:rFonts w:ascii="Times New Roman" w:hAnsi="Times New Roman"/>
          <w:sz w:val="28"/>
          <w:szCs w:val="28"/>
          <w:lang w:val="en-US"/>
        </w:rPr>
        <w:t>) Publisher</w:t>
      </w:r>
    </w:p>
    <w:p w:rsidR="00FB17DD" w:rsidRPr="00AE7301" w:rsidRDefault="00FB17DD" w:rsidP="00FB17DD">
      <w:pPr>
        <w:spacing w:after="0" w:line="240" w:lineRule="auto"/>
        <w:rPr>
          <w:rFonts w:ascii="Times New Roman" w:hAnsi="Times New Roman"/>
          <w:sz w:val="28"/>
          <w:szCs w:val="28"/>
          <w:lang w:val="en-US"/>
        </w:rPr>
      </w:pPr>
      <w:r w:rsidRPr="00AE7301">
        <w:rPr>
          <w:rFonts w:ascii="Times New Roman" w:hAnsi="Times New Roman"/>
          <w:sz w:val="28"/>
          <w:szCs w:val="28"/>
        </w:rPr>
        <w:t>б</w:t>
      </w:r>
      <w:r w:rsidRPr="00AE7301">
        <w:rPr>
          <w:rFonts w:ascii="Times New Roman" w:hAnsi="Times New Roman"/>
          <w:sz w:val="28"/>
          <w:szCs w:val="28"/>
          <w:lang w:val="en-US"/>
        </w:rPr>
        <w:t>) MS Word</w:t>
      </w:r>
    </w:p>
    <w:p w:rsidR="00FB17DD" w:rsidRPr="00AE7301" w:rsidRDefault="00FB17DD" w:rsidP="00FB17DD">
      <w:pPr>
        <w:spacing w:after="0" w:line="240" w:lineRule="auto"/>
        <w:rPr>
          <w:rFonts w:ascii="Times New Roman" w:hAnsi="Times New Roman"/>
          <w:sz w:val="28"/>
          <w:szCs w:val="28"/>
          <w:lang w:val="en-US"/>
        </w:rPr>
      </w:pPr>
      <w:r w:rsidRPr="00AE7301">
        <w:rPr>
          <w:rFonts w:ascii="Times New Roman" w:hAnsi="Times New Roman"/>
          <w:sz w:val="28"/>
          <w:szCs w:val="28"/>
        </w:rPr>
        <w:t>в</w:t>
      </w:r>
      <w:r w:rsidRPr="00AE7301">
        <w:rPr>
          <w:rFonts w:ascii="Times New Roman" w:hAnsi="Times New Roman"/>
          <w:sz w:val="28"/>
          <w:szCs w:val="28"/>
          <w:lang w:val="en-US"/>
        </w:rPr>
        <w:t>) Paint</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г) </w:t>
      </w:r>
      <w:r w:rsidRPr="00AE7301">
        <w:rPr>
          <w:rFonts w:ascii="Times New Roman" w:hAnsi="Times New Roman"/>
          <w:sz w:val="28"/>
          <w:szCs w:val="28"/>
          <w:lang w:val="en-US"/>
        </w:rPr>
        <w:t>MS</w:t>
      </w:r>
      <w:r w:rsidRPr="00AE7301">
        <w:rPr>
          <w:rFonts w:ascii="Times New Roman" w:hAnsi="Times New Roman"/>
          <w:sz w:val="28"/>
          <w:szCs w:val="28"/>
        </w:rPr>
        <w:t xml:space="preserve"> </w:t>
      </w:r>
      <w:r w:rsidRPr="00AE7301">
        <w:rPr>
          <w:rFonts w:ascii="Times New Roman" w:hAnsi="Times New Roman"/>
          <w:sz w:val="28"/>
          <w:szCs w:val="28"/>
          <w:lang w:val="en-US"/>
        </w:rPr>
        <w:t>PowerPoint</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А3. В системе цветопередачи  </w:t>
      </w:r>
      <w:r w:rsidRPr="00AE7301">
        <w:rPr>
          <w:rFonts w:ascii="Times New Roman" w:hAnsi="Times New Roman"/>
          <w:sz w:val="28"/>
          <w:szCs w:val="28"/>
          <w:lang w:val="en-US"/>
        </w:rPr>
        <w:t>RGB</w:t>
      </w:r>
      <w:r w:rsidRPr="00AE7301">
        <w:rPr>
          <w:rFonts w:ascii="Times New Roman" w:hAnsi="Times New Roman"/>
          <w:sz w:val="28"/>
          <w:szCs w:val="28"/>
        </w:rPr>
        <w:t xml:space="preserve"> палитра цветов формируются сложением….</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синего, жёлтого, белого, цветов</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синего, красного, белого цветов</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в) жёлтого, зелёного, красного </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красного, зелёного, красного, синего цветов</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А4. Что не является графическими примитивом?</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 овал</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треугольник</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кривая линия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линия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А5. Графика, представляемая в памяти компьютера в виде совокупности точек, называется: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растровой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векторной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трёхмерной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фрактальной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А6. Чему равен 1 байт?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8 бит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10 бит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1024 бит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1000  бит</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А7. Глубина цвета – это ….</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lastRenderedPageBreak/>
        <w:t>а) кодирование цвета в палитре</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количество информации для кодирования цвета точки изображения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чёрный и белый цвет из палитры</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преобразование изображения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А8.  Графика, представляемая в памяти компьютера в виде математического описания объектов, называется: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фрактальной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трёхмерной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векторной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растровой</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А9.  Количество измерений громкости звука за одну секунду называется….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глубина кодирования цвета</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частота дискретизации звука</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звуковые редакторы</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векторная анимация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А10.  Для размещения изображений на </w:t>
      </w:r>
      <w:r w:rsidRPr="00AE7301">
        <w:rPr>
          <w:rFonts w:ascii="Times New Roman" w:hAnsi="Times New Roman"/>
          <w:sz w:val="28"/>
          <w:szCs w:val="28"/>
          <w:lang w:val="en-US"/>
        </w:rPr>
        <w:t>web</w:t>
      </w:r>
      <w:r w:rsidRPr="00AE7301">
        <w:rPr>
          <w:rFonts w:ascii="Times New Roman" w:hAnsi="Times New Roman"/>
          <w:sz w:val="28"/>
          <w:szCs w:val="28"/>
        </w:rPr>
        <w:t>-страницах не используется формат графических файлов:</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а) </w:t>
      </w:r>
      <w:r w:rsidRPr="00AE7301">
        <w:rPr>
          <w:rFonts w:ascii="Times New Roman" w:hAnsi="Times New Roman"/>
          <w:sz w:val="28"/>
          <w:szCs w:val="28"/>
          <w:lang w:val="en-US"/>
        </w:rPr>
        <w:t>GIF</w:t>
      </w:r>
      <w:r w:rsidRPr="00AE7301">
        <w:rPr>
          <w:rFonts w:ascii="Times New Roman" w:hAnsi="Times New Roman"/>
          <w:sz w:val="28"/>
          <w:szCs w:val="28"/>
        </w:rPr>
        <w:t xml:space="preserve">          б) </w:t>
      </w:r>
      <w:r w:rsidRPr="00AE7301">
        <w:rPr>
          <w:rFonts w:ascii="Times New Roman" w:hAnsi="Times New Roman"/>
          <w:sz w:val="28"/>
          <w:szCs w:val="28"/>
          <w:lang w:val="en-US"/>
        </w:rPr>
        <w:t>PNG</w:t>
      </w:r>
      <w:r w:rsidRPr="00AE7301">
        <w:rPr>
          <w:rFonts w:ascii="Times New Roman" w:hAnsi="Times New Roman"/>
          <w:sz w:val="28"/>
          <w:szCs w:val="28"/>
        </w:rPr>
        <w:t xml:space="preserve">                в) </w:t>
      </w:r>
      <w:r w:rsidRPr="00AE7301">
        <w:rPr>
          <w:rFonts w:ascii="Times New Roman" w:hAnsi="Times New Roman"/>
          <w:sz w:val="28"/>
          <w:szCs w:val="28"/>
          <w:lang w:val="en-US"/>
        </w:rPr>
        <w:t>JPG</w:t>
      </w:r>
      <w:r w:rsidRPr="00AE7301">
        <w:rPr>
          <w:rFonts w:ascii="Times New Roman" w:hAnsi="Times New Roman"/>
          <w:sz w:val="28"/>
          <w:szCs w:val="28"/>
        </w:rPr>
        <w:t xml:space="preserve">                г) </w:t>
      </w:r>
      <w:r w:rsidRPr="00AE7301">
        <w:rPr>
          <w:rFonts w:ascii="Times New Roman" w:hAnsi="Times New Roman"/>
          <w:sz w:val="28"/>
          <w:szCs w:val="28"/>
          <w:lang w:val="en-US"/>
        </w:rPr>
        <w:t>BMP</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В1. Формула, связывающая между собой количество возможных событий </w:t>
      </w:r>
      <w:r w:rsidRPr="00AE7301">
        <w:rPr>
          <w:rFonts w:ascii="Times New Roman" w:hAnsi="Times New Roman"/>
          <w:sz w:val="28"/>
          <w:szCs w:val="28"/>
          <w:lang w:val="en-US"/>
        </w:rPr>
        <w:t>N</w:t>
      </w:r>
      <w:r w:rsidRPr="00AE7301">
        <w:rPr>
          <w:rFonts w:ascii="Times New Roman" w:hAnsi="Times New Roman"/>
          <w:sz w:val="28"/>
          <w:szCs w:val="28"/>
        </w:rPr>
        <w:t xml:space="preserve"> и количество информации </w:t>
      </w:r>
      <w:r w:rsidRPr="00AE7301">
        <w:rPr>
          <w:rFonts w:ascii="Times New Roman" w:hAnsi="Times New Roman"/>
          <w:sz w:val="28"/>
          <w:szCs w:val="28"/>
          <w:lang w:val="en-US"/>
        </w:rPr>
        <w:t>I</w:t>
      </w:r>
      <w:r w:rsidRPr="00AE7301">
        <w:rPr>
          <w:rFonts w:ascii="Times New Roman" w:hAnsi="Times New Roman"/>
          <w:sz w:val="28"/>
          <w:szCs w:val="28"/>
        </w:rPr>
        <w:t>, выглядит так:</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а) </w:t>
      </w:r>
      <w:r w:rsidRPr="00AE7301">
        <w:rPr>
          <w:rFonts w:ascii="Times New Roman" w:hAnsi="Times New Roman"/>
          <w:sz w:val="28"/>
          <w:szCs w:val="28"/>
          <w:lang w:val="en-US"/>
        </w:rPr>
        <w:t>N</w:t>
      </w:r>
      <w:r w:rsidRPr="00AE7301">
        <w:rPr>
          <w:rFonts w:ascii="Times New Roman" w:hAnsi="Times New Roman"/>
          <w:sz w:val="28"/>
          <w:szCs w:val="28"/>
        </w:rPr>
        <w:t xml:space="preserve">= </w:t>
      </w:r>
      <m:oMath>
        <m:sSup>
          <m:sSupPr>
            <m:ctrlPr>
              <w:rPr>
                <w:rFonts w:ascii="Cambria Math" w:hAnsi="Times New Roman"/>
                <w:i/>
                <w:sz w:val="28"/>
                <w:szCs w:val="28"/>
                <w:lang w:val="en-US"/>
              </w:rPr>
            </m:ctrlPr>
          </m:sSupPr>
          <m:e>
            <m:r>
              <w:rPr>
                <w:rFonts w:ascii="Cambria Math" w:hAnsi="Times New Roman"/>
                <w:sz w:val="28"/>
                <w:szCs w:val="28"/>
              </w:rPr>
              <m:t>2</m:t>
            </m:r>
          </m:e>
          <m:sup>
            <m:r>
              <w:rPr>
                <w:rFonts w:ascii="Cambria Math" w:hAnsi="Cambria Math"/>
                <w:sz w:val="28"/>
                <w:szCs w:val="28"/>
                <w:lang w:val="en-US"/>
              </w:rPr>
              <m:t>I</m:t>
            </m:r>
          </m:sup>
        </m:sSup>
      </m:oMath>
      <w:r w:rsidRPr="00AE7301">
        <w:rPr>
          <w:rFonts w:ascii="Times New Roman" w:hAnsi="Times New Roman"/>
          <w:sz w:val="28"/>
          <w:szCs w:val="28"/>
        </w:rPr>
        <w:t xml:space="preserve">        б) </w:t>
      </w:r>
      <w:r w:rsidRPr="00AE7301">
        <w:rPr>
          <w:rFonts w:ascii="Times New Roman" w:hAnsi="Times New Roman"/>
          <w:sz w:val="28"/>
          <w:szCs w:val="28"/>
          <w:lang w:val="en-US"/>
        </w:rPr>
        <w:t>N</w:t>
      </w:r>
      <w:r w:rsidRPr="00AE7301">
        <w:rPr>
          <w:rFonts w:ascii="Times New Roman" w:hAnsi="Times New Roman"/>
          <w:sz w:val="28"/>
          <w:szCs w:val="28"/>
        </w:rPr>
        <w:t>= 2          в) 2</w:t>
      </w:r>
      <w:r w:rsidRPr="00AE7301">
        <w:rPr>
          <w:rFonts w:ascii="Times New Roman" w:hAnsi="Times New Roman"/>
          <w:sz w:val="28"/>
          <w:szCs w:val="28"/>
          <w:lang w:val="en-US"/>
        </w:rPr>
        <w:t>N</w:t>
      </w:r>
      <w:r w:rsidRPr="00AE7301">
        <w:rPr>
          <w:rFonts w:ascii="Times New Roman" w:hAnsi="Times New Roman"/>
          <w:sz w:val="28"/>
          <w:szCs w:val="28"/>
        </w:rPr>
        <w:t xml:space="preserve">= </w:t>
      </w:r>
      <w:r w:rsidRPr="00AE7301">
        <w:rPr>
          <w:rFonts w:ascii="Times New Roman" w:hAnsi="Times New Roman"/>
          <w:sz w:val="28"/>
          <w:szCs w:val="28"/>
          <w:lang w:val="en-US"/>
        </w:rPr>
        <w:t>i</w:t>
      </w:r>
      <w:r w:rsidRPr="00AE7301">
        <w:rPr>
          <w:rFonts w:ascii="Times New Roman" w:hAnsi="Times New Roman"/>
          <w:sz w:val="28"/>
          <w:szCs w:val="28"/>
        </w:rPr>
        <w:t xml:space="preserve">            г) </w:t>
      </w:r>
      <w:r w:rsidRPr="00AE7301">
        <w:rPr>
          <w:rFonts w:ascii="Times New Roman" w:hAnsi="Times New Roman"/>
          <w:sz w:val="28"/>
          <w:szCs w:val="28"/>
          <w:lang w:val="en-US"/>
        </w:rPr>
        <w:t>N</w:t>
      </w:r>
      <w:r w:rsidRPr="00AE7301">
        <w:rPr>
          <w:rFonts w:ascii="Times New Roman" w:hAnsi="Times New Roman"/>
          <w:sz w:val="28"/>
          <w:szCs w:val="28"/>
        </w:rPr>
        <w:t>=2</w:t>
      </w:r>
      <w:r w:rsidRPr="00AE7301">
        <w:rPr>
          <w:rFonts w:ascii="Times New Roman" w:hAnsi="Times New Roman"/>
          <w:sz w:val="28"/>
          <w:szCs w:val="28"/>
          <w:lang w:val="en-US"/>
        </w:rPr>
        <w:t>i</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В2. Выберите верное утверждение:</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а) компьютер работает в двоичной системе счисления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б) компьютер работает в шестнадцатеричной системе счисления</w:t>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в) компьютер работает в десятичной системе счисления</w:t>
      </w:r>
    </w:p>
    <w:p w:rsidR="00FB17DD" w:rsidRPr="005334CE"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г) компьютер работает в любой системе счисления</w:t>
      </w:r>
      <w:r w:rsidRPr="005334CE">
        <w:rPr>
          <w:rFonts w:ascii="Times New Roman" w:hAnsi="Times New Roman"/>
          <w:sz w:val="28"/>
          <w:szCs w:val="28"/>
        </w:rPr>
        <w:t>.</w:t>
      </w:r>
    </w:p>
    <w:p w:rsidR="00FB17DD" w:rsidRDefault="00FB17DD" w:rsidP="00FB17DD">
      <w:pPr>
        <w:spacing w:after="0" w:line="240" w:lineRule="auto"/>
        <w:jc w:val="center"/>
        <w:rPr>
          <w:rFonts w:ascii="Times New Roman" w:hAnsi="Times New Roman"/>
          <w:b/>
          <w:sz w:val="28"/>
          <w:szCs w:val="28"/>
        </w:rPr>
      </w:pPr>
      <w:r w:rsidRPr="00A35045">
        <w:rPr>
          <w:rFonts w:ascii="Times New Roman" w:hAnsi="Times New Roman"/>
          <w:b/>
          <w:sz w:val="28"/>
          <w:szCs w:val="28"/>
        </w:rPr>
        <w:t>Ребусы</w:t>
      </w:r>
    </w:p>
    <w:p w:rsidR="00FB17DD" w:rsidRPr="00A35045" w:rsidRDefault="00FB17DD" w:rsidP="00FB17DD">
      <w:pPr>
        <w:spacing w:after="0" w:line="240" w:lineRule="auto"/>
        <w:jc w:val="center"/>
        <w:rPr>
          <w:rFonts w:ascii="Times New Roman" w:hAnsi="Times New Roman"/>
          <w:b/>
          <w:sz w:val="28"/>
          <w:szCs w:val="28"/>
        </w:rPr>
      </w:pPr>
    </w:p>
    <w:p w:rsidR="00FB17DD" w:rsidRPr="00A35045" w:rsidRDefault="00FB17DD" w:rsidP="00FB17DD">
      <w:pPr>
        <w:spacing w:after="0" w:line="240" w:lineRule="auto"/>
        <w:jc w:val="center"/>
        <w:rPr>
          <w:rFonts w:ascii="Times New Roman" w:hAnsi="Times New Roman"/>
          <w:sz w:val="28"/>
          <w:szCs w:val="28"/>
        </w:rPr>
      </w:pPr>
    </w:p>
    <w:p w:rsidR="00FB17DD" w:rsidRDefault="00FB17DD" w:rsidP="00FB17DD">
      <w:pPr>
        <w:spacing w:after="0" w:line="240" w:lineRule="auto"/>
        <w:rPr>
          <w:rFonts w:ascii="Bookman Old Style" w:hAnsi="Bookman Old Style"/>
          <w:noProof/>
          <w:sz w:val="28"/>
          <w:szCs w:val="28"/>
          <w:lang w:val="en-US"/>
        </w:rPr>
      </w:pPr>
      <w:r>
        <w:rPr>
          <w:rFonts w:ascii="Bookman Old Style" w:hAnsi="Bookman Old Style"/>
          <w:noProof/>
          <w:sz w:val="28"/>
          <w:szCs w:val="28"/>
        </w:rPr>
        <w:drawing>
          <wp:inline distT="0" distB="0" distL="0" distR="0">
            <wp:extent cx="3083560" cy="1062990"/>
            <wp:effectExtent l="95250" t="76200" r="78740" b="6096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3083560" cy="1062990"/>
                    </a:xfrm>
                    <a:prstGeom prst="rect">
                      <a:avLst/>
                    </a:prstGeom>
                    <a:noFill/>
                    <a:ln w="76200" cmpd="sng">
                      <a:solidFill>
                        <a:srgbClr val="92D050"/>
                      </a:solidFill>
                      <a:miter lim="800000"/>
                      <a:headEnd/>
                      <a:tailEnd/>
                    </a:ln>
                    <a:effectLst/>
                  </pic:spPr>
                </pic:pic>
              </a:graphicData>
            </a:graphic>
          </wp:inline>
        </w:drawing>
      </w:r>
    </w:p>
    <w:p w:rsidR="00FB17DD" w:rsidRDefault="00FB17DD" w:rsidP="00FB17DD">
      <w:pPr>
        <w:spacing w:after="0" w:line="240" w:lineRule="auto"/>
        <w:rPr>
          <w:rFonts w:ascii="Bookman Old Style" w:hAnsi="Bookman Old Style"/>
          <w:noProof/>
          <w:sz w:val="28"/>
          <w:szCs w:val="28"/>
          <w:lang w:val="en-US"/>
        </w:rPr>
      </w:pPr>
    </w:p>
    <w:p w:rsidR="00FB17DD" w:rsidRDefault="00FB17DD" w:rsidP="00FB17DD">
      <w:pPr>
        <w:spacing w:after="0" w:line="240" w:lineRule="auto"/>
        <w:rPr>
          <w:rFonts w:ascii="Bookman Old Style" w:hAnsi="Bookman Old Style"/>
          <w:noProof/>
          <w:sz w:val="28"/>
          <w:szCs w:val="28"/>
        </w:rPr>
      </w:pPr>
      <w:r>
        <w:rPr>
          <w:rFonts w:ascii="Bookman Old Style" w:hAnsi="Bookman Old Style"/>
          <w:noProof/>
          <w:sz w:val="28"/>
          <w:szCs w:val="28"/>
        </w:rPr>
        <w:t>Ответ: Браузер</w:t>
      </w:r>
    </w:p>
    <w:p w:rsidR="00FB17DD" w:rsidRDefault="00FB17DD" w:rsidP="00FB17DD">
      <w:pPr>
        <w:spacing w:after="0" w:line="240" w:lineRule="auto"/>
        <w:rPr>
          <w:rFonts w:ascii="Bookman Old Style" w:hAnsi="Bookman Old Style"/>
          <w:noProof/>
          <w:sz w:val="28"/>
          <w:szCs w:val="28"/>
        </w:rPr>
      </w:pPr>
    </w:p>
    <w:p w:rsidR="00FB17DD" w:rsidRPr="005334CE" w:rsidRDefault="00FB17DD" w:rsidP="00FB17DD">
      <w:pPr>
        <w:spacing w:after="0" w:line="240" w:lineRule="auto"/>
        <w:rPr>
          <w:rFonts w:ascii="Times New Roman" w:hAnsi="Times New Roman"/>
          <w:sz w:val="28"/>
          <w:szCs w:val="28"/>
        </w:rPr>
      </w:pPr>
      <w:r>
        <w:rPr>
          <w:rFonts w:ascii="Bookman Old Style" w:hAnsi="Bookman Old Style"/>
          <w:noProof/>
          <w:sz w:val="28"/>
          <w:szCs w:val="28"/>
        </w:rPr>
        <w:drawing>
          <wp:inline distT="0" distB="0" distL="0" distR="0">
            <wp:extent cx="3094355" cy="1158875"/>
            <wp:effectExtent l="95250" t="76200" r="67945" b="60325"/>
            <wp:docPr id="4"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3094355" cy="1158875"/>
                    </a:xfrm>
                    <a:prstGeom prst="rect">
                      <a:avLst/>
                    </a:prstGeom>
                    <a:noFill/>
                    <a:ln w="76200" cmpd="sng">
                      <a:solidFill>
                        <a:srgbClr val="92D050"/>
                      </a:solidFill>
                      <a:miter lim="800000"/>
                      <a:headEnd/>
                      <a:tailEnd/>
                    </a:ln>
                    <a:effectLst/>
                  </pic:spPr>
                </pic:pic>
              </a:graphicData>
            </a:graphic>
          </wp:inline>
        </w:drawing>
      </w:r>
    </w:p>
    <w:p w:rsidR="00FB17DD" w:rsidRPr="00AE7301" w:rsidRDefault="00FB17DD" w:rsidP="00FB17DD">
      <w:pPr>
        <w:spacing w:after="0" w:line="240" w:lineRule="auto"/>
        <w:rPr>
          <w:rFonts w:ascii="Times New Roman" w:hAnsi="Times New Roman"/>
          <w:sz w:val="28"/>
          <w:szCs w:val="28"/>
        </w:rPr>
      </w:pPr>
      <w:r w:rsidRPr="00AE7301">
        <w:rPr>
          <w:rFonts w:ascii="Times New Roman" w:hAnsi="Times New Roman"/>
          <w:sz w:val="28"/>
          <w:szCs w:val="28"/>
        </w:rPr>
        <w:t xml:space="preserve"> </w:t>
      </w:r>
    </w:p>
    <w:p w:rsidR="00FB17DD" w:rsidRPr="005334CE" w:rsidRDefault="00FB17DD" w:rsidP="00FB17DD">
      <w:pPr>
        <w:rPr>
          <w:rFonts w:ascii="Times New Roman" w:hAnsi="Times New Roman"/>
          <w:color w:val="000000"/>
          <w:sz w:val="28"/>
          <w:szCs w:val="28"/>
        </w:rPr>
      </w:pPr>
      <w:r>
        <w:rPr>
          <w:rFonts w:ascii="Times New Roman" w:hAnsi="Times New Roman"/>
          <w:color w:val="000000"/>
          <w:sz w:val="28"/>
          <w:szCs w:val="28"/>
        </w:rPr>
        <w:t>Ответ: Панель</w:t>
      </w:r>
    </w:p>
    <w:p w:rsidR="00FB17DD" w:rsidRPr="005334CE" w:rsidRDefault="00FB17DD" w:rsidP="00FB17DD">
      <w:pPr>
        <w:rPr>
          <w:rFonts w:ascii="Times New Roman" w:hAnsi="Times New Roman"/>
          <w:color w:val="000000"/>
          <w:sz w:val="28"/>
          <w:szCs w:val="28"/>
        </w:rPr>
      </w:pPr>
      <w:r>
        <w:rPr>
          <w:rFonts w:ascii="Times New Roman" w:hAnsi="Times New Roman"/>
          <w:noProof/>
          <w:color w:val="000000"/>
          <w:sz w:val="28"/>
          <w:szCs w:val="28"/>
        </w:rPr>
        <w:drawing>
          <wp:anchor distT="0" distB="0" distL="114300" distR="114300" simplePos="0" relativeHeight="251660288" behindDoc="0" locked="0" layoutInCell="1" allowOverlap="1">
            <wp:simplePos x="0" y="0"/>
            <wp:positionH relativeFrom="column">
              <wp:posOffset>-51435</wp:posOffset>
            </wp:positionH>
            <wp:positionV relativeFrom="paragraph">
              <wp:posOffset>-222885</wp:posOffset>
            </wp:positionV>
            <wp:extent cx="3353435" cy="1339215"/>
            <wp:effectExtent l="19050" t="0" r="0" b="0"/>
            <wp:wrapNone/>
            <wp:docPr id="2" name="Рисунок 2" descr="F:\кружок информатика\кружок по информатике\по информатике\гры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F:\кружок информатика\кружок по информатике\по информатике\грыч.jpg"/>
                    <pic:cNvPicPr>
                      <a:picLocks noChangeAspect="1" noChangeArrowheads="1"/>
                    </pic:cNvPicPr>
                  </pic:nvPicPr>
                  <pic:blipFill>
                    <a:blip r:embed="rId7" cstate="print"/>
                    <a:srcRect/>
                    <a:stretch>
                      <a:fillRect/>
                    </a:stretch>
                  </pic:blipFill>
                  <pic:spPr bwMode="auto">
                    <a:xfrm>
                      <a:off x="0" y="0"/>
                      <a:ext cx="3353435" cy="1339215"/>
                    </a:xfrm>
                    <a:prstGeom prst="rect">
                      <a:avLst/>
                    </a:prstGeom>
                    <a:noFill/>
                    <a:ln w="9525">
                      <a:noFill/>
                      <a:miter lim="800000"/>
                      <a:headEnd/>
                      <a:tailEnd/>
                    </a:ln>
                  </pic:spPr>
                </pic:pic>
              </a:graphicData>
            </a:graphic>
          </wp:anchor>
        </w:drawing>
      </w: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r>
        <w:rPr>
          <w:rFonts w:ascii="Times New Roman" w:hAnsi="Times New Roman"/>
          <w:color w:val="000000"/>
          <w:sz w:val="28"/>
          <w:szCs w:val="28"/>
        </w:rPr>
        <w:t>Ответ: Компьютер</w:t>
      </w:r>
    </w:p>
    <w:p w:rsidR="00FB17DD" w:rsidRDefault="00FB17DD" w:rsidP="00FB17DD">
      <w:pPr>
        <w:rPr>
          <w:rFonts w:ascii="Times New Roman" w:hAnsi="Times New Roman"/>
          <w:color w:val="000000"/>
          <w:sz w:val="28"/>
          <w:szCs w:val="28"/>
        </w:rPr>
      </w:pPr>
      <w:r>
        <w:rPr>
          <w:rFonts w:ascii="Times New Roman" w:hAnsi="Times New Roman"/>
          <w:noProof/>
          <w:color w:val="000000"/>
          <w:sz w:val="28"/>
          <w:szCs w:val="28"/>
        </w:rPr>
        <w:drawing>
          <wp:anchor distT="0" distB="0" distL="114300" distR="114300" simplePos="0" relativeHeight="251661312" behindDoc="1" locked="0" layoutInCell="1" allowOverlap="1">
            <wp:simplePos x="0" y="0"/>
            <wp:positionH relativeFrom="column">
              <wp:posOffset>-51435</wp:posOffset>
            </wp:positionH>
            <wp:positionV relativeFrom="paragraph">
              <wp:posOffset>26670</wp:posOffset>
            </wp:positionV>
            <wp:extent cx="3128645" cy="1251585"/>
            <wp:effectExtent l="19050" t="0" r="0" b="0"/>
            <wp:wrapNone/>
            <wp:docPr id="1" name="Рисунок 3" descr="F:\кружок информатика\кружок по информатике\по информатике\енкек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F:\кружок информатика\кружок по информатике\по информатике\енкеке.jpg"/>
                    <pic:cNvPicPr>
                      <a:picLocks noChangeAspect="1" noChangeArrowheads="1"/>
                    </pic:cNvPicPr>
                  </pic:nvPicPr>
                  <pic:blipFill>
                    <a:blip r:embed="rId8" cstate="print"/>
                    <a:srcRect/>
                    <a:stretch>
                      <a:fillRect/>
                    </a:stretch>
                  </pic:blipFill>
                  <pic:spPr bwMode="auto">
                    <a:xfrm>
                      <a:off x="0" y="0"/>
                      <a:ext cx="3128645" cy="1251585"/>
                    </a:xfrm>
                    <a:prstGeom prst="rect">
                      <a:avLst/>
                    </a:prstGeom>
                    <a:noFill/>
                    <a:ln w="9525">
                      <a:noFill/>
                      <a:miter lim="800000"/>
                      <a:headEnd/>
                      <a:tailEnd/>
                    </a:ln>
                  </pic:spPr>
                </pic:pic>
              </a:graphicData>
            </a:graphic>
          </wp:anchor>
        </w:drawing>
      </w: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p>
    <w:p w:rsidR="00FB17DD" w:rsidRDefault="00FB17DD" w:rsidP="00FB17DD">
      <w:pPr>
        <w:rPr>
          <w:rFonts w:ascii="Times New Roman" w:hAnsi="Times New Roman"/>
          <w:color w:val="000000"/>
          <w:sz w:val="28"/>
          <w:szCs w:val="28"/>
        </w:rPr>
      </w:pPr>
      <w:r>
        <w:rPr>
          <w:rFonts w:ascii="Times New Roman" w:hAnsi="Times New Roman"/>
          <w:color w:val="000000"/>
          <w:sz w:val="28"/>
          <w:szCs w:val="28"/>
        </w:rPr>
        <w:t>Ответ: Носители</w:t>
      </w:r>
    </w:p>
    <w:p w:rsidR="00FB17DD" w:rsidRPr="00563D9B" w:rsidRDefault="00FB17DD" w:rsidP="00FB17DD">
      <w:pPr>
        <w:jc w:val="center"/>
        <w:rPr>
          <w:rFonts w:ascii="Times New Roman" w:hAnsi="Times New Roman"/>
          <w:b/>
          <w:color w:val="000000"/>
          <w:sz w:val="28"/>
          <w:szCs w:val="28"/>
          <w:u w:val="single"/>
        </w:rPr>
      </w:pPr>
      <w:r w:rsidRPr="00563D9B">
        <w:rPr>
          <w:rFonts w:ascii="Times New Roman" w:hAnsi="Times New Roman"/>
          <w:b/>
          <w:color w:val="000000"/>
          <w:sz w:val="28"/>
          <w:szCs w:val="28"/>
          <w:u w:val="single"/>
        </w:rPr>
        <w:t>Кроссворд на тему «Устройства компьютера»</w:t>
      </w:r>
      <w:r>
        <w:rPr>
          <w:rFonts w:ascii="Times New Roman" w:hAnsi="Times New Roman"/>
          <w:b/>
          <w:color w:val="000000"/>
          <w:sz w:val="28"/>
          <w:szCs w:val="28"/>
          <w:u w:val="single"/>
        </w:rPr>
        <w:t xml:space="preserve">  7 класс</w:t>
      </w:r>
    </w:p>
    <w:p w:rsidR="00FB17DD" w:rsidRDefault="00FB17DD" w:rsidP="00FB17DD">
      <w:pPr>
        <w:jc w:val="center"/>
        <w:rPr>
          <w:rFonts w:ascii="Times New Roman" w:hAnsi="Times New Roman"/>
          <w:color w:val="000000"/>
          <w:sz w:val="28"/>
          <w:szCs w:val="28"/>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524"/>
        <w:gridCol w:w="524"/>
        <w:gridCol w:w="524"/>
        <w:gridCol w:w="524"/>
        <w:gridCol w:w="525"/>
        <w:gridCol w:w="525"/>
        <w:gridCol w:w="525"/>
        <w:gridCol w:w="525"/>
        <w:gridCol w:w="525"/>
        <w:gridCol w:w="525"/>
        <w:gridCol w:w="525"/>
        <w:gridCol w:w="525"/>
        <w:gridCol w:w="525"/>
        <w:gridCol w:w="525"/>
        <w:gridCol w:w="525"/>
        <w:gridCol w:w="525"/>
        <w:gridCol w:w="525"/>
      </w:tblGrid>
      <w:tr w:rsidR="00FB17DD" w:rsidTr="00632C1D">
        <w:trPr>
          <w:trHeight w:val="378"/>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w:t>
            </w:r>
          </w:p>
        </w:tc>
        <w:tc>
          <w:tcPr>
            <w:tcW w:w="524" w:type="dxa"/>
            <w:tcBorders>
              <w:top w:val="nil"/>
              <w:left w:val="single" w:sz="4" w:space="0" w:color="auto"/>
              <w:bottom w:val="single" w:sz="4" w:space="0" w:color="auto"/>
              <w:right w:val="nil"/>
            </w:tcBorders>
          </w:tcPr>
          <w:p w:rsidR="00FB17DD" w:rsidRDefault="00FB17DD" w:rsidP="00632C1D"/>
        </w:tc>
        <w:tc>
          <w:tcPr>
            <w:tcW w:w="524" w:type="dxa"/>
            <w:tcBorders>
              <w:top w:val="nil"/>
              <w:left w:val="nil"/>
              <w:bottom w:val="single" w:sz="4" w:space="0" w:color="auto"/>
              <w:right w:val="nil"/>
            </w:tcBorders>
          </w:tcPr>
          <w:p w:rsidR="00FB17DD" w:rsidRDefault="00FB17DD" w:rsidP="00632C1D"/>
        </w:tc>
        <w:tc>
          <w:tcPr>
            <w:tcW w:w="524"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right w:val="single" w:sz="4" w:space="0" w:color="auto"/>
            </w:tcBorders>
          </w:tcPr>
          <w:p w:rsidR="00FB17DD" w:rsidRDefault="00FB17DD" w:rsidP="00632C1D">
            <w:r>
              <w:t>2</w:t>
            </w:r>
          </w:p>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3</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4</w:t>
            </w:r>
          </w:p>
        </w:tc>
        <w:tc>
          <w:tcPr>
            <w:tcW w:w="525" w:type="dxa"/>
            <w:tcBorders>
              <w:top w:val="nil"/>
              <w:left w:val="single" w:sz="4" w:space="0" w:color="auto"/>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tcBorders>
          </w:tcPr>
          <w:p w:rsidR="00FB17DD" w:rsidRDefault="00FB17DD" w:rsidP="00632C1D"/>
        </w:tc>
        <w:tc>
          <w:tcPr>
            <w:tcW w:w="525" w:type="dxa"/>
            <w:tcBorders>
              <w:top w:val="single" w:sz="4" w:space="0" w:color="auto"/>
            </w:tcBorders>
          </w:tcPr>
          <w:p w:rsidR="00FB17DD" w:rsidRDefault="00FB17DD" w:rsidP="00632C1D">
            <w:r>
              <w:t>5</w:t>
            </w:r>
          </w:p>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nil"/>
              <w:right w:val="nil"/>
            </w:tcBorders>
          </w:tcPr>
          <w:p w:rsidR="00FB17DD" w:rsidRDefault="00FB17DD" w:rsidP="00632C1D"/>
        </w:tc>
        <w:tc>
          <w:tcPr>
            <w:tcW w:w="524" w:type="dxa"/>
            <w:tcBorders>
              <w:top w:val="single" w:sz="4" w:space="0" w:color="auto"/>
              <w:left w:val="nil"/>
              <w:bottom w:val="nil"/>
              <w:right w:val="nil"/>
            </w:tcBorders>
          </w:tcPr>
          <w:p w:rsidR="00FB17DD" w:rsidRDefault="00FB17DD" w:rsidP="00632C1D"/>
        </w:tc>
        <w:tc>
          <w:tcPr>
            <w:tcW w:w="524"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nil"/>
            </w:tcBorders>
          </w:tcPr>
          <w:p w:rsidR="00FB17DD" w:rsidRDefault="00FB17DD" w:rsidP="00632C1D"/>
        </w:tc>
        <w:tc>
          <w:tcPr>
            <w:tcW w:w="525" w:type="dxa"/>
          </w:tcPr>
          <w:p w:rsidR="00FB17DD" w:rsidRDefault="00FB17DD" w:rsidP="00632C1D"/>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nil"/>
              <w:right w:val="nil"/>
            </w:tcBorders>
          </w:tcPr>
          <w:p w:rsidR="00FB17DD" w:rsidRDefault="00FB17DD" w:rsidP="00632C1D"/>
        </w:tc>
        <w:tc>
          <w:tcPr>
            <w:tcW w:w="524" w:type="dxa"/>
            <w:tcBorders>
              <w:top w:val="nil"/>
              <w:left w:val="nil"/>
              <w:bottom w:val="nil"/>
              <w:right w:val="nil"/>
            </w:tcBorders>
          </w:tcPr>
          <w:p w:rsidR="00FB17DD" w:rsidRDefault="00FB17DD" w:rsidP="00632C1D"/>
        </w:tc>
        <w:tc>
          <w:tcPr>
            <w:tcW w:w="524"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6</w:t>
            </w:r>
          </w:p>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7</w:t>
            </w:r>
          </w:p>
        </w:tc>
        <w:tc>
          <w:tcPr>
            <w:tcW w:w="525" w:type="dxa"/>
            <w:tcBorders>
              <w:top w:val="nil"/>
              <w:left w:val="single" w:sz="4" w:space="0" w:color="auto"/>
              <w:bottom w:val="nil"/>
            </w:tcBorders>
          </w:tcPr>
          <w:p w:rsidR="00FB17DD" w:rsidRDefault="00FB17DD" w:rsidP="00632C1D"/>
        </w:tc>
        <w:tc>
          <w:tcPr>
            <w:tcW w:w="525" w:type="dxa"/>
          </w:tcPr>
          <w:p w:rsidR="00FB17DD" w:rsidRDefault="00FB17DD" w:rsidP="00632C1D"/>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nil"/>
              <w:right w:val="nil"/>
            </w:tcBorders>
          </w:tcPr>
          <w:p w:rsidR="00FB17DD" w:rsidRDefault="00FB17DD" w:rsidP="00632C1D"/>
        </w:tc>
        <w:tc>
          <w:tcPr>
            <w:tcW w:w="524" w:type="dxa"/>
            <w:tcBorders>
              <w:top w:val="nil"/>
              <w:left w:val="nil"/>
              <w:bottom w:val="nil"/>
              <w:right w:val="nil"/>
            </w:tcBorders>
          </w:tcPr>
          <w:p w:rsidR="00FB17DD" w:rsidRDefault="00FB17DD" w:rsidP="00632C1D"/>
        </w:tc>
        <w:tc>
          <w:tcPr>
            <w:tcW w:w="524" w:type="dxa"/>
            <w:tcBorders>
              <w:top w:val="nil"/>
              <w:left w:val="nil"/>
              <w:bottom w:val="nil"/>
              <w:right w:val="nil"/>
            </w:tcBorders>
          </w:tcPr>
          <w:p w:rsidR="00FB17DD" w:rsidRDefault="00FB17DD" w:rsidP="00632C1D"/>
        </w:tc>
        <w:tc>
          <w:tcPr>
            <w:tcW w:w="525" w:type="dxa"/>
            <w:tcBorders>
              <w:top w:val="single" w:sz="4" w:space="0" w:color="auto"/>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nil"/>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tcBorders>
          </w:tcPr>
          <w:p w:rsidR="00FB17DD" w:rsidRDefault="00FB17DD" w:rsidP="00632C1D"/>
        </w:tc>
        <w:tc>
          <w:tcPr>
            <w:tcW w:w="525" w:type="dxa"/>
            <w:tcBorders>
              <w:top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nil"/>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tcBorders>
          </w:tcPr>
          <w:p w:rsidR="00FB17DD" w:rsidRDefault="00FB17DD" w:rsidP="00632C1D"/>
        </w:tc>
        <w:tc>
          <w:tcPr>
            <w:tcW w:w="525" w:type="dxa"/>
          </w:tcPr>
          <w:p w:rsidR="00FB17DD" w:rsidRDefault="00FB17DD" w:rsidP="00632C1D"/>
        </w:tc>
      </w:tr>
      <w:tr w:rsidR="00FB17DD" w:rsidTr="00632C1D">
        <w:trPr>
          <w:trHeight w:val="400"/>
          <w:jc w:val="center"/>
        </w:trPr>
        <w:tc>
          <w:tcPr>
            <w:tcW w:w="524" w:type="dxa"/>
            <w:tcBorders>
              <w:top w:val="nil"/>
              <w:left w:val="nil"/>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single" w:sz="4" w:space="0" w:color="auto"/>
              <w:right w:val="nil"/>
            </w:tcBorders>
          </w:tcPr>
          <w:p w:rsidR="00FB17DD" w:rsidRDefault="00FB17DD" w:rsidP="00632C1D"/>
        </w:tc>
        <w:tc>
          <w:tcPr>
            <w:tcW w:w="524" w:type="dxa"/>
            <w:tcBorders>
              <w:top w:val="nil"/>
              <w:left w:val="nil"/>
              <w:bottom w:val="single" w:sz="4" w:space="0" w:color="auto"/>
              <w:right w:val="nil"/>
            </w:tcBorders>
          </w:tcPr>
          <w:p w:rsidR="00FB17DD" w:rsidRDefault="00FB17DD" w:rsidP="00632C1D"/>
        </w:tc>
        <w:tc>
          <w:tcPr>
            <w:tcW w:w="524"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8</w:t>
            </w:r>
          </w:p>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tcBorders>
          </w:tcPr>
          <w:p w:rsidR="00FB17DD" w:rsidRDefault="00FB17DD" w:rsidP="00632C1D"/>
        </w:tc>
        <w:tc>
          <w:tcPr>
            <w:tcW w:w="525" w:type="dxa"/>
          </w:tcPr>
          <w:p w:rsidR="00FB17DD" w:rsidRDefault="00FB17DD" w:rsidP="00632C1D"/>
        </w:tc>
      </w:tr>
      <w:tr w:rsidR="00FB17DD" w:rsidTr="00632C1D">
        <w:trPr>
          <w:trHeight w:val="400"/>
          <w:jc w:val="center"/>
        </w:trPr>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9</w:t>
            </w:r>
          </w:p>
        </w:tc>
        <w:tc>
          <w:tcPr>
            <w:tcW w:w="524" w:type="dxa"/>
            <w:tcBorders>
              <w:top w:val="single" w:sz="4" w:space="0" w:color="auto"/>
              <w:left w:val="single" w:sz="4" w:space="0" w:color="auto"/>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10</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tcBorders>
          </w:tcPr>
          <w:p w:rsidR="00FB17DD" w:rsidRDefault="00FB17DD" w:rsidP="00632C1D"/>
        </w:tc>
        <w:tc>
          <w:tcPr>
            <w:tcW w:w="525" w:type="dxa"/>
            <w:tcBorders>
              <w:bottom w:val="single" w:sz="4" w:space="0" w:color="auto"/>
            </w:tcBorders>
          </w:tcPr>
          <w:p w:rsidR="00FB17DD" w:rsidRDefault="00FB17DD" w:rsidP="00632C1D"/>
        </w:tc>
      </w:tr>
      <w:tr w:rsidR="00FB17DD" w:rsidTr="00632C1D">
        <w:trPr>
          <w:trHeight w:val="400"/>
          <w:jc w:val="center"/>
        </w:trPr>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nil"/>
              <w:right w:val="nil"/>
            </w:tcBorders>
          </w:tcPr>
          <w:p w:rsidR="00FB17DD" w:rsidRDefault="00FB17DD" w:rsidP="00632C1D"/>
        </w:tc>
        <w:tc>
          <w:tcPr>
            <w:tcW w:w="524" w:type="dxa"/>
            <w:tcBorders>
              <w:top w:val="single" w:sz="4" w:space="0" w:color="auto"/>
              <w:left w:val="nil"/>
              <w:bottom w:val="single" w:sz="4" w:space="0" w:color="auto"/>
              <w:right w:val="nil"/>
            </w:tcBorders>
          </w:tcPr>
          <w:p w:rsidR="00FB17DD" w:rsidRDefault="00FB17DD" w:rsidP="00632C1D"/>
        </w:tc>
        <w:tc>
          <w:tcPr>
            <w:tcW w:w="524" w:type="dxa"/>
            <w:tcBorders>
              <w:top w:val="single" w:sz="4" w:space="0" w:color="auto"/>
              <w:left w:val="nil"/>
              <w:bottom w:val="single" w:sz="4" w:space="0" w:color="auto"/>
              <w:right w:val="nil"/>
            </w:tcBorders>
          </w:tcPr>
          <w:p w:rsidR="00FB17DD" w:rsidRDefault="00FB17DD" w:rsidP="00632C1D"/>
        </w:tc>
        <w:tc>
          <w:tcPr>
            <w:tcW w:w="524"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nil"/>
            </w:tcBorders>
          </w:tcPr>
          <w:p w:rsidR="00FB17DD" w:rsidRDefault="00FB17DD" w:rsidP="00632C1D"/>
        </w:tc>
        <w:tc>
          <w:tcPr>
            <w:tcW w:w="525" w:type="dxa"/>
            <w:tcBorders>
              <w:top w:val="single" w:sz="4" w:space="0" w:color="auto"/>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11</w:t>
            </w:r>
          </w:p>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r>
      <w:tr w:rsidR="00FB17DD" w:rsidTr="00632C1D">
        <w:trPr>
          <w:trHeight w:val="400"/>
          <w:jc w:val="center"/>
        </w:trPr>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12</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r>
      <w:tr w:rsidR="00FB17DD" w:rsidTr="00632C1D">
        <w:trPr>
          <w:trHeight w:val="378"/>
          <w:jc w:val="center"/>
        </w:trPr>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nil"/>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right w:val="nil"/>
            </w:tcBorders>
          </w:tcPr>
          <w:p w:rsidR="00FB17DD" w:rsidRDefault="00FB17DD" w:rsidP="00632C1D"/>
        </w:tc>
        <w:tc>
          <w:tcPr>
            <w:tcW w:w="524" w:type="dxa"/>
            <w:tcBorders>
              <w:top w:val="single" w:sz="4" w:space="0" w:color="auto"/>
              <w:left w:val="nil"/>
              <w:right w:val="nil"/>
            </w:tcBorders>
          </w:tcPr>
          <w:p w:rsidR="00FB17DD" w:rsidRDefault="00FB17DD" w:rsidP="00632C1D"/>
        </w:tc>
        <w:tc>
          <w:tcPr>
            <w:tcW w:w="525" w:type="dxa"/>
            <w:tcBorders>
              <w:top w:val="single" w:sz="4" w:space="0" w:color="auto"/>
              <w:left w:val="nil"/>
            </w:tcBorders>
          </w:tcPr>
          <w:p w:rsidR="00FB17DD" w:rsidRDefault="00FB17DD" w:rsidP="00632C1D"/>
        </w:tc>
        <w:tc>
          <w:tcPr>
            <w:tcW w:w="525" w:type="dxa"/>
            <w:tcBorders>
              <w:top w:val="single" w:sz="4" w:space="0" w:color="auto"/>
            </w:tcBorders>
          </w:tcPr>
          <w:p w:rsidR="00FB17DD" w:rsidRDefault="00FB17DD" w:rsidP="00632C1D"/>
        </w:tc>
        <w:tc>
          <w:tcPr>
            <w:tcW w:w="525" w:type="dxa"/>
            <w:tcBorders>
              <w:top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single" w:sz="4" w:space="0" w:color="auto"/>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13</w:t>
            </w:r>
          </w:p>
        </w:tc>
        <w:tc>
          <w:tcPr>
            <w:tcW w:w="525" w:type="dxa"/>
            <w:tcBorders>
              <w:top w:val="nil"/>
              <w:left w:val="single" w:sz="4" w:space="0" w:color="auto"/>
              <w:bottom w:val="nil"/>
              <w:right w:val="nil"/>
            </w:tcBorders>
          </w:tcPr>
          <w:p w:rsidR="00FB17DD" w:rsidRDefault="00FB17DD" w:rsidP="00632C1D"/>
        </w:tc>
      </w:tr>
      <w:tr w:rsidR="00FB17DD" w:rsidTr="00632C1D">
        <w:trPr>
          <w:trHeight w:val="378"/>
          <w:jc w:val="center"/>
        </w:trPr>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14</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left w:val="single" w:sz="4" w:space="0" w:color="auto"/>
            </w:tcBorders>
          </w:tcPr>
          <w:p w:rsidR="00FB17DD" w:rsidRDefault="00FB17DD" w:rsidP="00632C1D"/>
        </w:tc>
        <w:tc>
          <w:tcPr>
            <w:tcW w:w="524" w:type="dxa"/>
          </w:tcPr>
          <w:p w:rsidR="00FB17DD" w:rsidRDefault="00FB17DD" w:rsidP="00632C1D"/>
        </w:tc>
        <w:tc>
          <w:tcPr>
            <w:tcW w:w="525" w:type="dxa"/>
          </w:tcPr>
          <w:p w:rsidR="00FB17DD" w:rsidRDefault="00FB17DD" w:rsidP="00632C1D"/>
        </w:tc>
        <w:tc>
          <w:tcPr>
            <w:tcW w:w="525" w:type="dxa"/>
            <w:tcBorders>
              <w:right w:val="single" w:sz="4" w:space="0" w:color="auto"/>
            </w:tcBorders>
          </w:tcPr>
          <w:p w:rsidR="00FB17DD" w:rsidRDefault="00FB17DD" w:rsidP="00632C1D"/>
        </w:tc>
        <w:tc>
          <w:tcPr>
            <w:tcW w:w="525" w:type="dxa"/>
            <w:tcBorders>
              <w:top w:val="nil"/>
              <w:left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15</w:t>
            </w:r>
          </w:p>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16</w:t>
            </w:r>
          </w:p>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r>
      <w:tr w:rsidR="00FB17DD" w:rsidTr="00632C1D">
        <w:trPr>
          <w:trHeight w:val="400"/>
          <w:jc w:val="center"/>
        </w:trPr>
        <w:tc>
          <w:tcPr>
            <w:tcW w:w="524" w:type="dxa"/>
            <w:tcBorders>
              <w:top w:val="single" w:sz="4" w:space="0" w:color="auto"/>
              <w:left w:val="nil"/>
              <w:bottom w:val="nil"/>
              <w:right w:val="nil"/>
            </w:tcBorders>
          </w:tcPr>
          <w:p w:rsidR="00FB17DD" w:rsidRDefault="00FB17DD" w:rsidP="00632C1D"/>
        </w:tc>
        <w:tc>
          <w:tcPr>
            <w:tcW w:w="524" w:type="dxa"/>
            <w:tcBorders>
              <w:top w:val="single" w:sz="4" w:space="0" w:color="auto"/>
              <w:left w:val="nil"/>
              <w:bottom w:val="nil"/>
              <w:right w:val="single" w:sz="4" w:space="0" w:color="auto"/>
            </w:tcBorders>
          </w:tcPr>
          <w:p w:rsidR="00FB17DD" w:rsidRDefault="00FB17DD" w:rsidP="00632C1D"/>
        </w:tc>
        <w:tc>
          <w:tcPr>
            <w:tcW w:w="524" w:type="dxa"/>
            <w:tcBorders>
              <w:top w:val="single" w:sz="4" w:space="0" w:color="auto"/>
              <w:left w:val="single" w:sz="4" w:space="0" w:color="auto"/>
            </w:tcBorders>
          </w:tcPr>
          <w:p w:rsidR="00FB17DD" w:rsidRDefault="00FB17DD" w:rsidP="00632C1D"/>
        </w:tc>
        <w:tc>
          <w:tcPr>
            <w:tcW w:w="524" w:type="dxa"/>
            <w:tcBorders>
              <w:bottom w:val="nil"/>
              <w:right w:val="nil"/>
            </w:tcBorders>
          </w:tcPr>
          <w:p w:rsidR="00FB17DD" w:rsidRDefault="00FB17DD" w:rsidP="00632C1D"/>
        </w:tc>
        <w:tc>
          <w:tcPr>
            <w:tcW w:w="524" w:type="dxa"/>
            <w:tcBorders>
              <w:left w:val="nil"/>
              <w:bottom w:val="nil"/>
              <w:right w:val="nil"/>
            </w:tcBorders>
          </w:tcPr>
          <w:p w:rsidR="00FB17DD" w:rsidRDefault="00FB17DD" w:rsidP="00632C1D"/>
        </w:tc>
        <w:tc>
          <w:tcPr>
            <w:tcW w:w="525" w:type="dxa"/>
            <w:tcBorders>
              <w:left w:val="nil"/>
              <w:bottom w:val="nil"/>
              <w:right w:val="nil"/>
            </w:tcBorders>
          </w:tcPr>
          <w:p w:rsidR="00FB17DD" w:rsidRDefault="00FB17DD" w:rsidP="00632C1D"/>
        </w:tc>
        <w:tc>
          <w:tcPr>
            <w:tcW w:w="525" w:type="dxa"/>
            <w:tcBorders>
              <w:left w:val="nil"/>
              <w:bottom w:val="nil"/>
              <w:right w:val="nil"/>
            </w:tcBorders>
          </w:tcPr>
          <w:p w:rsidR="00FB17DD" w:rsidRDefault="00FB17DD" w:rsidP="00632C1D"/>
        </w:tc>
        <w:tc>
          <w:tcPr>
            <w:tcW w:w="525" w:type="dxa"/>
            <w:tcBorders>
              <w:top w:val="nil"/>
              <w:left w:val="nil"/>
              <w:bottom w:val="nil"/>
            </w:tcBorders>
          </w:tcPr>
          <w:p w:rsidR="00FB17DD" w:rsidRDefault="00FB17DD" w:rsidP="00632C1D"/>
        </w:tc>
        <w:tc>
          <w:tcPr>
            <w:tcW w:w="525" w:type="dxa"/>
            <w:tcBorders>
              <w:top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tcBorders>
          </w:tcPr>
          <w:p w:rsidR="00FB17DD" w:rsidRDefault="00FB17DD" w:rsidP="00632C1D"/>
        </w:tc>
        <w:tc>
          <w:tcPr>
            <w:tcW w:w="525" w:type="dxa"/>
            <w:tcBorders>
              <w:top w:val="single" w:sz="4" w:space="0" w:color="auto"/>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r>
      <w:tr w:rsidR="00FB17DD" w:rsidTr="00632C1D">
        <w:trPr>
          <w:trHeight w:val="400"/>
          <w:jc w:val="center"/>
        </w:trPr>
        <w:tc>
          <w:tcPr>
            <w:tcW w:w="524" w:type="dxa"/>
            <w:tcBorders>
              <w:top w:val="nil"/>
              <w:left w:val="nil"/>
              <w:bottom w:val="nil"/>
              <w:right w:val="nil"/>
            </w:tcBorders>
          </w:tcPr>
          <w:p w:rsidR="00FB17DD" w:rsidRDefault="00FB17DD" w:rsidP="00632C1D"/>
        </w:tc>
        <w:tc>
          <w:tcPr>
            <w:tcW w:w="524" w:type="dxa"/>
            <w:tcBorders>
              <w:top w:val="nil"/>
              <w:left w:val="nil"/>
              <w:bottom w:val="single" w:sz="4" w:space="0" w:color="auto"/>
              <w:right w:val="single" w:sz="4" w:space="0" w:color="auto"/>
            </w:tcBorders>
          </w:tcPr>
          <w:p w:rsidR="00FB17DD" w:rsidRDefault="00FB17DD" w:rsidP="00632C1D"/>
        </w:tc>
        <w:tc>
          <w:tcPr>
            <w:tcW w:w="524" w:type="dxa"/>
            <w:tcBorders>
              <w:left w:val="single" w:sz="4" w:space="0" w:color="auto"/>
              <w:bottom w:val="single" w:sz="4" w:space="0" w:color="auto"/>
            </w:tcBorders>
          </w:tcPr>
          <w:p w:rsidR="00FB17DD" w:rsidRDefault="00FB17DD" w:rsidP="00632C1D"/>
        </w:tc>
        <w:tc>
          <w:tcPr>
            <w:tcW w:w="524" w:type="dxa"/>
            <w:tcBorders>
              <w:top w:val="nil"/>
              <w:bottom w:val="single" w:sz="4" w:space="0" w:color="auto"/>
              <w:right w:val="nil"/>
            </w:tcBorders>
          </w:tcPr>
          <w:p w:rsidR="00FB17DD" w:rsidRDefault="00FB17DD" w:rsidP="00632C1D"/>
        </w:tc>
        <w:tc>
          <w:tcPr>
            <w:tcW w:w="524"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17</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nil"/>
              <w:right w:val="nil"/>
            </w:tcBorders>
          </w:tcPr>
          <w:p w:rsidR="00FB17DD" w:rsidRDefault="00FB17DD" w:rsidP="00632C1D"/>
        </w:tc>
        <w:tc>
          <w:tcPr>
            <w:tcW w:w="525" w:type="dxa"/>
            <w:tcBorders>
              <w:top w:val="nil"/>
              <w:left w:val="nil"/>
              <w:bottom w:val="nil"/>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r>
              <w:t>18</w:t>
            </w:r>
          </w:p>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r>
      <w:tr w:rsidR="00FB17DD" w:rsidTr="00632C1D">
        <w:trPr>
          <w:trHeight w:val="400"/>
          <w:jc w:val="center"/>
        </w:trPr>
        <w:tc>
          <w:tcPr>
            <w:tcW w:w="524" w:type="dxa"/>
            <w:tcBorders>
              <w:top w:val="nil"/>
              <w:left w:val="nil"/>
              <w:bottom w:val="nil"/>
              <w:right w:val="nil"/>
            </w:tcBorders>
          </w:tcPr>
          <w:p w:rsidR="00FB17DD" w:rsidRDefault="00FB17DD" w:rsidP="00632C1D"/>
        </w:tc>
        <w:tc>
          <w:tcPr>
            <w:tcW w:w="524" w:type="dxa"/>
            <w:tcBorders>
              <w:top w:val="single" w:sz="4" w:space="0" w:color="auto"/>
              <w:left w:val="nil"/>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nil"/>
            </w:tcBorders>
          </w:tcPr>
          <w:p w:rsidR="00FB17DD" w:rsidRDefault="00FB17DD" w:rsidP="00632C1D"/>
        </w:tc>
        <w:tc>
          <w:tcPr>
            <w:tcW w:w="524"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nil"/>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single" w:sz="4" w:space="0" w:color="auto"/>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single" w:sz="4" w:space="0" w:color="auto"/>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r>
      <w:tr w:rsidR="00FB17DD" w:rsidTr="00632C1D">
        <w:trPr>
          <w:trHeight w:val="400"/>
          <w:jc w:val="center"/>
        </w:trPr>
        <w:tc>
          <w:tcPr>
            <w:tcW w:w="524" w:type="dxa"/>
            <w:tcBorders>
              <w:top w:val="nil"/>
              <w:left w:val="nil"/>
              <w:bottom w:val="nil"/>
              <w:right w:val="single" w:sz="4" w:space="0" w:color="auto"/>
            </w:tcBorders>
          </w:tcPr>
          <w:p w:rsidR="00FB17DD" w:rsidRDefault="00FB17DD" w:rsidP="00632C1D">
            <w:pPr>
              <w:ind w:left="-534"/>
            </w:pP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r>
              <w:t>19</w:t>
            </w:r>
          </w:p>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4"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single" w:sz="4" w:space="0" w:color="auto"/>
              <w:left w:val="single" w:sz="4" w:space="0" w:color="auto"/>
              <w:bottom w:val="single" w:sz="4" w:space="0" w:color="auto"/>
              <w:right w:val="single" w:sz="4" w:space="0" w:color="auto"/>
            </w:tcBorders>
          </w:tcPr>
          <w:p w:rsidR="00FB17DD" w:rsidRDefault="00FB17DD" w:rsidP="00632C1D"/>
        </w:tc>
        <w:tc>
          <w:tcPr>
            <w:tcW w:w="525" w:type="dxa"/>
            <w:tcBorders>
              <w:top w:val="nil"/>
              <w:left w:val="single" w:sz="4" w:space="0" w:color="auto"/>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c>
          <w:tcPr>
            <w:tcW w:w="525" w:type="dxa"/>
            <w:tcBorders>
              <w:top w:val="nil"/>
              <w:left w:val="nil"/>
              <w:bottom w:val="nil"/>
              <w:right w:val="nil"/>
            </w:tcBorders>
          </w:tcPr>
          <w:p w:rsidR="00FB17DD" w:rsidRDefault="00FB17DD" w:rsidP="00632C1D"/>
        </w:tc>
      </w:tr>
    </w:tbl>
    <w:p w:rsidR="00FB17DD" w:rsidRPr="000F127D" w:rsidRDefault="00FB17DD" w:rsidP="00FB17DD">
      <w:pPr>
        <w:rPr>
          <w:rFonts w:ascii="Times New Roman" w:hAnsi="Times New Roman"/>
          <w:color w:val="000000"/>
          <w:sz w:val="28"/>
          <w:szCs w:val="28"/>
        </w:rPr>
      </w:pPr>
    </w:p>
    <w:p w:rsidR="00FB17DD" w:rsidRPr="00563D9B" w:rsidRDefault="00FB17DD" w:rsidP="00FB17DD">
      <w:pPr>
        <w:rPr>
          <w:rFonts w:ascii="Times New Roman" w:hAnsi="Times New Roman"/>
          <w:b/>
          <w:sz w:val="24"/>
          <w:szCs w:val="24"/>
        </w:rPr>
      </w:pPr>
      <w:r w:rsidRPr="00563D9B">
        <w:rPr>
          <w:rFonts w:ascii="Times New Roman" w:hAnsi="Times New Roman"/>
          <w:b/>
          <w:sz w:val="24"/>
          <w:szCs w:val="24"/>
        </w:rPr>
        <w:t>Вопросы.</w:t>
      </w:r>
    </w:p>
    <w:p w:rsidR="00FB17DD" w:rsidRPr="000F127D" w:rsidRDefault="00FB17DD" w:rsidP="00FB17DD">
      <w:pPr>
        <w:ind w:firstLine="426"/>
        <w:jc w:val="both"/>
        <w:rPr>
          <w:rFonts w:ascii="Times New Roman" w:hAnsi="Times New Roman"/>
          <w:sz w:val="24"/>
          <w:szCs w:val="24"/>
        </w:rPr>
      </w:pPr>
      <w:r w:rsidRPr="000F127D">
        <w:rPr>
          <w:rFonts w:ascii="Times New Roman" w:hAnsi="Times New Roman"/>
          <w:i/>
          <w:sz w:val="24"/>
          <w:szCs w:val="24"/>
        </w:rPr>
        <w:lastRenderedPageBreak/>
        <w:t xml:space="preserve">По горизонтали:  </w:t>
      </w:r>
      <w:r w:rsidRPr="000F127D">
        <w:rPr>
          <w:rFonts w:ascii="Times New Roman" w:hAnsi="Times New Roman"/>
          <w:sz w:val="24"/>
          <w:szCs w:val="24"/>
        </w:rPr>
        <w:t>3. Микросхема для управления внешними устройствами. 6. Устройство, выполняющее логические и арифметические операции. 10. Жесткий диск. 11. Устройство вывода информации. 12. Устройство ввода информации. 14. Устройство,  которое можно назвать «лицом компьютера». 15.  Один из манипуляторов. 17. Гибкий диск. 18. Устройство сопряжения  компьютера  и внешних устройств. 19. Устройство для считывания изображения по координатам.</w:t>
      </w:r>
    </w:p>
    <w:p w:rsidR="00FB17DD" w:rsidRDefault="00FB17DD" w:rsidP="00FB17DD">
      <w:pPr>
        <w:ind w:firstLine="426"/>
        <w:jc w:val="both"/>
        <w:rPr>
          <w:rFonts w:ascii="Times New Roman" w:hAnsi="Times New Roman"/>
          <w:sz w:val="24"/>
          <w:szCs w:val="24"/>
        </w:rPr>
      </w:pPr>
      <w:r w:rsidRPr="000F127D">
        <w:rPr>
          <w:rFonts w:ascii="Times New Roman" w:hAnsi="Times New Roman"/>
          <w:i/>
          <w:sz w:val="24"/>
          <w:szCs w:val="24"/>
        </w:rPr>
        <w:t>По вертикали:</w:t>
      </w:r>
      <w:r w:rsidRPr="000F127D">
        <w:rPr>
          <w:rFonts w:ascii="Times New Roman" w:hAnsi="Times New Roman"/>
          <w:sz w:val="24"/>
          <w:szCs w:val="24"/>
        </w:rPr>
        <w:t xml:space="preserve">1. Устройство ввода информации.  2. Микросхема, которая  увеличивает быстродействие при выполнении арифметических операций. 4. Графопостроитель. 5. Ячейка микропроцессора.7. устройство хранения информации.  8. Накопитель на магнитной ленте.  9. Устройство  для ввода звуковой информации. 12. Устройство, которое позволяет смотреть телепередачи на экране монитора . 16. Устройство, которое обеспечивает передачу данных  и управляющих сигналов между элементами компьютера. </w:t>
      </w:r>
    </w:p>
    <w:p w:rsidR="00FB17DD" w:rsidRPr="00563D9B" w:rsidRDefault="00FB17DD" w:rsidP="00FB17DD">
      <w:pPr>
        <w:jc w:val="both"/>
        <w:rPr>
          <w:rFonts w:ascii="Times New Roman" w:hAnsi="Times New Roman"/>
          <w:i/>
          <w:sz w:val="24"/>
          <w:szCs w:val="24"/>
        </w:rPr>
      </w:pPr>
      <w:r w:rsidRPr="00563D9B">
        <w:rPr>
          <w:rFonts w:ascii="Times New Roman" w:hAnsi="Times New Roman"/>
          <w:b/>
          <w:sz w:val="24"/>
          <w:szCs w:val="24"/>
        </w:rPr>
        <w:t xml:space="preserve">Ответы.              </w:t>
      </w:r>
      <w:r w:rsidRPr="00563D9B">
        <w:rPr>
          <w:rFonts w:ascii="Times New Roman" w:hAnsi="Times New Roman"/>
          <w:i/>
          <w:sz w:val="24"/>
          <w:szCs w:val="24"/>
        </w:rPr>
        <w:t xml:space="preserve">                                                                                                                                                                 </w:t>
      </w:r>
    </w:p>
    <w:p w:rsidR="00FB17DD" w:rsidRPr="000F127D" w:rsidRDefault="00FB17DD" w:rsidP="00FB17DD">
      <w:pPr>
        <w:ind w:firstLine="426"/>
        <w:jc w:val="both"/>
        <w:rPr>
          <w:rFonts w:ascii="Times New Roman" w:hAnsi="Times New Roman"/>
          <w:sz w:val="24"/>
          <w:szCs w:val="24"/>
        </w:rPr>
      </w:pPr>
      <w:r w:rsidRPr="000F127D">
        <w:rPr>
          <w:rFonts w:ascii="Times New Roman" w:hAnsi="Times New Roman"/>
          <w:i/>
          <w:sz w:val="24"/>
          <w:szCs w:val="24"/>
        </w:rPr>
        <w:t xml:space="preserve">По горизонтали: </w:t>
      </w:r>
      <w:r w:rsidRPr="000F127D">
        <w:rPr>
          <w:rFonts w:ascii="Times New Roman" w:hAnsi="Times New Roman"/>
          <w:sz w:val="24"/>
          <w:szCs w:val="24"/>
        </w:rPr>
        <w:t xml:space="preserve"> 3. Контроллер. 6. Процессор. 10. Винчестер. 11. Принтер. 12. Джойстик. 14. Монитор. 15. Мышь. 17. Дискета. 18. Адаптер. 19. Дигитайзер. </w:t>
      </w:r>
    </w:p>
    <w:p w:rsidR="00FB17DD" w:rsidRPr="00A35045" w:rsidRDefault="00FB17DD" w:rsidP="00FB17DD">
      <w:pPr>
        <w:ind w:firstLine="426"/>
        <w:jc w:val="both"/>
        <w:rPr>
          <w:rFonts w:ascii="Times New Roman" w:hAnsi="Times New Roman"/>
          <w:sz w:val="24"/>
          <w:szCs w:val="24"/>
        </w:rPr>
      </w:pPr>
      <w:r w:rsidRPr="000F127D">
        <w:rPr>
          <w:rFonts w:ascii="Times New Roman" w:hAnsi="Times New Roman"/>
          <w:i/>
          <w:sz w:val="24"/>
          <w:szCs w:val="24"/>
        </w:rPr>
        <w:t>По вертикали:</w:t>
      </w:r>
      <w:r w:rsidRPr="000F127D">
        <w:rPr>
          <w:rFonts w:ascii="Times New Roman" w:hAnsi="Times New Roman"/>
          <w:sz w:val="24"/>
          <w:szCs w:val="24"/>
        </w:rPr>
        <w:t>1. Сканер. 2. Сопроцессор. 4. Плоттер. 5. Регистр. 7. Память. 8. Стример. 9. Модем. 12. Динамики. 13. Тюнер . 16. Шина.</w:t>
      </w:r>
      <w:r w:rsidRPr="000F127D">
        <w:rPr>
          <w:rFonts w:ascii="Times New Roman" w:hAnsi="Times New Roman"/>
          <w:sz w:val="24"/>
          <w:szCs w:val="24"/>
        </w:rPr>
        <w:tab/>
      </w:r>
    </w:p>
    <w:p w:rsidR="00FB17DD" w:rsidRDefault="00FB17DD" w:rsidP="00FB17DD">
      <w:pPr>
        <w:spacing w:after="0" w:line="240" w:lineRule="auto"/>
        <w:jc w:val="center"/>
        <w:rPr>
          <w:rFonts w:ascii="Times New Roman" w:hAnsi="Times New Roman"/>
          <w:sz w:val="24"/>
          <w:szCs w:val="24"/>
        </w:rPr>
      </w:pPr>
      <w:r w:rsidRPr="00FB17DD">
        <w:rPr>
          <w:rFonts w:ascii="Times New Roman" w:hAnsi="Times New Roman"/>
          <w:sz w:val="24"/>
          <w:szCs w:val="24"/>
        </w:rPr>
        <w:t xml:space="preserve">9 </w:t>
      </w:r>
      <w:r w:rsidRPr="001341F0">
        <w:rPr>
          <w:rFonts w:ascii="Times New Roman" w:hAnsi="Times New Roman"/>
          <w:sz w:val="24"/>
          <w:szCs w:val="24"/>
        </w:rPr>
        <w:t>класс</w:t>
      </w:r>
    </w:p>
    <w:p w:rsidR="00FB17DD" w:rsidRPr="001341F0" w:rsidRDefault="00FB17DD" w:rsidP="00FB17DD">
      <w:pPr>
        <w:spacing w:after="0" w:line="240" w:lineRule="auto"/>
        <w:jc w:val="center"/>
        <w:rPr>
          <w:rFonts w:ascii="Times New Roman" w:hAnsi="Times New Roman"/>
          <w:sz w:val="26"/>
          <w:szCs w:val="26"/>
        </w:rPr>
      </w:pPr>
      <w:r w:rsidRPr="001341F0">
        <w:rPr>
          <w:rFonts w:ascii="Times New Roman" w:hAnsi="Times New Roman"/>
          <w:sz w:val="26"/>
          <w:szCs w:val="26"/>
        </w:rPr>
        <w:t>Самостоятельная работа по карточкам</w:t>
      </w:r>
    </w:p>
    <w:p w:rsidR="00FB17DD" w:rsidRPr="001341F0" w:rsidRDefault="00FB17DD" w:rsidP="00FB17DD">
      <w:pPr>
        <w:spacing w:after="0" w:line="240" w:lineRule="auto"/>
        <w:jc w:val="center"/>
        <w:rPr>
          <w:rFonts w:ascii="Times New Roman" w:hAnsi="Times New Roman"/>
          <w:sz w:val="24"/>
          <w:szCs w:val="24"/>
        </w:rPr>
      </w:pPr>
    </w:p>
    <w:p w:rsidR="00FB17DD" w:rsidRPr="001341F0" w:rsidRDefault="00FB17DD" w:rsidP="00FB17DD">
      <w:pPr>
        <w:spacing w:after="0" w:line="240" w:lineRule="auto"/>
        <w:jc w:val="both"/>
        <w:rPr>
          <w:rFonts w:ascii="Times New Roman" w:hAnsi="Times New Roman"/>
          <w:sz w:val="26"/>
          <w:szCs w:val="26"/>
        </w:rPr>
      </w:pPr>
      <w:r w:rsidRPr="001341F0">
        <w:rPr>
          <w:rFonts w:ascii="Times New Roman" w:hAnsi="Times New Roman"/>
          <w:sz w:val="26"/>
          <w:szCs w:val="26"/>
        </w:rPr>
        <w:t>Карточка №1.</w:t>
      </w:r>
    </w:p>
    <w:p w:rsidR="00FB17DD" w:rsidRPr="001341F0" w:rsidRDefault="00FB17DD" w:rsidP="00FB17DD">
      <w:pPr>
        <w:pStyle w:val="a5"/>
        <w:numPr>
          <w:ilvl w:val="0"/>
          <w:numId w:val="1"/>
        </w:numPr>
        <w:spacing w:after="0" w:line="240" w:lineRule="auto"/>
        <w:jc w:val="both"/>
        <w:rPr>
          <w:sz w:val="26"/>
          <w:szCs w:val="26"/>
        </w:rPr>
      </w:pPr>
      <w:r w:rsidRPr="001341F0">
        <w:rPr>
          <w:sz w:val="26"/>
          <w:szCs w:val="26"/>
        </w:rPr>
        <w:t>Из каких основных частей состоит адрес электронной почты?</w:t>
      </w:r>
    </w:p>
    <w:p w:rsidR="00FB17DD" w:rsidRPr="001341F0" w:rsidRDefault="00FB17DD" w:rsidP="00FB17DD">
      <w:pPr>
        <w:pStyle w:val="a5"/>
        <w:numPr>
          <w:ilvl w:val="0"/>
          <w:numId w:val="1"/>
        </w:numPr>
        <w:spacing w:after="0" w:line="240" w:lineRule="auto"/>
        <w:jc w:val="both"/>
        <w:rPr>
          <w:sz w:val="26"/>
          <w:szCs w:val="26"/>
        </w:rPr>
      </w:pPr>
      <w:r w:rsidRPr="001341F0">
        <w:rPr>
          <w:sz w:val="26"/>
          <w:szCs w:val="26"/>
        </w:rPr>
        <w:t>Перечислите основные почтовые сервера сети Интернет.</w:t>
      </w:r>
    </w:p>
    <w:p w:rsidR="00FB17DD" w:rsidRPr="00582BCB" w:rsidRDefault="00FB17DD" w:rsidP="00FB17DD">
      <w:pPr>
        <w:pStyle w:val="a5"/>
        <w:numPr>
          <w:ilvl w:val="0"/>
          <w:numId w:val="1"/>
        </w:numPr>
        <w:spacing w:after="0" w:line="240" w:lineRule="auto"/>
        <w:jc w:val="both"/>
        <w:rPr>
          <w:sz w:val="26"/>
          <w:szCs w:val="26"/>
        </w:rPr>
      </w:pPr>
      <w:r w:rsidRPr="001341F0">
        <w:rPr>
          <w:sz w:val="26"/>
          <w:szCs w:val="26"/>
        </w:rPr>
        <w:t xml:space="preserve">На сервере </w:t>
      </w:r>
      <w:r w:rsidRPr="001341F0">
        <w:rPr>
          <w:sz w:val="26"/>
          <w:szCs w:val="26"/>
          <w:lang w:val="en-US"/>
        </w:rPr>
        <w:t>htm</w:t>
      </w:r>
      <w:r w:rsidRPr="001341F0">
        <w:rPr>
          <w:sz w:val="26"/>
          <w:szCs w:val="26"/>
        </w:rPr>
        <w:t>.</w:t>
      </w:r>
      <w:r w:rsidRPr="001341F0">
        <w:rPr>
          <w:sz w:val="26"/>
          <w:szCs w:val="26"/>
          <w:lang w:val="en-US"/>
        </w:rPr>
        <w:t>com</w:t>
      </w:r>
      <w:r w:rsidRPr="001341F0">
        <w:rPr>
          <w:sz w:val="26"/>
          <w:szCs w:val="26"/>
        </w:rPr>
        <w:t xml:space="preserve"> находится файл </w:t>
      </w:r>
      <w:r w:rsidRPr="001341F0">
        <w:rPr>
          <w:sz w:val="26"/>
          <w:szCs w:val="26"/>
          <w:lang w:val="en-US"/>
        </w:rPr>
        <w:t>net</w:t>
      </w:r>
      <w:r w:rsidRPr="001341F0">
        <w:rPr>
          <w:sz w:val="26"/>
          <w:szCs w:val="26"/>
        </w:rPr>
        <w:t>.</w:t>
      </w:r>
      <w:r w:rsidRPr="001341F0">
        <w:rPr>
          <w:sz w:val="26"/>
          <w:szCs w:val="26"/>
          <w:lang w:val="en-US"/>
        </w:rPr>
        <w:t>ru</w:t>
      </w:r>
      <w:r w:rsidRPr="001341F0">
        <w:rPr>
          <w:sz w:val="26"/>
          <w:szCs w:val="26"/>
        </w:rPr>
        <w:t xml:space="preserve">, доступ к которому осуществляется по протоколу </w:t>
      </w:r>
      <w:r w:rsidRPr="001341F0">
        <w:rPr>
          <w:sz w:val="26"/>
          <w:szCs w:val="26"/>
          <w:lang w:val="en-US"/>
        </w:rPr>
        <w:t>ftp</w:t>
      </w:r>
      <w:r w:rsidRPr="001341F0">
        <w:rPr>
          <w:sz w:val="26"/>
          <w:szCs w:val="26"/>
        </w:rPr>
        <w:t>. Фрагменты адреса данного файла закодированы буквами от А до Ж. Запишите последовательность</w:t>
      </w:r>
      <w:r w:rsidRPr="00582BCB">
        <w:rPr>
          <w:sz w:val="26"/>
          <w:szCs w:val="26"/>
        </w:rPr>
        <w:t xml:space="preserve"> букв, которая кодирует адрес указанного файла в Интернете.</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4"/>
        <w:gridCol w:w="534"/>
        <w:gridCol w:w="498"/>
        <w:gridCol w:w="433"/>
        <w:gridCol w:w="729"/>
        <w:gridCol w:w="621"/>
        <w:gridCol w:w="505"/>
      </w:tblGrid>
      <w:tr w:rsidR="00FB17DD" w:rsidRPr="00582BCB" w:rsidTr="00632C1D">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А</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Б</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В</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Г</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Д</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Е</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Ж</w:t>
            </w:r>
          </w:p>
        </w:tc>
      </w:tr>
      <w:tr w:rsidR="00FB17DD" w:rsidRPr="00582BCB" w:rsidTr="00632C1D">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net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.ru</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.com</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htm</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ftp</w:t>
            </w:r>
          </w:p>
        </w:tc>
      </w:tr>
    </w:tbl>
    <w:p w:rsidR="00FB17DD" w:rsidRPr="00582BCB" w:rsidRDefault="00FB17DD" w:rsidP="00FB17DD">
      <w:pPr>
        <w:pStyle w:val="a5"/>
        <w:numPr>
          <w:ilvl w:val="0"/>
          <w:numId w:val="1"/>
        </w:numPr>
        <w:spacing w:after="0" w:line="240" w:lineRule="auto"/>
        <w:jc w:val="both"/>
        <w:rPr>
          <w:sz w:val="26"/>
          <w:szCs w:val="26"/>
        </w:rPr>
      </w:pPr>
      <w:r w:rsidRPr="00582BCB">
        <w:rPr>
          <w:sz w:val="26"/>
          <w:szCs w:val="26"/>
        </w:rPr>
        <w:t>За сколько секунд модем, передающий информацию со скоростью 57600 бит/с, может передать две страницы текста с суммарным объемом 3600 байт?</w:t>
      </w:r>
    </w:p>
    <w:p w:rsidR="00FB17DD" w:rsidRDefault="00FB17DD" w:rsidP="00FB17DD">
      <w:pPr>
        <w:spacing w:after="0" w:line="240" w:lineRule="auto"/>
        <w:jc w:val="both"/>
        <w:rPr>
          <w:i/>
          <w:sz w:val="26"/>
          <w:szCs w:val="26"/>
        </w:rPr>
      </w:pPr>
    </w:p>
    <w:p w:rsidR="00FB17DD" w:rsidRPr="00582BCB" w:rsidRDefault="00FB17DD" w:rsidP="00FB17DD">
      <w:pPr>
        <w:pStyle w:val="a5"/>
        <w:spacing w:after="0" w:line="240" w:lineRule="auto"/>
        <w:ind w:left="0"/>
        <w:jc w:val="both"/>
        <w:rPr>
          <w:sz w:val="26"/>
          <w:szCs w:val="26"/>
        </w:rPr>
      </w:pPr>
      <w:r w:rsidRPr="00582BCB">
        <w:rPr>
          <w:sz w:val="26"/>
          <w:szCs w:val="26"/>
        </w:rPr>
        <w:t>Карточка №2.</w:t>
      </w:r>
    </w:p>
    <w:p w:rsidR="00FB17DD" w:rsidRPr="00582BCB" w:rsidRDefault="00FB17DD" w:rsidP="00FB17DD">
      <w:pPr>
        <w:pStyle w:val="a5"/>
        <w:numPr>
          <w:ilvl w:val="0"/>
          <w:numId w:val="2"/>
        </w:numPr>
        <w:spacing w:after="0" w:line="240" w:lineRule="auto"/>
        <w:jc w:val="both"/>
        <w:rPr>
          <w:sz w:val="26"/>
          <w:szCs w:val="26"/>
        </w:rPr>
      </w:pPr>
      <w:r w:rsidRPr="00582BCB">
        <w:rPr>
          <w:sz w:val="26"/>
          <w:szCs w:val="26"/>
        </w:rPr>
        <w:t>Укажите протоколы сети Интернет, по которым может осуществляться доступ к файлам.</w:t>
      </w:r>
    </w:p>
    <w:p w:rsidR="00FB17DD" w:rsidRPr="00582BCB" w:rsidRDefault="00FB17DD" w:rsidP="00FB17DD">
      <w:pPr>
        <w:pStyle w:val="a5"/>
        <w:numPr>
          <w:ilvl w:val="0"/>
          <w:numId w:val="2"/>
        </w:numPr>
        <w:spacing w:after="0" w:line="240" w:lineRule="auto"/>
        <w:jc w:val="both"/>
        <w:rPr>
          <w:sz w:val="26"/>
          <w:szCs w:val="26"/>
        </w:rPr>
      </w:pPr>
      <w:r w:rsidRPr="00582BCB">
        <w:rPr>
          <w:sz w:val="26"/>
          <w:szCs w:val="26"/>
        </w:rPr>
        <w:t>Из каких основных частей состоит адрес файла в сети Интернет?</w:t>
      </w:r>
    </w:p>
    <w:p w:rsidR="00FB17DD" w:rsidRPr="00582BCB" w:rsidRDefault="00FB17DD" w:rsidP="00FB17DD">
      <w:pPr>
        <w:pStyle w:val="a5"/>
        <w:numPr>
          <w:ilvl w:val="0"/>
          <w:numId w:val="2"/>
        </w:numPr>
        <w:spacing w:after="0" w:line="240" w:lineRule="auto"/>
        <w:jc w:val="both"/>
        <w:rPr>
          <w:sz w:val="26"/>
          <w:szCs w:val="26"/>
        </w:rPr>
      </w:pPr>
      <w:r w:rsidRPr="00582BCB">
        <w:rPr>
          <w:sz w:val="26"/>
          <w:szCs w:val="26"/>
        </w:rPr>
        <w:t xml:space="preserve">Доступ к файлу </w:t>
      </w:r>
      <w:hyperlink r:id="rId9" w:history="1">
        <w:r w:rsidRPr="00582BCB">
          <w:rPr>
            <w:rStyle w:val="a6"/>
            <w:lang w:val="en-US"/>
          </w:rPr>
          <w:t>ftp</w:t>
        </w:r>
        <w:r w:rsidRPr="00582BCB">
          <w:rPr>
            <w:rStyle w:val="a6"/>
          </w:rPr>
          <w:t>.</w:t>
        </w:r>
        <w:r w:rsidRPr="00582BCB">
          <w:rPr>
            <w:rStyle w:val="a6"/>
            <w:lang w:val="en-US"/>
          </w:rPr>
          <w:t>docx</w:t>
        </w:r>
      </w:hyperlink>
      <w:r w:rsidRPr="00582BCB">
        <w:rPr>
          <w:sz w:val="26"/>
          <w:szCs w:val="26"/>
        </w:rPr>
        <w:t xml:space="preserve">, находящемуся на сервере </w:t>
      </w:r>
      <w:r w:rsidRPr="00582BCB">
        <w:rPr>
          <w:sz w:val="26"/>
          <w:szCs w:val="26"/>
          <w:lang w:val="en-US"/>
        </w:rPr>
        <w:t>net</w:t>
      </w:r>
      <w:r w:rsidRPr="00582BCB">
        <w:rPr>
          <w:sz w:val="26"/>
          <w:szCs w:val="26"/>
        </w:rPr>
        <w:t>.</w:t>
      </w:r>
      <w:r w:rsidRPr="00582BCB">
        <w:rPr>
          <w:sz w:val="26"/>
          <w:szCs w:val="26"/>
          <w:lang w:val="en-US"/>
        </w:rPr>
        <w:t>ru</w:t>
      </w:r>
      <w:r w:rsidRPr="00582BCB">
        <w:rPr>
          <w:sz w:val="26"/>
          <w:szCs w:val="26"/>
        </w:rPr>
        <w:t xml:space="preserve">, осуществляется по протоколу </w:t>
      </w:r>
      <w:r w:rsidRPr="00582BCB">
        <w:rPr>
          <w:sz w:val="26"/>
          <w:szCs w:val="26"/>
          <w:lang w:val="en-US"/>
        </w:rPr>
        <w:t>http</w:t>
      </w:r>
      <w:r w:rsidRPr="00582BCB">
        <w:rPr>
          <w:sz w:val="26"/>
          <w:szCs w:val="26"/>
        </w:rPr>
        <w:t>. Фрагменты адреса данного файла закодированы буквами от А до Ж. Запишите последовательность букв, которая кодирует адрес указанного файла в Интернете.</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4"/>
        <w:gridCol w:w="534"/>
        <w:gridCol w:w="787"/>
        <w:gridCol w:w="433"/>
        <w:gridCol w:w="498"/>
        <w:gridCol w:w="621"/>
        <w:gridCol w:w="505"/>
      </w:tblGrid>
      <w:tr w:rsidR="00FB17DD" w:rsidRPr="00582BCB" w:rsidTr="00632C1D">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А</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Б</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В</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Г</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Д</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Е</w:t>
            </w:r>
          </w:p>
        </w:tc>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Ж</w:t>
            </w:r>
          </w:p>
        </w:tc>
      </w:tr>
      <w:tr w:rsidR="00FB17DD" w:rsidRPr="00582BCB" w:rsidTr="00632C1D">
        <w:tc>
          <w:tcPr>
            <w:tcW w:w="0" w:type="auto"/>
            <w:shd w:val="clear" w:color="auto" w:fill="auto"/>
          </w:tcPr>
          <w:p w:rsidR="00FB17DD" w:rsidRPr="00582BCB" w:rsidRDefault="00FB17DD" w:rsidP="00632C1D">
            <w:pPr>
              <w:pStyle w:val="a5"/>
              <w:spacing w:after="0" w:line="240" w:lineRule="auto"/>
              <w:ind w:left="0"/>
              <w:jc w:val="both"/>
              <w:rPr>
                <w:sz w:val="26"/>
                <w:szCs w:val="26"/>
              </w:rPr>
            </w:pPr>
            <w:r w:rsidRPr="00582BCB">
              <w:rPr>
                <w:sz w:val="26"/>
                <w:szCs w:val="26"/>
              </w:rPr>
              <w: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net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.docx</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.ru</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http</w:t>
            </w:r>
          </w:p>
        </w:tc>
        <w:tc>
          <w:tcPr>
            <w:tcW w:w="0" w:type="auto"/>
            <w:shd w:val="clear" w:color="auto" w:fill="auto"/>
          </w:tcPr>
          <w:p w:rsidR="00FB17DD" w:rsidRPr="00582BCB" w:rsidRDefault="00FB17DD" w:rsidP="00632C1D">
            <w:pPr>
              <w:pStyle w:val="a5"/>
              <w:spacing w:after="0" w:line="240" w:lineRule="auto"/>
              <w:ind w:left="0"/>
              <w:jc w:val="both"/>
              <w:rPr>
                <w:sz w:val="26"/>
                <w:szCs w:val="26"/>
                <w:lang w:val="en-US"/>
              </w:rPr>
            </w:pPr>
            <w:r w:rsidRPr="00582BCB">
              <w:rPr>
                <w:sz w:val="26"/>
                <w:szCs w:val="26"/>
                <w:lang w:val="en-US"/>
              </w:rPr>
              <w:t>ftp</w:t>
            </w:r>
          </w:p>
        </w:tc>
      </w:tr>
    </w:tbl>
    <w:p w:rsidR="00FB17DD" w:rsidRPr="001341F0" w:rsidRDefault="00FB17DD" w:rsidP="00FB17DD">
      <w:pPr>
        <w:pStyle w:val="a5"/>
        <w:numPr>
          <w:ilvl w:val="0"/>
          <w:numId w:val="2"/>
        </w:numPr>
        <w:spacing w:after="0" w:line="240" w:lineRule="auto"/>
        <w:jc w:val="both"/>
        <w:rPr>
          <w:sz w:val="26"/>
          <w:szCs w:val="26"/>
        </w:rPr>
      </w:pPr>
      <w:r w:rsidRPr="00582BCB">
        <w:rPr>
          <w:sz w:val="26"/>
          <w:szCs w:val="26"/>
        </w:rPr>
        <w:t>За сколько секунд модем, передающий информацию со скоростью 57600 бит/с, может передать четыре страницы текста с суммарным объемом 7200 байт?</w:t>
      </w:r>
    </w:p>
    <w:p w:rsidR="00FB17DD" w:rsidRDefault="00FB17DD" w:rsidP="00FB17DD">
      <w:pPr>
        <w:rPr>
          <w:rFonts w:ascii="Times New Roman" w:hAnsi="Times New Roman"/>
          <w:b/>
          <w:i/>
          <w:color w:val="000000"/>
          <w:sz w:val="28"/>
          <w:szCs w:val="28"/>
        </w:rPr>
      </w:pPr>
    </w:p>
    <w:p w:rsidR="00FB17DD" w:rsidRDefault="00FB17DD" w:rsidP="00FB17DD">
      <w:pPr>
        <w:jc w:val="right"/>
        <w:rPr>
          <w:rFonts w:ascii="Times New Roman" w:hAnsi="Times New Roman"/>
          <w:color w:val="000000"/>
          <w:sz w:val="28"/>
          <w:szCs w:val="28"/>
        </w:rPr>
      </w:pPr>
    </w:p>
    <w:p w:rsidR="00FA23DB" w:rsidRDefault="00FA23DB" w:rsidP="00FB17DD">
      <w:pPr>
        <w:jc w:val="right"/>
        <w:rPr>
          <w:rFonts w:ascii="Times New Roman" w:hAnsi="Times New Roman"/>
          <w:color w:val="000000"/>
          <w:sz w:val="28"/>
          <w:szCs w:val="28"/>
        </w:rPr>
      </w:pPr>
    </w:p>
    <w:p w:rsidR="00FB17DD" w:rsidRPr="008520D3" w:rsidRDefault="00FB17DD" w:rsidP="00FB17DD">
      <w:pPr>
        <w:jc w:val="right"/>
        <w:rPr>
          <w:rFonts w:ascii="Times New Roman" w:hAnsi="Times New Roman"/>
          <w:color w:val="000000"/>
          <w:sz w:val="28"/>
          <w:szCs w:val="28"/>
        </w:rPr>
      </w:pPr>
      <w:r w:rsidRPr="008520D3">
        <w:rPr>
          <w:rFonts w:ascii="Times New Roman" w:hAnsi="Times New Roman"/>
          <w:color w:val="000000"/>
          <w:sz w:val="28"/>
          <w:szCs w:val="28"/>
        </w:rPr>
        <w:lastRenderedPageBreak/>
        <w:t xml:space="preserve">Приложение № </w:t>
      </w:r>
      <w:r>
        <w:rPr>
          <w:rFonts w:ascii="Times New Roman" w:hAnsi="Times New Roman"/>
          <w:color w:val="000000"/>
          <w:sz w:val="28"/>
          <w:szCs w:val="28"/>
        </w:rPr>
        <w:t>8</w:t>
      </w:r>
    </w:p>
    <w:p w:rsidR="00FB17DD" w:rsidRPr="00FA23DB" w:rsidRDefault="00FB17DD" w:rsidP="00FB17DD">
      <w:pPr>
        <w:spacing w:line="240" w:lineRule="auto"/>
        <w:jc w:val="center"/>
        <w:rPr>
          <w:rFonts w:ascii="Times New Roman" w:hAnsi="Times New Roman"/>
          <w:b/>
          <w:sz w:val="28"/>
          <w:szCs w:val="28"/>
        </w:rPr>
      </w:pPr>
      <w:r w:rsidRPr="00FA23DB">
        <w:rPr>
          <w:rFonts w:ascii="Times New Roman" w:hAnsi="Times New Roman"/>
          <w:b/>
          <w:sz w:val="28"/>
          <w:szCs w:val="28"/>
        </w:rPr>
        <w:t>Позитивные результаты внеурочной деятельности учащихся</w:t>
      </w:r>
    </w:p>
    <w:tbl>
      <w:tblPr>
        <w:tblW w:w="10030"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3038"/>
        <w:gridCol w:w="2065"/>
        <w:gridCol w:w="2268"/>
        <w:gridCol w:w="1949"/>
      </w:tblGrid>
      <w:tr w:rsidR="00FB17DD" w:rsidRPr="00FA23DB" w:rsidTr="00632C1D">
        <w:trPr>
          <w:jc w:val="center"/>
        </w:trPr>
        <w:tc>
          <w:tcPr>
            <w:tcW w:w="710"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№п/п</w:t>
            </w:r>
          </w:p>
        </w:tc>
        <w:tc>
          <w:tcPr>
            <w:tcW w:w="303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Виды участия во внеурочной деятельности</w:t>
            </w:r>
          </w:p>
        </w:tc>
        <w:tc>
          <w:tcPr>
            <w:tcW w:w="2065"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Количество учащихся</w:t>
            </w:r>
          </w:p>
        </w:tc>
        <w:tc>
          <w:tcPr>
            <w:tcW w:w="226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Уровень мероприятия</w:t>
            </w:r>
          </w:p>
        </w:tc>
        <w:tc>
          <w:tcPr>
            <w:tcW w:w="1949"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Результат</w:t>
            </w:r>
          </w:p>
        </w:tc>
      </w:tr>
      <w:tr w:rsidR="00FB17DD" w:rsidRPr="00FA23DB" w:rsidTr="00632C1D">
        <w:trPr>
          <w:jc w:val="center"/>
        </w:trPr>
        <w:tc>
          <w:tcPr>
            <w:tcW w:w="710"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1</w:t>
            </w:r>
          </w:p>
        </w:tc>
        <w:tc>
          <w:tcPr>
            <w:tcW w:w="303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Олимпиада по информатике</w:t>
            </w:r>
          </w:p>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2014-2015</w:t>
            </w:r>
          </w:p>
        </w:tc>
        <w:tc>
          <w:tcPr>
            <w:tcW w:w="2065"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1</w:t>
            </w:r>
          </w:p>
        </w:tc>
        <w:tc>
          <w:tcPr>
            <w:tcW w:w="226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Школьный</w:t>
            </w:r>
          </w:p>
        </w:tc>
        <w:tc>
          <w:tcPr>
            <w:tcW w:w="1949" w:type="dxa"/>
          </w:tcPr>
          <w:p w:rsidR="00FB17DD" w:rsidRPr="00FA23DB" w:rsidRDefault="00FB17DD" w:rsidP="00FA23DB">
            <w:pPr>
              <w:jc w:val="center"/>
              <w:rPr>
                <w:rFonts w:ascii="Times New Roman" w:hAnsi="Times New Roman"/>
                <w:sz w:val="28"/>
                <w:szCs w:val="28"/>
              </w:rPr>
            </w:pPr>
            <w:r w:rsidRPr="00FA23DB">
              <w:rPr>
                <w:rFonts w:ascii="Times New Roman" w:hAnsi="Times New Roman"/>
                <w:sz w:val="28"/>
                <w:szCs w:val="28"/>
              </w:rPr>
              <w:t>9 место</w:t>
            </w:r>
          </w:p>
        </w:tc>
      </w:tr>
      <w:tr w:rsidR="00FB17DD" w:rsidRPr="00FA23DB" w:rsidTr="00632C1D">
        <w:trPr>
          <w:jc w:val="center"/>
        </w:trPr>
        <w:tc>
          <w:tcPr>
            <w:tcW w:w="710"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2</w:t>
            </w:r>
          </w:p>
        </w:tc>
        <w:tc>
          <w:tcPr>
            <w:tcW w:w="303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Неделя информатики</w:t>
            </w:r>
          </w:p>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2014-2015</w:t>
            </w:r>
          </w:p>
        </w:tc>
        <w:tc>
          <w:tcPr>
            <w:tcW w:w="2065"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15</w:t>
            </w:r>
          </w:p>
        </w:tc>
        <w:tc>
          <w:tcPr>
            <w:tcW w:w="226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Школьный</w:t>
            </w:r>
          </w:p>
        </w:tc>
        <w:tc>
          <w:tcPr>
            <w:tcW w:w="1949" w:type="dxa"/>
          </w:tcPr>
          <w:p w:rsidR="00FB17DD" w:rsidRPr="00FA23DB" w:rsidRDefault="00FA23DB" w:rsidP="00FA23DB">
            <w:pPr>
              <w:jc w:val="center"/>
              <w:rPr>
                <w:rFonts w:ascii="Times New Roman" w:hAnsi="Times New Roman"/>
                <w:sz w:val="28"/>
                <w:szCs w:val="28"/>
              </w:rPr>
            </w:pPr>
            <w:r>
              <w:rPr>
                <w:rFonts w:ascii="Times New Roman" w:hAnsi="Times New Roman"/>
                <w:sz w:val="28"/>
                <w:szCs w:val="28"/>
              </w:rPr>
              <w:t>Участие</w:t>
            </w:r>
          </w:p>
        </w:tc>
      </w:tr>
      <w:tr w:rsidR="00FB17DD" w:rsidRPr="00FA23DB" w:rsidTr="00632C1D">
        <w:trPr>
          <w:jc w:val="center"/>
        </w:trPr>
        <w:tc>
          <w:tcPr>
            <w:tcW w:w="710"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3</w:t>
            </w:r>
          </w:p>
        </w:tc>
        <w:tc>
          <w:tcPr>
            <w:tcW w:w="303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Научно-практическая конференция</w:t>
            </w:r>
          </w:p>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2014-2015</w:t>
            </w:r>
          </w:p>
        </w:tc>
        <w:tc>
          <w:tcPr>
            <w:tcW w:w="2065"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3</w:t>
            </w:r>
          </w:p>
        </w:tc>
        <w:tc>
          <w:tcPr>
            <w:tcW w:w="226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Школьный</w:t>
            </w:r>
          </w:p>
        </w:tc>
        <w:tc>
          <w:tcPr>
            <w:tcW w:w="1949" w:type="dxa"/>
          </w:tcPr>
          <w:p w:rsidR="00FA23DB" w:rsidRDefault="00FB17DD" w:rsidP="00FA23DB">
            <w:pPr>
              <w:spacing w:after="0" w:line="240" w:lineRule="auto"/>
              <w:rPr>
                <w:rFonts w:ascii="Times New Roman" w:hAnsi="Times New Roman"/>
                <w:sz w:val="28"/>
                <w:szCs w:val="28"/>
              </w:rPr>
            </w:pPr>
            <w:r w:rsidRPr="00FA23DB">
              <w:rPr>
                <w:rFonts w:ascii="Times New Roman" w:hAnsi="Times New Roman"/>
                <w:sz w:val="28"/>
                <w:szCs w:val="28"/>
              </w:rPr>
              <w:t>3 место</w:t>
            </w:r>
          </w:p>
          <w:p w:rsidR="00FB17DD" w:rsidRDefault="00FA23DB" w:rsidP="00FA23DB">
            <w:pPr>
              <w:spacing w:after="0" w:line="240" w:lineRule="auto"/>
              <w:rPr>
                <w:rFonts w:ascii="Times New Roman" w:hAnsi="Times New Roman"/>
                <w:sz w:val="28"/>
                <w:szCs w:val="28"/>
              </w:rPr>
            </w:pPr>
            <w:r>
              <w:rPr>
                <w:rFonts w:ascii="Times New Roman" w:hAnsi="Times New Roman"/>
                <w:sz w:val="28"/>
                <w:szCs w:val="28"/>
              </w:rPr>
              <w:t>Г</w:t>
            </w:r>
            <w:r w:rsidR="00FB17DD" w:rsidRPr="00FA23DB">
              <w:rPr>
                <w:rFonts w:ascii="Times New Roman" w:hAnsi="Times New Roman"/>
                <w:sz w:val="28"/>
                <w:szCs w:val="28"/>
              </w:rPr>
              <w:t>рамота</w:t>
            </w:r>
          </w:p>
          <w:p w:rsidR="00FA23DB" w:rsidRDefault="00FA23DB" w:rsidP="00FA23DB">
            <w:pPr>
              <w:spacing w:after="0" w:line="240" w:lineRule="auto"/>
              <w:rPr>
                <w:rFonts w:ascii="Times New Roman" w:hAnsi="Times New Roman"/>
                <w:sz w:val="28"/>
                <w:szCs w:val="28"/>
              </w:rPr>
            </w:pPr>
            <w:r>
              <w:rPr>
                <w:rFonts w:ascii="Times New Roman" w:hAnsi="Times New Roman"/>
                <w:sz w:val="28"/>
                <w:szCs w:val="28"/>
              </w:rPr>
              <w:t>Яркова С,</w:t>
            </w:r>
          </w:p>
          <w:p w:rsidR="00FA23DB" w:rsidRDefault="00FA23DB" w:rsidP="00FA23DB">
            <w:pPr>
              <w:spacing w:after="0" w:line="240" w:lineRule="auto"/>
              <w:rPr>
                <w:rFonts w:ascii="Times New Roman" w:hAnsi="Times New Roman"/>
                <w:sz w:val="28"/>
                <w:szCs w:val="28"/>
              </w:rPr>
            </w:pPr>
            <w:r>
              <w:rPr>
                <w:rFonts w:ascii="Times New Roman" w:hAnsi="Times New Roman"/>
                <w:sz w:val="28"/>
                <w:szCs w:val="28"/>
              </w:rPr>
              <w:t>Максимова А,</w:t>
            </w:r>
          </w:p>
          <w:p w:rsidR="00FA23DB" w:rsidRDefault="00FA23DB" w:rsidP="00FA23DB">
            <w:pPr>
              <w:spacing w:after="0" w:line="240" w:lineRule="auto"/>
              <w:rPr>
                <w:rFonts w:ascii="Times New Roman" w:hAnsi="Times New Roman"/>
                <w:sz w:val="28"/>
                <w:szCs w:val="28"/>
              </w:rPr>
            </w:pPr>
            <w:r>
              <w:rPr>
                <w:rFonts w:ascii="Times New Roman" w:hAnsi="Times New Roman"/>
                <w:sz w:val="28"/>
                <w:szCs w:val="28"/>
              </w:rPr>
              <w:t>Урбанова А.</w:t>
            </w:r>
          </w:p>
          <w:p w:rsidR="00FA23DB" w:rsidRPr="00FA23DB" w:rsidRDefault="00FA23DB" w:rsidP="00FA23DB">
            <w:pPr>
              <w:spacing w:after="0" w:line="240" w:lineRule="auto"/>
              <w:rPr>
                <w:rFonts w:ascii="Times New Roman" w:hAnsi="Times New Roman"/>
                <w:sz w:val="28"/>
                <w:szCs w:val="28"/>
              </w:rPr>
            </w:pPr>
            <w:r>
              <w:rPr>
                <w:rFonts w:ascii="Times New Roman" w:hAnsi="Times New Roman"/>
                <w:sz w:val="28"/>
                <w:szCs w:val="28"/>
              </w:rPr>
              <w:t>8 класс</w:t>
            </w:r>
          </w:p>
        </w:tc>
      </w:tr>
      <w:tr w:rsidR="00FB17DD" w:rsidRPr="00FA23DB" w:rsidTr="00632C1D">
        <w:trPr>
          <w:jc w:val="center"/>
        </w:trPr>
        <w:tc>
          <w:tcPr>
            <w:tcW w:w="710"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4</w:t>
            </w:r>
          </w:p>
        </w:tc>
        <w:tc>
          <w:tcPr>
            <w:tcW w:w="303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Олимпиада по информатике</w:t>
            </w:r>
          </w:p>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2015-2016</w:t>
            </w:r>
          </w:p>
        </w:tc>
        <w:tc>
          <w:tcPr>
            <w:tcW w:w="2065"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7</w:t>
            </w:r>
          </w:p>
        </w:tc>
        <w:tc>
          <w:tcPr>
            <w:tcW w:w="2268" w:type="dxa"/>
          </w:tcPr>
          <w:p w:rsidR="00FB17DD" w:rsidRPr="00FA23DB" w:rsidRDefault="00FB17DD" w:rsidP="00632C1D">
            <w:pPr>
              <w:jc w:val="center"/>
              <w:rPr>
                <w:rFonts w:ascii="Times New Roman" w:hAnsi="Times New Roman"/>
                <w:sz w:val="28"/>
                <w:szCs w:val="28"/>
              </w:rPr>
            </w:pPr>
            <w:r w:rsidRPr="00FA23DB">
              <w:rPr>
                <w:rFonts w:ascii="Times New Roman" w:hAnsi="Times New Roman"/>
                <w:sz w:val="28"/>
                <w:szCs w:val="28"/>
              </w:rPr>
              <w:t>Школьный</w:t>
            </w:r>
          </w:p>
        </w:tc>
        <w:tc>
          <w:tcPr>
            <w:tcW w:w="1949" w:type="dxa"/>
          </w:tcPr>
          <w:p w:rsidR="00FA23DB" w:rsidRDefault="00FA23DB" w:rsidP="00FA23DB">
            <w:pPr>
              <w:spacing w:after="0" w:line="240" w:lineRule="auto"/>
              <w:rPr>
                <w:rFonts w:ascii="Times New Roman" w:hAnsi="Times New Roman"/>
                <w:sz w:val="28"/>
                <w:szCs w:val="28"/>
              </w:rPr>
            </w:pPr>
            <w:r>
              <w:rPr>
                <w:rFonts w:ascii="Times New Roman" w:hAnsi="Times New Roman"/>
                <w:sz w:val="28"/>
                <w:szCs w:val="28"/>
              </w:rPr>
              <w:t>2 место</w:t>
            </w:r>
          </w:p>
          <w:p w:rsidR="00FB17DD" w:rsidRPr="00FA23DB" w:rsidRDefault="00FA23DB" w:rsidP="00FA23DB">
            <w:pPr>
              <w:spacing w:after="0" w:line="240" w:lineRule="auto"/>
              <w:rPr>
                <w:rFonts w:ascii="Times New Roman" w:hAnsi="Times New Roman"/>
                <w:sz w:val="28"/>
                <w:szCs w:val="28"/>
              </w:rPr>
            </w:pPr>
            <w:r>
              <w:rPr>
                <w:rFonts w:ascii="Times New Roman" w:hAnsi="Times New Roman"/>
                <w:sz w:val="28"/>
                <w:szCs w:val="28"/>
              </w:rPr>
              <w:t>г</w:t>
            </w:r>
            <w:r w:rsidR="00FB17DD" w:rsidRPr="00FA23DB">
              <w:rPr>
                <w:rFonts w:ascii="Times New Roman" w:hAnsi="Times New Roman"/>
                <w:sz w:val="28"/>
                <w:szCs w:val="28"/>
              </w:rPr>
              <w:t>рамота</w:t>
            </w:r>
          </w:p>
          <w:p w:rsidR="00FA23DB" w:rsidRPr="00FA23DB" w:rsidRDefault="00FA23DB" w:rsidP="00FA23DB">
            <w:pPr>
              <w:spacing w:after="0" w:line="240" w:lineRule="auto"/>
              <w:rPr>
                <w:rFonts w:ascii="Times New Roman" w:hAnsi="Times New Roman"/>
                <w:sz w:val="28"/>
                <w:szCs w:val="28"/>
              </w:rPr>
            </w:pPr>
            <w:r>
              <w:rPr>
                <w:rFonts w:ascii="Times New Roman" w:hAnsi="Times New Roman"/>
                <w:sz w:val="28"/>
                <w:szCs w:val="28"/>
              </w:rPr>
              <w:t>Шалин М.</w:t>
            </w:r>
            <w:r w:rsidR="00FB17DD" w:rsidRPr="00FA23DB">
              <w:rPr>
                <w:rFonts w:ascii="Times New Roman" w:hAnsi="Times New Roman"/>
                <w:sz w:val="28"/>
                <w:szCs w:val="28"/>
              </w:rPr>
              <w:t xml:space="preserve">  </w:t>
            </w:r>
          </w:p>
          <w:p w:rsidR="00FB17DD" w:rsidRPr="00FA23DB" w:rsidRDefault="00FA23DB" w:rsidP="00FA23DB">
            <w:pPr>
              <w:spacing w:after="0" w:line="240" w:lineRule="auto"/>
              <w:rPr>
                <w:rFonts w:ascii="Times New Roman" w:hAnsi="Times New Roman"/>
                <w:sz w:val="28"/>
                <w:szCs w:val="28"/>
              </w:rPr>
            </w:pPr>
            <w:r w:rsidRPr="00FA23DB">
              <w:rPr>
                <w:rFonts w:ascii="Times New Roman" w:hAnsi="Times New Roman"/>
                <w:sz w:val="28"/>
                <w:szCs w:val="28"/>
              </w:rPr>
              <w:t>6 класс</w:t>
            </w:r>
          </w:p>
          <w:p w:rsidR="00FB17DD" w:rsidRPr="00FA23DB" w:rsidRDefault="00FB17DD" w:rsidP="00632C1D">
            <w:pPr>
              <w:rPr>
                <w:rFonts w:ascii="Times New Roman" w:hAnsi="Times New Roman"/>
                <w:sz w:val="28"/>
                <w:szCs w:val="28"/>
              </w:rPr>
            </w:pPr>
          </w:p>
        </w:tc>
      </w:tr>
    </w:tbl>
    <w:p w:rsidR="00FB17DD" w:rsidRDefault="00FB17DD" w:rsidP="00FB17DD">
      <w:pPr>
        <w:jc w:val="center"/>
        <w:rPr>
          <w:rFonts w:ascii="Times New Roman" w:hAnsi="Times New Roman"/>
          <w:b/>
          <w:sz w:val="28"/>
          <w:szCs w:val="28"/>
        </w:rPr>
      </w:pPr>
    </w:p>
    <w:p w:rsidR="00FB17DD" w:rsidRDefault="00FB17DD" w:rsidP="00FB17DD">
      <w:pPr>
        <w:jc w:val="center"/>
        <w:rPr>
          <w:rFonts w:ascii="Times New Roman" w:hAnsi="Times New Roman"/>
          <w:b/>
          <w:sz w:val="28"/>
          <w:szCs w:val="28"/>
        </w:rPr>
      </w:pPr>
    </w:p>
    <w:p w:rsidR="00FA23DB" w:rsidRDefault="00FA23DB" w:rsidP="00FB17DD">
      <w:pPr>
        <w:jc w:val="center"/>
        <w:rPr>
          <w:rFonts w:ascii="Times New Roman" w:hAnsi="Times New Roman"/>
          <w:b/>
          <w:sz w:val="28"/>
          <w:szCs w:val="28"/>
        </w:rPr>
      </w:pPr>
    </w:p>
    <w:p w:rsidR="00FB17DD" w:rsidRPr="00B43E8A" w:rsidRDefault="00FB17DD" w:rsidP="00FB17DD">
      <w:pPr>
        <w:jc w:val="center"/>
        <w:rPr>
          <w:rFonts w:ascii="Times New Roman" w:hAnsi="Times New Roman"/>
          <w:b/>
          <w:sz w:val="28"/>
          <w:szCs w:val="28"/>
        </w:rPr>
      </w:pPr>
      <w:r w:rsidRPr="00B43E8A">
        <w:rPr>
          <w:rFonts w:ascii="Times New Roman" w:hAnsi="Times New Roman"/>
          <w:b/>
          <w:sz w:val="28"/>
          <w:szCs w:val="28"/>
        </w:rPr>
        <w:t>Участие в международных конкурсах</w:t>
      </w: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2"/>
        <w:gridCol w:w="3455"/>
        <w:gridCol w:w="1276"/>
        <w:gridCol w:w="1418"/>
        <w:gridCol w:w="1275"/>
        <w:gridCol w:w="1701"/>
      </w:tblGrid>
      <w:tr w:rsidR="00FB17DD" w:rsidRPr="00E166AA" w:rsidTr="00632C1D">
        <w:trPr>
          <w:trHeight w:val="364"/>
          <w:jc w:val="center"/>
        </w:trPr>
        <w:tc>
          <w:tcPr>
            <w:tcW w:w="622" w:type="dxa"/>
            <w:vMerge w:val="restart"/>
          </w:tcPr>
          <w:p w:rsidR="00FB17DD" w:rsidRPr="00E166AA" w:rsidRDefault="00FB17DD" w:rsidP="00632C1D">
            <w:pPr>
              <w:spacing w:after="0" w:line="240" w:lineRule="auto"/>
              <w:rPr>
                <w:rFonts w:ascii="Times New Roman" w:hAnsi="Times New Roman"/>
                <w:sz w:val="28"/>
                <w:szCs w:val="28"/>
              </w:rPr>
            </w:pPr>
            <w:r w:rsidRPr="00E166AA">
              <w:rPr>
                <w:rFonts w:ascii="Times New Roman" w:hAnsi="Times New Roman"/>
                <w:sz w:val="28"/>
                <w:szCs w:val="28"/>
              </w:rPr>
              <w:t>№ п/п</w:t>
            </w:r>
          </w:p>
        </w:tc>
        <w:tc>
          <w:tcPr>
            <w:tcW w:w="3455" w:type="dxa"/>
            <w:vMerge w:val="restart"/>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Фамилия призёра</w:t>
            </w:r>
          </w:p>
        </w:tc>
        <w:tc>
          <w:tcPr>
            <w:tcW w:w="3969" w:type="dxa"/>
            <w:gridSpan w:val="3"/>
            <w:tcBorders>
              <w:bottom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Место</w:t>
            </w:r>
          </w:p>
          <w:p w:rsidR="00FB17DD" w:rsidRPr="00E166AA" w:rsidRDefault="00FB17DD" w:rsidP="00632C1D">
            <w:pPr>
              <w:spacing w:after="0" w:line="240" w:lineRule="auto"/>
              <w:rPr>
                <w:rFonts w:ascii="Times New Roman" w:hAnsi="Times New Roman"/>
                <w:sz w:val="28"/>
                <w:szCs w:val="28"/>
              </w:rPr>
            </w:pPr>
          </w:p>
        </w:tc>
        <w:tc>
          <w:tcPr>
            <w:tcW w:w="1701" w:type="dxa"/>
            <w:vMerge w:val="restart"/>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Количество</w:t>
            </w:r>
          </w:p>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учащихся</w:t>
            </w:r>
          </w:p>
          <w:p w:rsidR="00FB17DD" w:rsidRPr="00E166AA" w:rsidRDefault="00FB17DD" w:rsidP="00632C1D">
            <w:pPr>
              <w:spacing w:after="0" w:line="240" w:lineRule="auto"/>
              <w:jc w:val="center"/>
              <w:rPr>
                <w:rFonts w:ascii="Times New Roman" w:hAnsi="Times New Roman"/>
                <w:sz w:val="28"/>
                <w:szCs w:val="28"/>
              </w:rPr>
            </w:pPr>
          </w:p>
        </w:tc>
      </w:tr>
      <w:tr w:rsidR="00FB17DD" w:rsidRPr="00E166AA" w:rsidTr="00632C1D">
        <w:trPr>
          <w:trHeight w:val="783"/>
          <w:jc w:val="center"/>
        </w:trPr>
        <w:tc>
          <w:tcPr>
            <w:tcW w:w="622" w:type="dxa"/>
            <w:vMerge/>
          </w:tcPr>
          <w:p w:rsidR="00FB17DD" w:rsidRPr="00E166AA" w:rsidRDefault="00FB17DD" w:rsidP="00632C1D">
            <w:pPr>
              <w:spacing w:after="0" w:line="240" w:lineRule="auto"/>
              <w:rPr>
                <w:rFonts w:ascii="Times New Roman" w:hAnsi="Times New Roman"/>
                <w:sz w:val="28"/>
                <w:szCs w:val="28"/>
              </w:rPr>
            </w:pPr>
          </w:p>
        </w:tc>
        <w:tc>
          <w:tcPr>
            <w:tcW w:w="3455" w:type="dxa"/>
            <w:vMerge/>
          </w:tcPr>
          <w:p w:rsidR="00FB17DD" w:rsidRPr="00E166AA" w:rsidRDefault="00FB17DD" w:rsidP="00632C1D">
            <w:pPr>
              <w:spacing w:after="0" w:line="240" w:lineRule="auto"/>
              <w:rPr>
                <w:rFonts w:ascii="Times New Roman" w:hAnsi="Times New Roman"/>
                <w:sz w:val="28"/>
                <w:szCs w:val="28"/>
              </w:rPr>
            </w:pPr>
          </w:p>
        </w:tc>
        <w:tc>
          <w:tcPr>
            <w:tcW w:w="1276" w:type="dxa"/>
            <w:tcBorders>
              <w:top w:val="single" w:sz="4" w:space="0" w:color="auto"/>
              <w:righ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в</w:t>
            </w:r>
          </w:p>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школе</w:t>
            </w:r>
          </w:p>
        </w:tc>
        <w:tc>
          <w:tcPr>
            <w:tcW w:w="1418" w:type="dxa"/>
            <w:tcBorders>
              <w:top w:val="single" w:sz="4" w:space="0" w:color="auto"/>
              <w:left w:val="single" w:sz="4" w:space="0" w:color="auto"/>
              <w:righ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в</w:t>
            </w:r>
          </w:p>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районе</w:t>
            </w:r>
          </w:p>
          <w:p w:rsidR="00FB17DD" w:rsidRPr="00E166AA" w:rsidRDefault="00FB17DD" w:rsidP="00632C1D">
            <w:pPr>
              <w:spacing w:after="0" w:line="240" w:lineRule="auto"/>
              <w:jc w:val="center"/>
              <w:rPr>
                <w:rFonts w:ascii="Times New Roman" w:hAnsi="Times New Roman"/>
                <w:sz w:val="28"/>
                <w:szCs w:val="28"/>
              </w:rPr>
            </w:pPr>
          </w:p>
        </w:tc>
        <w:tc>
          <w:tcPr>
            <w:tcW w:w="1275" w:type="dxa"/>
            <w:tcBorders>
              <w:top w:val="single" w:sz="4" w:space="0" w:color="auto"/>
              <w:lef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в</w:t>
            </w:r>
          </w:p>
          <w:p w:rsidR="00FB17DD" w:rsidRPr="00E166AA" w:rsidRDefault="00FB17DD" w:rsidP="00632C1D">
            <w:pPr>
              <w:spacing w:after="0" w:line="240" w:lineRule="auto"/>
              <w:jc w:val="center"/>
              <w:rPr>
                <w:rFonts w:ascii="Times New Roman" w:hAnsi="Times New Roman"/>
                <w:sz w:val="28"/>
                <w:szCs w:val="28"/>
              </w:rPr>
            </w:pPr>
            <w:r w:rsidRPr="00E166AA">
              <w:rPr>
                <w:rFonts w:ascii="Times New Roman" w:hAnsi="Times New Roman"/>
                <w:sz w:val="28"/>
                <w:szCs w:val="28"/>
              </w:rPr>
              <w:t>регионе</w:t>
            </w:r>
          </w:p>
        </w:tc>
        <w:tc>
          <w:tcPr>
            <w:tcW w:w="1701" w:type="dxa"/>
            <w:vMerge/>
          </w:tcPr>
          <w:p w:rsidR="00FB17DD" w:rsidRPr="00E166AA" w:rsidRDefault="00FB17DD" w:rsidP="00632C1D">
            <w:pPr>
              <w:spacing w:after="0" w:line="240" w:lineRule="auto"/>
              <w:rPr>
                <w:rFonts w:ascii="Times New Roman" w:hAnsi="Times New Roman"/>
                <w:sz w:val="28"/>
                <w:szCs w:val="28"/>
              </w:rPr>
            </w:pPr>
          </w:p>
        </w:tc>
      </w:tr>
      <w:tr w:rsidR="00FB17DD" w:rsidRPr="00E166AA" w:rsidTr="00632C1D">
        <w:trPr>
          <w:trHeight w:val="358"/>
          <w:jc w:val="center"/>
        </w:trPr>
        <w:tc>
          <w:tcPr>
            <w:tcW w:w="8046" w:type="dxa"/>
            <w:gridSpan w:val="5"/>
            <w:tcBorders>
              <w:right w:val="single" w:sz="4" w:space="0" w:color="auto"/>
            </w:tcBorders>
          </w:tcPr>
          <w:p w:rsidR="00FB17DD" w:rsidRPr="00F129BD" w:rsidRDefault="00FB17DD" w:rsidP="00632C1D">
            <w:pPr>
              <w:spacing w:after="0" w:line="240" w:lineRule="auto"/>
              <w:jc w:val="center"/>
              <w:rPr>
                <w:rFonts w:ascii="Times New Roman" w:hAnsi="Times New Roman"/>
                <w:b/>
                <w:sz w:val="28"/>
                <w:szCs w:val="28"/>
              </w:rPr>
            </w:pPr>
            <w:r>
              <w:rPr>
                <w:rFonts w:ascii="Times New Roman" w:hAnsi="Times New Roman"/>
                <w:b/>
                <w:sz w:val="28"/>
                <w:szCs w:val="28"/>
              </w:rPr>
              <w:t>Конкурс детских работ «Мой безопасный Интернет»</w:t>
            </w:r>
          </w:p>
        </w:tc>
        <w:tc>
          <w:tcPr>
            <w:tcW w:w="1701" w:type="dxa"/>
            <w:tcBorders>
              <w:left w:val="single" w:sz="4" w:space="0" w:color="auto"/>
            </w:tcBorders>
          </w:tcPr>
          <w:p w:rsidR="00FB17DD" w:rsidRPr="00E166AA" w:rsidRDefault="00FB17DD" w:rsidP="00632C1D">
            <w:pPr>
              <w:spacing w:after="0" w:line="240" w:lineRule="auto"/>
              <w:jc w:val="center"/>
              <w:rPr>
                <w:rFonts w:ascii="Times New Roman" w:hAnsi="Times New Roman"/>
                <w:b/>
                <w:sz w:val="28"/>
                <w:szCs w:val="28"/>
              </w:rPr>
            </w:pPr>
          </w:p>
        </w:tc>
      </w:tr>
      <w:tr w:rsidR="00FB17DD" w:rsidRPr="00E166AA" w:rsidTr="00632C1D">
        <w:trPr>
          <w:trHeight w:val="445"/>
          <w:jc w:val="center"/>
        </w:trPr>
        <w:tc>
          <w:tcPr>
            <w:tcW w:w="622" w:type="dxa"/>
          </w:tcPr>
          <w:p w:rsidR="00FB17DD" w:rsidRPr="00E166AA" w:rsidRDefault="00FB17DD" w:rsidP="00632C1D">
            <w:pPr>
              <w:spacing w:after="0" w:line="240" w:lineRule="auto"/>
              <w:rPr>
                <w:rFonts w:ascii="Times New Roman" w:hAnsi="Times New Roman"/>
                <w:sz w:val="28"/>
                <w:szCs w:val="28"/>
              </w:rPr>
            </w:pPr>
            <w:r w:rsidRPr="00E166AA">
              <w:rPr>
                <w:rFonts w:ascii="Times New Roman" w:hAnsi="Times New Roman"/>
                <w:sz w:val="28"/>
                <w:szCs w:val="28"/>
              </w:rPr>
              <w:t>1.</w:t>
            </w:r>
          </w:p>
        </w:tc>
        <w:tc>
          <w:tcPr>
            <w:tcW w:w="3455" w:type="dxa"/>
          </w:tcPr>
          <w:p w:rsidR="00FB17DD" w:rsidRPr="00E166AA" w:rsidRDefault="00FB17DD" w:rsidP="00632C1D">
            <w:pPr>
              <w:spacing w:after="0" w:line="240" w:lineRule="auto"/>
              <w:rPr>
                <w:rFonts w:ascii="Times New Roman" w:hAnsi="Times New Roman"/>
                <w:sz w:val="28"/>
                <w:szCs w:val="28"/>
              </w:rPr>
            </w:pPr>
            <w:r>
              <w:rPr>
                <w:rFonts w:ascii="Times New Roman" w:hAnsi="Times New Roman"/>
                <w:sz w:val="28"/>
                <w:szCs w:val="28"/>
              </w:rPr>
              <w:t>Аптулова Марьям (2 кл.)</w:t>
            </w:r>
          </w:p>
        </w:tc>
        <w:tc>
          <w:tcPr>
            <w:tcW w:w="1276" w:type="dxa"/>
            <w:tcBorders>
              <w:righ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Pr>
                <w:rFonts w:ascii="Times New Roman" w:hAnsi="Times New Roman"/>
                <w:sz w:val="28"/>
                <w:szCs w:val="28"/>
              </w:rPr>
              <w:t>-</w:t>
            </w:r>
          </w:p>
        </w:tc>
        <w:tc>
          <w:tcPr>
            <w:tcW w:w="1418" w:type="dxa"/>
            <w:tcBorders>
              <w:left w:val="single" w:sz="4" w:space="0" w:color="auto"/>
              <w:righ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Pr>
                <w:rFonts w:ascii="Times New Roman" w:hAnsi="Times New Roman"/>
                <w:sz w:val="28"/>
                <w:szCs w:val="28"/>
              </w:rPr>
              <w:t>-</w:t>
            </w:r>
          </w:p>
        </w:tc>
        <w:tc>
          <w:tcPr>
            <w:tcW w:w="1275" w:type="dxa"/>
            <w:tcBorders>
              <w:left w:val="single" w:sz="4" w:space="0" w:color="auto"/>
            </w:tcBorders>
          </w:tcPr>
          <w:p w:rsidR="00FB17DD" w:rsidRPr="00E166AA" w:rsidRDefault="00FB17DD" w:rsidP="00632C1D">
            <w:pPr>
              <w:spacing w:after="0" w:line="240" w:lineRule="auto"/>
              <w:jc w:val="center"/>
              <w:rPr>
                <w:rFonts w:ascii="Times New Roman" w:hAnsi="Times New Roman"/>
                <w:sz w:val="28"/>
                <w:szCs w:val="28"/>
              </w:rPr>
            </w:pPr>
            <w:r>
              <w:rPr>
                <w:rFonts w:ascii="Times New Roman" w:hAnsi="Times New Roman"/>
                <w:sz w:val="28"/>
                <w:szCs w:val="28"/>
              </w:rPr>
              <w:t>3</w:t>
            </w:r>
          </w:p>
        </w:tc>
        <w:tc>
          <w:tcPr>
            <w:tcW w:w="1701" w:type="dxa"/>
          </w:tcPr>
          <w:p w:rsidR="00FB17DD" w:rsidRPr="00CE00F9" w:rsidRDefault="00FB17DD" w:rsidP="00632C1D">
            <w:pPr>
              <w:spacing w:after="0" w:line="240" w:lineRule="auto"/>
              <w:jc w:val="center"/>
              <w:rPr>
                <w:rFonts w:ascii="Times New Roman" w:hAnsi="Times New Roman"/>
                <w:sz w:val="28"/>
                <w:szCs w:val="28"/>
              </w:rPr>
            </w:pPr>
            <w:r w:rsidRPr="00CE00F9">
              <w:rPr>
                <w:rFonts w:ascii="Times New Roman" w:hAnsi="Times New Roman"/>
                <w:sz w:val="28"/>
                <w:szCs w:val="28"/>
              </w:rPr>
              <w:t>1</w:t>
            </w:r>
          </w:p>
        </w:tc>
      </w:tr>
    </w:tbl>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p>
    <w:p w:rsidR="00FB17DD" w:rsidRDefault="00FB17DD" w:rsidP="00FB17DD">
      <w:pPr>
        <w:spacing w:after="0" w:line="240" w:lineRule="auto"/>
        <w:jc w:val="center"/>
        <w:rPr>
          <w:rFonts w:ascii="Times New Roman" w:hAnsi="Times New Roman"/>
          <w:b/>
          <w:sz w:val="28"/>
          <w:szCs w:val="28"/>
        </w:rPr>
      </w:pPr>
      <w:r w:rsidRPr="006009C3">
        <w:rPr>
          <w:rFonts w:ascii="Times New Roman" w:hAnsi="Times New Roman"/>
          <w:b/>
          <w:sz w:val="28"/>
          <w:szCs w:val="28"/>
        </w:rPr>
        <w:t>Участие детей  во Всероссийских конкурсах</w:t>
      </w:r>
    </w:p>
    <w:p w:rsidR="00FB17DD" w:rsidRPr="006009C3" w:rsidRDefault="00FB17DD" w:rsidP="00FB17DD">
      <w:pPr>
        <w:spacing w:after="0" w:line="240" w:lineRule="auto"/>
        <w:jc w:val="center"/>
        <w:rPr>
          <w:rFonts w:ascii="Times New Roman" w:hAnsi="Times New Roman"/>
          <w:b/>
          <w:sz w:val="28"/>
          <w:szCs w:val="28"/>
        </w:rPr>
      </w:pPr>
    </w:p>
    <w:tbl>
      <w:tblPr>
        <w:tblW w:w="98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6"/>
        <w:gridCol w:w="3260"/>
        <w:gridCol w:w="1427"/>
        <w:gridCol w:w="1418"/>
        <w:gridCol w:w="1275"/>
        <w:gridCol w:w="1789"/>
      </w:tblGrid>
      <w:tr w:rsidR="00FB17DD" w:rsidRPr="006009C3" w:rsidTr="00632C1D">
        <w:trPr>
          <w:trHeight w:val="364"/>
          <w:jc w:val="center"/>
        </w:trPr>
        <w:tc>
          <w:tcPr>
            <w:tcW w:w="666" w:type="dxa"/>
            <w:vMerge w:val="restart"/>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 п/п</w:t>
            </w:r>
          </w:p>
        </w:tc>
        <w:tc>
          <w:tcPr>
            <w:tcW w:w="3260" w:type="dxa"/>
            <w:vMerge w:val="restart"/>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Фамилия призёра</w:t>
            </w:r>
          </w:p>
        </w:tc>
        <w:tc>
          <w:tcPr>
            <w:tcW w:w="4120" w:type="dxa"/>
            <w:gridSpan w:val="3"/>
            <w:tcBorders>
              <w:bottom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Место</w:t>
            </w:r>
          </w:p>
          <w:p w:rsidR="00FB17DD" w:rsidRPr="006009C3" w:rsidRDefault="00FB17DD" w:rsidP="00632C1D">
            <w:pPr>
              <w:spacing w:after="0" w:line="240" w:lineRule="auto"/>
              <w:rPr>
                <w:rFonts w:ascii="Times New Roman" w:hAnsi="Times New Roman"/>
                <w:sz w:val="28"/>
                <w:szCs w:val="28"/>
              </w:rPr>
            </w:pPr>
          </w:p>
        </w:tc>
        <w:tc>
          <w:tcPr>
            <w:tcW w:w="1789" w:type="dxa"/>
            <w:vMerge w:val="restart"/>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Количество</w:t>
            </w:r>
          </w:p>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баллов</w:t>
            </w:r>
          </w:p>
          <w:p w:rsidR="00FB17DD" w:rsidRPr="006009C3" w:rsidRDefault="00FB17DD" w:rsidP="00632C1D">
            <w:pPr>
              <w:spacing w:after="0" w:line="240" w:lineRule="auto"/>
              <w:jc w:val="center"/>
              <w:rPr>
                <w:rFonts w:ascii="Times New Roman" w:hAnsi="Times New Roman"/>
                <w:sz w:val="28"/>
                <w:szCs w:val="28"/>
              </w:rPr>
            </w:pPr>
          </w:p>
        </w:tc>
      </w:tr>
      <w:tr w:rsidR="00FB17DD" w:rsidRPr="006009C3" w:rsidTr="00632C1D">
        <w:trPr>
          <w:trHeight w:val="783"/>
          <w:jc w:val="center"/>
        </w:trPr>
        <w:tc>
          <w:tcPr>
            <w:tcW w:w="666" w:type="dxa"/>
            <w:vMerge/>
          </w:tcPr>
          <w:p w:rsidR="00FB17DD" w:rsidRPr="006009C3" w:rsidRDefault="00FB17DD" w:rsidP="00632C1D">
            <w:pPr>
              <w:spacing w:after="0" w:line="240" w:lineRule="auto"/>
              <w:rPr>
                <w:rFonts w:ascii="Times New Roman" w:hAnsi="Times New Roman"/>
                <w:sz w:val="28"/>
                <w:szCs w:val="28"/>
              </w:rPr>
            </w:pPr>
          </w:p>
        </w:tc>
        <w:tc>
          <w:tcPr>
            <w:tcW w:w="3260" w:type="dxa"/>
            <w:vMerge/>
          </w:tcPr>
          <w:p w:rsidR="00FB17DD" w:rsidRPr="006009C3" w:rsidRDefault="00FB17DD" w:rsidP="00632C1D">
            <w:pPr>
              <w:spacing w:after="0" w:line="240" w:lineRule="auto"/>
              <w:rPr>
                <w:rFonts w:ascii="Times New Roman" w:hAnsi="Times New Roman"/>
                <w:sz w:val="28"/>
                <w:szCs w:val="28"/>
              </w:rPr>
            </w:pPr>
          </w:p>
        </w:tc>
        <w:tc>
          <w:tcPr>
            <w:tcW w:w="1427" w:type="dxa"/>
            <w:tcBorders>
              <w:top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в</w:t>
            </w:r>
          </w:p>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школе</w:t>
            </w:r>
          </w:p>
        </w:tc>
        <w:tc>
          <w:tcPr>
            <w:tcW w:w="1418" w:type="dxa"/>
            <w:tcBorders>
              <w:top w:val="single" w:sz="4" w:space="0" w:color="auto"/>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в</w:t>
            </w:r>
          </w:p>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районе</w:t>
            </w:r>
          </w:p>
          <w:p w:rsidR="00FB17DD" w:rsidRPr="006009C3" w:rsidRDefault="00FB17DD" w:rsidP="00632C1D">
            <w:pPr>
              <w:spacing w:after="0" w:line="240" w:lineRule="auto"/>
              <w:jc w:val="center"/>
              <w:rPr>
                <w:rFonts w:ascii="Times New Roman" w:hAnsi="Times New Roman"/>
                <w:sz w:val="28"/>
                <w:szCs w:val="28"/>
              </w:rPr>
            </w:pPr>
          </w:p>
        </w:tc>
        <w:tc>
          <w:tcPr>
            <w:tcW w:w="1275" w:type="dxa"/>
            <w:tcBorders>
              <w:top w:val="single" w:sz="4" w:space="0" w:color="auto"/>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в</w:t>
            </w:r>
          </w:p>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регионе</w:t>
            </w:r>
          </w:p>
        </w:tc>
        <w:tc>
          <w:tcPr>
            <w:tcW w:w="1789" w:type="dxa"/>
            <w:vMerge/>
          </w:tcPr>
          <w:p w:rsidR="00FB17DD" w:rsidRPr="006009C3" w:rsidRDefault="00FB17DD" w:rsidP="00632C1D">
            <w:pPr>
              <w:spacing w:after="0" w:line="240" w:lineRule="auto"/>
              <w:rPr>
                <w:rFonts w:ascii="Times New Roman" w:hAnsi="Times New Roman"/>
                <w:sz w:val="28"/>
                <w:szCs w:val="28"/>
              </w:rPr>
            </w:pPr>
          </w:p>
        </w:tc>
      </w:tr>
      <w:tr w:rsidR="00FB17DD" w:rsidRPr="006009C3" w:rsidTr="00632C1D">
        <w:trPr>
          <w:trHeight w:val="358"/>
          <w:jc w:val="center"/>
        </w:trPr>
        <w:tc>
          <w:tcPr>
            <w:tcW w:w="8046" w:type="dxa"/>
            <w:gridSpan w:val="5"/>
            <w:tcBorders>
              <w:right w:val="single" w:sz="4" w:space="0" w:color="auto"/>
            </w:tcBorders>
          </w:tcPr>
          <w:p w:rsidR="00FB17DD" w:rsidRPr="00DB48C9" w:rsidRDefault="00FB17DD" w:rsidP="00632C1D">
            <w:pPr>
              <w:spacing w:after="0" w:line="240" w:lineRule="auto"/>
              <w:jc w:val="center"/>
              <w:rPr>
                <w:rFonts w:ascii="Times New Roman" w:hAnsi="Times New Roman"/>
                <w:b/>
                <w:sz w:val="28"/>
                <w:szCs w:val="28"/>
              </w:rPr>
            </w:pPr>
            <w:r w:rsidRPr="00DB48C9">
              <w:rPr>
                <w:rFonts w:ascii="Times New Roman" w:hAnsi="Times New Roman"/>
                <w:b/>
                <w:sz w:val="28"/>
                <w:szCs w:val="28"/>
              </w:rPr>
              <w:t>Конкурс «КИТ» -2013-2014 уч.год</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p>
        </w:tc>
      </w:tr>
      <w:tr w:rsidR="00FB17DD" w:rsidRPr="006009C3" w:rsidTr="00632C1D">
        <w:trPr>
          <w:trHeight w:val="445"/>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Арпухович  Т. (5кл.)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11</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1771-1797</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27</w:t>
            </w:r>
          </w:p>
        </w:tc>
      </w:tr>
      <w:tr w:rsidR="00FB17DD" w:rsidRPr="006009C3" w:rsidTr="00632C1D">
        <w:trPr>
          <w:trHeight w:val="423"/>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Максимова А. (7кл.)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10</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1284-1297</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33</w:t>
            </w:r>
          </w:p>
        </w:tc>
      </w:tr>
      <w:tr w:rsidR="00FB17DD" w:rsidRPr="006009C3" w:rsidTr="00632C1D">
        <w:trPr>
          <w:trHeight w:val="417"/>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Янущик Н. (9кл.)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7-8</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926-955</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38</w:t>
            </w:r>
          </w:p>
        </w:tc>
      </w:tr>
      <w:tr w:rsidR="00FB17DD" w:rsidRPr="006009C3" w:rsidTr="00632C1D">
        <w:trPr>
          <w:trHeight w:val="373"/>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4.</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Исаева Е. (9кл.)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34</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31</w:t>
            </w:r>
          </w:p>
        </w:tc>
      </w:tr>
      <w:tr w:rsidR="00FB17DD" w:rsidRPr="006009C3" w:rsidTr="00632C1D">
        <w:trPr>
          <w:trHeight w:val="373"/>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5.</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Аршинов М. (9 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19</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22</w:t>
            </w:r>
          </w:p>
        </w:tc>
      </w:tr>
      <w:tr w:rsidR="00FB17DD" w:rsidRPr="006009C3" w:rsidTr="00632C1D">
        <w:trPr>
          <w:trHeight w:val="373"/>
          <w:jc w:val="center"/>
        </w:trPr>
        <w:tc>
          <w:tcPr>
            <w:tcW w:w="666"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6.</w:t>
            </w:r>
          </w:p>
        </w:tc>
        <w:tc>
          <w:tcPr>
            <w:tcW w:w="3260" w:type="dxa"/>
          </w:tcPr>
          <w:p w:rsidR="00FB17DD" w:rsidRPr="006009C3" w:rsidRDefault="00FB17DD" w:rsidP="00632C1D">
            <w:pPr>
              <w:spacing w:after="0" w:line="240" w:lineRule="auto"/>
              <w:rPr>
                <w:rFonts w:ascii="Times New Roman" w:hAnsi="Times New Roman"/>
                <w:sz w:val="28"/>
                <w:szCs w:val="28"/>
              </w:rPr>
            </w:pPr>
            <w:r w:rsidRPr="006009C3">
              <w:rPr>
                <w:rFonts w:ascii="Times New Roman" w:hAnsi="Times New Roman"/>
                <w:sz w:val="28"/>
                <w:szCs w:val="28"/>
              </w:rPr>
              <w:t>Байрамова С. (11 кл.)</w:t>
            </w:r>
          </w:p>
        </w:tc>
        <w:tc>
          <w:tcPr>
            <w:tcW w:w="1427" w:type="dxa"/>
            <w:tcBorders>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26</w:t>
            </w:r>
          </w:p>
        </w:tc>
        <w:tc>
          <w:tcPr>
            <w:tcW w:w="1275"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w:t>
            </w:r>
          </w:p>
        </w:tc>
        <w:tc>
          <w:tcPr>
            <w:tcW w:w="1789" w:type="dxa"/>
          </w:tcPr>
          <w:p w:rsidR="00FB17DD" w:rsidRPr="006009C3" w:rsidRDefault="00FB17DD" w:rsidP="00632C1D">
            <w:pPr>
              <w:spacing w:after="0" w:line="240" w:lineRule="auto"/>
              <w:jc w:val="center"/>
              <w:rPr>
                <w:rFonts w:ascii="Times New Roman" w:hAnsi="Times New Roman"/>
                <w:sz w:val="28"/>
                <w:szCs w:val="28"/>
              </w:rPr>
            </w:pPr>
            <w:r w:rsidRPr="006009C3">
              <w:rPr>
                <w:rFonts w:ascii="Times New Roman" w:hAnsi="Times New Roman"/>
                <w:sz w:val="28"/>
                <w:szCs w:val="28"/>
              </w:rPr>
              <w:t>30</w:t>
            </w:r>
          </w:p>
        </w:tc>
      </w:tr>
      <w:tr w:rsidR="00FB17DD" w:rsidRPr="006009C3" w:rsidTr="00632C1D">
        <w:trPr>
          <w:trHeight w:val="358"/>
          <w:jc w:val="center"/>
        </w:trPr>
        <w:tc>
          <w:tcPr>
            <w:tcW w:w="8046" w:type="dxa"/>
            <w:gridSpan w:val="5"/>
            <w:tcBorders>
              <w:right w:val="single" w:sz="4" w:space="0" w:color="auto"/>
            </w:tcBorders>
          </w:tcPr>
          <w:p w:rsidR="00FB17DD" w:rsidRPr="00DB48C9" w:rsidRDefault="00FB17DD" w:rsidP="00632C1D">
            <w:pPr>
              <w:spacing w:after="0" w:line="240" w:lineRule="auto"/>
              <w:jc w:val="center"/>
              <w:rPr>
                <w:rFonts w:ascii="Times New Roman" w:hAnsi="Times New Roman"/>
                <w:b/>
                <w:sz w:val="28"/>
                <w:szCs w:val="28"/>
              </w:rPr>
            </w:pPr>
            <w:r w:rsidRPr="00DB48C9">
              <w:rPr>
                <w:rFonts w:ascii="Times New Roman" w:hAnsi="Times New Roman"/>
                <w:b/>
                <w:color w:val="000000"/>
                <w:sz w:val="28"/>
                <w:szCs w:val="28"/>
              </w:rPr>
              <w:t xml:space="preserve"> Конкурс «КИТ»- 2014-2015 уч. год </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sz w:val="28"/>
                <w:szCs w:val="28"/>
              </w:rPr>
            </w:pP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Морозов И. (2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954-997</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31</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Тарасов М. (5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10-11</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1340-1368</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46</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Морозова М. (5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10-11</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1340-1368</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46</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Максимова А. (8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7-8</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1077-1098</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20</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5.</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Янущик Н. (10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6-7</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549-551</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23</w:t>
            </w:r>
          </w:p>
        </w:tc>
      </w:tr>
      <w:tr w:rsidR="00FB17DD" w:rsidRPr="006009C3" w:rsidTr="00632C1D">
        <w:trPr>
          <w:trHeight w:val="358"/>
          <w:jc w:val="center"/>
        </w:trPr>
        <w:tc>
          <w:tcPr>
            <w:tcW w:w="8046" w:type="dxa"/>
            <w:gridSpan w:val="5"/>
            <w:tcBorders>
              <w:right w:val="single" w:sz="4" w:space="0" w:color="auto"/>
            </w:tcBorders>
          </w:tcPr>
          <w:p w:rsidR="00FB17DD" w:rsidRPr="00DB48C9" w:rsidRDefault="00FB17DD" w:rsidP="00632C1D">
            <w:pPr>
              <w:spacing w:after="0" w:line="240" w:lineRule="auto"/>
              <w:jc w:val="center"/>
              <w:rPr>
                <w:rFonts w:ascii="Times New Roman" w:hAnsi="Times New Roman"/>
                <w:b/>
                <w:color w:val="000000"/>
                <w:sz w:val="28"/>
                <w:szCs w:val="28"/>
              </w:rPr>
            </w:pPr>
            <w:r w:rsidRPr="00DB48C9">
              <w:rPr>
                <w:rFonts w:ascii="Times New Roman" w:hAnsi="Times New Roman"/>
                <w:b/>
                <w:color w:val="000000"/>
                <w:sz w:val="28"/>
                <w:szCs w:val="28"/>
              </w:rPr>
              <w:t>Конкурс «Олимпус» 2014-2015 уч.год</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p>
        </w:tc>
      </w:tr>
      <w:tr w:rsidR="00FB17DD" w:rsidRPr="006009C3" w:rsidTr="00632C1D">
        <w:trPr>
          <w:trHeight w:val="403"/>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Яркова С. (8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23</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38</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Максимова А. (8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27</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34</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Костенко О. (9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21</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40</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Шестернина М. (9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25</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36</w:t>
            </w:r>
          </w:p>
        </w:tc>
      </w:tr>
      <w:tr w:rsidR="00FB17DD" w:rsidRPr="006009C3" w:rsidTr="00632C1D">
        <w:trPr>
          <w:trHeight w:val="358"/>
          <w:jc w:val="center"/>
        </w:trPr>
        <w:tc>
          <w:tcPr>
            <w:tcW w:w="9835" w:type="dxa"/>
            <w:gridSpan w:val="6"/>
          </w:tcPr>
          <w:p w:rsidR="00FB17DD" w:rsidRPr="00DB48C9" w:rsidRDefault="00FB17DD" w:rsidP="00632C1D">
            <w:pPr>
              <w:spacing w:after="0" w:line="240" w:lineRule="auto"/>
              <w:jc w:val="center"/>
              <w:rPr>
                <w:rFonts w:ascii="Times New Roman" w:hAnsi="Times New Roman"/>
                <w:b/>
                <w:color w:val="000000"/>
                <w:sz w:val="28"/>
                <w:szCs w:val="28"/>
              </w:rPr>
            </w:pPr>
            <w:r w:rsidRPr="00DB48C9">
              <w:rPr>
                <w:rFonts w:ascii="Times New Roman" w:hAnsi="Times New Roman"/>
                <w:b/>
                <w:color w:val="000000"/>
                <w:sz w:val="28"/>
                <w:szCs w:val="28"/>
              </w:rPr>
              <w:t>Конкурс «Мультитест» 2014-2015 уч.год</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Максимова А. (8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19</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172</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Урбанова А. (8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24</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162</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Костенко О. (9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35</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140</w:t>
            </w:r>
          </w:p>
        </w:tc>
      </w:tr>
      <w:tr w:rsidR="00FB17DD" w:rsidRPr="006009C3" w:rsidTr="00632C1D">
        <w:trPr>
          <w:trHeight w:val="358"/>
          <w:jc w:val="center"/>
        </w:trPr>
        <w:tc>
          <w:tcPr>
            <w:tcW w:w="666" w:type="dxa"/>
            <w:tcBorders>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w:t>
            </w:r>
          </w:p>
        </w:tc>
        <w:tc>
          <w:tcPr>
            <w:tcW w:w="3260" w:type="dxa"/>
            <w:tcBorders>
              <w:right w:val="single" w:sz="4" w:space="0" w:color="auto"/>
            </w:tcBorders>
          </w:tcPr>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 xml:space="preserve">Шарафутдинова М. </w:t>
            </w:r>
          </w:p>
          <w:p w:rsidR="00FB17DD" w:rsidRPr="006009C3" w:rsidRDefault="00FB17DD" w:rsidP="00632C1D">
            <w:pPr>
              <w:spacing w:after="0" w:line="240" w:lineRule="auto"/>
              <w:rPr>
                <w:rFonts w:ascii="Times New Roman" w:hAnsi="Times New Roman"/>
                <w:color w:val="000000"/>
                <w:sz w:val="28"/>
                <w:szCs w:val="28"/>
              </w:rPr>
            </w:pPr>
            <w:r w:rsidRPr="006009C3">
              <w:rPr>
                <w:rFonts w:ascii="Times New Roman" w:hAnsi="Times New Roman"/>
                <w:color w:val="000000"/>
                <w:sz w:val="28"/>
                <w:szCs w:val="28"/>
              </w:rPr>
              <w:t>(9 кл.)</w:t>
            </w:r>
          </w:p>
        </w:tc>
        <w:tc>
          <w:tcPr>
            <w:tcW w:w="1427"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4</w:t>
            </w:r>
          </w:p>
        </w:tc>
        <w:tc>
          <w:tcPr>
            <w:tcW w:w="1418"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w:t>
            </w:r>
          </w:p>
        </w:tc>
        <w:tc>
          <w:tcPr>
            <w:tcW w:w="1275" w:type="dxa"/>
            <w:tcBorders>
              <w:left w:val="single" w:sz="4" w:space="0" w:color="auto"/>
              <w:righ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37</w:t>
            </w:r>
          </w:p>
        </w:tc>
        <w:tc>
          <w:tcPr>
            <w:tcW w:w="1789" w:type="dxa"/>
            <w:tcBorders>
              <w:left w:val="single" w:sz="4" w:space="0" w:color="auto"/>
            </w:tcBorders>
          </w:tcPr>
          <w:p w:rsidR="00FB17DD" w:rsidRPr="006009C3" w:rsidRDefault="00FB17DD" w:rsidP="00632C1D">
            <w:pPr>
              <w:spacing w:after="0" w:line="240" w:lineRule="auto"/>
              <w:jc w:val="center"/>
              <w:rPr>
                <w:rFonts w:ascii="Times New Roman" w:hAnsi="Times New Roman"/>
                <w:color w:val="000000"/>
                <w:sz w:val="28"/>
                <w:szCs w:val="28"/>
              </w:rPr>
            </w:pPr>
            <w:r w:rsidRPr="006009C3">
              <w:rPr>
                <w:rFonts w:ascii="Times New Roman" w:hAnsi="Times New Roman"/>
                <w:color w:val="000000"/>
                <w:sz w:val="28"/>
                <w:szCs w:val="28"/>
              </w:rPr>
              <w:t>136</w:t>
            </w:r>
          </w:p>
        </w:tc>
      </w:tr>
    </w:tbl>
    <w:p w:rsidR="00FB17DD" w:rsidRDefault="00FB17DD" w:rsidP="00FB17DD">
      <w:pPr>
        <w:jc w:val="center"/>
        <w:rPr>
          <w:rFonts w:ascii="Times New Roman" w:hAnsi="Times New Roman"/>
          <w:color w:val="000000"/>
          <w:sz w:val="28"/>
          <w:szCs w:val="28"/>
        </w:rPr>
      </w:pPr>
    </w:p>
    <w:p w:rsidR="00FB17DD" w:rsidRDefault="00FB17DD" w:rsidP="00FB17DD">
      <w:pPr>
        <w:jc w:val="center"/>
        <w:rPr>
          <w:rFonts w:ascii="Times New Roman" w:hAnsi="Times New Roman"/>
          <w:color w:val="000000"/>
          <w:sz w:val="28"/>
          <w:szCs w:val="28"/>
        </w:rPr>
      </w:pPr>
    </w:p>
    <w:p w:rsidR="00FB17DD" w:rsidRDefault="00FB17DD" w:rsidP="00FB17DD">
      <w:pPr>
        <w:jc w:val="center"/>
        <w:rPr>
          <w:rFonts w:ascii="Times New Roman" w:hAnsi="Times New Roman"/>
          <w:color w:val="000000"/>
          <w:sz w:val="28"/>
          <w:szCs w:val="28"/>
        </w:rPr>
      </w:pPr>
    </w:p>
    <w:p w:rsidR="00FA23DB" w:rsidRDefault="00FA23DB" w:rsidP="00FB17DD">
      <w:pPr>
        <w:jc w:val="right"/>
        <w:rPr>
          <w:rFonts w:ascii="Times New Roman" w:hAnsi="Times New Roman"/>
          <w:color w:val="000000"/>
          <w:sz w:val="28"/>
          <w:szCs w:val="28"/>
        </w:rPr>
      </w:pPr>
    </w:p>
    <w:p w:rsidR="00FB17DD" w:rsidRPr="00445206" w:rsidRDefault="00FB17DD" w:rsidP="00FB17DD">
      <w:pPr>
        <w:jc w:val="right"/>
        <w:rPr>
          <w:rFonts w:ascii="Times New Roman" w:hAnsi="Times New Roman"/>
          <w:color w:val="000000"/>
          <w:sz w:val="28"/>
          <w:szCs w:val="28"/>
        </w:rPr>
      </w:pPr>
      <w:r>
        <w:rPr>
          <w:rFonts w:ascii="Times New Roman" w:hAnsi="Times New Roman"/>
          <w:color w:val="000000"/>
          <w:sz w:val="28"/>
          <w:szCs w:val="28"/>
        </w:rPr>
        <w:t>Приложение № 9</w:t>
      </w:r>
    </w:p>
    <w:p w:rsidR="00FB17DD" w:rsidRDefault="00FB17DD" w:rsidP="00FB17DD">
      <w:pPr>
        <w:jc w:val="center"/>
        <w:rPr>
          <w:rFonts w:ascii="Times New Roman" w:hAnsi="Times New Roman"/>
          <w:b/>
          <w:color w:val="000000"/>
          <w:sz w:val="28"/>
          <w:szCs w:val="28"/>
        </w:rPr>
      </w:pPr>
      <w:r w:rsidRPr="00B43E8A">
        <w:rPr>
          <w:rFonts w:ascii="Times New Roman" w:hAnsi="Times New Roman"/>
          <w:b/>
          <w:color w:val="000000"/>
          <w:sz w:val="28"/>
          <w:szCs w:val="28"/>
        </w:rPr>
        <w:t>Позитивная динамика учебных достижений обучаемых</w:t>
      </w:r>
    </w:p>
    <w:tbl>
      <w:tblPr>
        <w:tblpPr w:leftFromText="180" w:rightFromText="180" w:vertAnchor="text" w:horzAnchor="margin" w:tblpXSpec="center" w:tblpY="1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2694"/>
        <w:gridCol w:w="2694"/>
      </w:tblGrid>
      <w:tr w:rsidR="00FB17DD" w:rsidRPr="00652528" w:rsidTr="00632C1D">
        <w:tc>
          <w:tcPr>
            <w:tcW w:w="2694" w:type="dxa"/>
            <w:vMerge w:val="restart"/>
          </w:tcPr>
          <w:p w:rsidR="00FB17DD" w:rsidRPr="00652528" w:rsidRDefault="00FB17DD" w:rsidP="00632C1D">
            <w:pPr>
              <w:spacing w:after="0" w:line="240" w:lineRule="auto"/>
              <w:jc w:val="center"/>
              <w:rPr>
                <w:rFonts w:ascii="Times New Roman" w:hAnsi="Times New Roman"/>
                <w:color w:val="000000"/>
                <w:sz w:val="28"/>
                <w:szCs w:val="28"/>
              </w:rPr>
            </w:pPr>
            <w:r w:rsidRPr="00652528">
              <w:rPr>
                <w:rFonts w:ascii="Times New Roman" w:hAnsi="Times New Roman"/>
                <w:color w:val="000000"/>
                <w:sz w:val="28"/>
                <w:szCs w:val="28"/>
              </w:rPr>
              <w:t>Предметы</w:t>
            </w:r>
          </w:p>
        </w:tc>
        <w:tc>
          <w:tcPr>
            <w:tcW w:w="5388" w:type="dxa"/>
            <w:gridSpan w:val="2"/>
          </w:tcPr>
          <w:p w:rsidR="00FB17DD" w:rsidRPr="00652528" w:rsidRDefault="00FB17DD" w:rsidP="00632C1D">
            <w:pPr>
              <w:spacing w:after="0" w:line="240" w:lineRule="auto"/>
              <w:jc w:val="center"/>
              <w:rPr>
                <w:rFonts w:ascii="Times New Roman" w:hAnsi="Times New Roman"/>
                <w:color w:val="000000"/>
                <w:sz w:val="28"/>
                <w:szCs w:val="28"/>
              </w:rPr>
            </w:pPr>
            <w:r w:rsidRPr="00652528">
              <w:rPr>
                <w:rFonts w:ascii="Times New Roman" w:hAnsi="Times New Roman"/>
                <w:color w:val="000000"/>
                <w:sz w:val="28"/>
                <w:szCs w:val="28"/>
              </w:rPr>
              <w:t>Качественная успеваемость</w:t>
            </w:r>
          </w:p>
        </w:tc>
      </w:tr>
      <w:tr w:rsidR="00FB17DD" w:rsidRPr="00652528" w:rsidTr="00632C1D">
        <w:trPr>
          <w:trHeight w:val="566"/>
        </w:trPr>
        <w:tc>
          <w:tcPr>
            <w:tcW w:w="2694" w:type="dxa"/>
            <w:vMerge/>
          </w:tcPr>
          <w:p w:rsidR="00FB17DD" w:rsidRPr="00652528" w:rsidRDefault="00FB17DD" w:rsidP="00632C1D">
            <w:pPr>
              <w:spacing w:after="0" w:line="240" w:lineRule="auto"/>
              <w:jc w:val="center"/>
              <w:rPr>
                <w:rFonts w:ascii="Times New Roman" w:hAnsi="Times New Roman"/>
                <w:color w:val="000000"/>
                <w:sz w:val="28"/>
                <w:szCs w:val="28"/>
              </w:rPr>
            </w:pPr>
          </w:p>
        </w:tc>
        <w:tc>
          <w:tcPr>
            <w:tcW w:w="2694" w:type="dxa"/>
          </w:tcPr>
          <w:p w:rsidR="00FB17DD" w:rsidRPr="00C61E4E" w:rsidRDefault="00FB17DD" w:rsidP="00632C1D">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2013-2014</w:t>
            </w:r>
            <w:r w:rsidRPr="00C61E4E">
              <w:rPr>
                <w:rFonts w:ascii="Times New Roman" w:hAnsi="Times New Roman"/>
                <w:b/>
                <w:color w:val="000000"/>
                <w:sz w:val="28"/>
                <w:szCs w:val="28"/>
              </w:rPr>
              <w:t xml:space="preserve"> уч. г.</w:t>
            </w:r>
          </w:p>
        </w:tc>
        <w:tc>
          <w:tcPr>
            <w:tcW w:w="2694" w:type="dxa"/>
          </w:tcPr>
          <w:p w:rsidR="00FB17DD" w:rsidRPr="00C61E4E" w:rsidRDefault="00FB17DD" w:rsidP="00632C1D">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2014-2015</w:t>
            </w:r>
            <w:r w:rsidRPr="00C61E4E">
              <w:rPr>
                <w:rFonts w:ascii="Times New Roman" w:hAnsi="Times New Roman"/>
                <w:b/>
                <w:color w:val="000000"/>
                <w:sz w:val="28"/>
                <w:szCs w:val="28"/>
              </w:rPr>
              <w:t>уч. г.</w:t>
            </w:r>
          </w:p>
        </w:tc>
      </w:tr>
      <w:tr w:rsidR="00FB17DD" w:rsidRPr="00652528" w:rsidTr="00632C1D">
        <w:trPr>
          <w:trHeight w:val="514"/>
        </w:trPr>
        <w:tc>
          <w:tcPr>
            <w:tcW w:w="2694" w:type="dxa"/>
          </w:tcPr>
          <w:p w:rsidR="00FB17DD" w:rsidRPr="00652528" w:rsidRDefault="00FB17DD" w:rsidP="00632C1D">
            <w:pPr>
              <w:spacing w:after="0" w:line="240" w:lineRule="auto"/>
              <w:rPr>
                <w:rFonts w:ascii="Times New Roman" w:hAnsi="Times New Roman"/>
                <w:color w:val="000000"/>
                <w:sz w:val="28"/>
                <w:szCs w:val="28"/>
              </w:rPr>
            </w:pPr>
            <w:r>
              <w:rPr>
                <w:rFonts w:ascii="Times New Roman" w:hAnsi="Times New Roman"/>
                <w:color w:val="000000"/>
                <w:sz w:val="28"/>
                <w:szCs w:val="28"/>
              </w:rPr>
              <w:t>Информатика</w:t>
            </w:r>
          </w:p>
        </w:tc>
        <w:tc>
          <w:tcPr>
            <w:tcW w:w="2694" w:type="dxa"/>
          </w:tcPr>
          <w:p w:rsidR="00FB17DD" w:rsidRPr="00652528" w:rsidRDefault="00FB17DD" w:rsidP="00632C1D">
            <w:pPr>
              <w:spacing w:after="0" w:line="240" w:lineRule="auto"/>
              <w:rPr>
                <w:rFonts w:ascii="Times New Roman" w:hAnsi="Times New Roman"/>
                <w:color w:val="000000"/>
                <w:sz w:val="28"/>
                <w:szCs w:val="28"/>
              </w:rPr>
            </w:pPr>
            <w:r>
              <w:rPr>
                <w:rFonts w:ascii="Times New Roman" w:hAnsi="Times New Roman"/>
                <w:color w:val="000000"/>
                <w:sz w:val="28"/>
                <w:szCs w:val="28"/>
              </w:rPr>
              <w:t>92%</w:t>
            </w:r>
          </w:p>
        </w:tc>
        <w:tc>
          <w:tcPr>
            <w:tcW w:w="2694" w:type="dxa"/>
          </w:tcPr>
          <w:p w:rsidR="00FB17DD" w:rsidRPr="00652528" w:rsidRDefault="00FB17DD" w:rsidP="00632C1D">
            <w:pPr>
              <w:spacing w:after="0" w:line="240" w:lineRule="auto"/>
              <w:jc w:val="center"/>
              <w:rPr>
                <w:rFonts w:ascii="Times New Roman" w:hAnsi="Times New Roman"/>
                <w:color w:val="000000"/>
                <w:sz w:val="28"/>
                <w:szCs w:val="28"/>
              </w:rPr>
            </w:pPr>
            <w:r>
              <w:rPr>
                <w:rFonts w:ascii="Times New Roman" w:hAnsi="Times New Roman"/>
                <w:color w:val="000000"/>
                <w:sz w:val="28"/>
                <w:szCs w:val="28"/>
              </w:rPr>
              <w:t>98</w:t>
            </w:r>
            <w:r w:rsidRPr="00652528">
              <w:rPr>
                <w:rFonts w:ascii="Times New Roman" w:hAnsi="Times New Roman"/>
                <w:color w:val="000000"/>
                <w:sz w:val="28"/>
                <w:szCs w:val="28"/>
              </w:rPr>
              <w:t>%</w:t>
            </w:r>
          </w:p>
        </w:tc>
      </w:tr>
    </w:tbl>
    <w:p w:rsidR="00FB17DD" w:rsidRDefault="00FB17DD" w:rsidP="00FB17DD">
      <w:pPr>
        <w:jc w:val="center"/>
        <w:rPr>
          <w:rFonts w:ascii="Times New Roman" w:hAnsi="Times New Roman"/>
          <w:b/>
          <w:color w:val="000000"/>
          <w:sz w:val="28"/>
          <w:szCs w:val="28"/>
        </w:rPr>
      </w:pPr>
    </w:p>
    <w:p w:rsidR="00FB17DD" w:rsidRPr="00B43E8A" w:rsidRDefault="00FB17DD" w:rsidP="00FB17DD">
      <w:pPr>
        <w:jc w:val="center"/>
        <w:rPr>
          <w:rFonts w:ascii="Times New Roman" w:hAnsi="Times New Roman"/>
          <w:b/>
          <w:color w:val="000000"/>
          <w:sz w:val="28"/>
          <w:szCs w:val="28"/>
        </w:rPr>
      </w:pPr>
    </w:p>
    <w:p w:rsidR="00FB17DD" w:rsidRPr="00445206" w:rsidRDefault="00FB17DD" w:rsidP="00FB17DD">
      <w:pPr>
        <w:jc w:val="center"/>
        <w:rPr>
          <w:rFonts w:ascii="Times New Roman" w:hAnsi="Times New Roman"/>
          <w:color w:val="000000"/>
          <w:sz w:val="28"/>
          <w:szCs w:val="28"/>
        </w:rPr>
      </w:pPr>
    </w:p>
    <w:p w:rsidR="00FB17DD" w:rsidRPr="00445206" w:rsidRDefault="00FB17DD" w:rsidP="00FB17DD">
      <w:pPr>
        <w:jc w:val="center"/>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r>
        <w:rPr>
          <w:rFonts w:ascii="Times New Roman" w:hAnsi="Times New Roman"/>
          <w:color w:val="000000"/>
          <w:sz w:val="28"/>
          <w:szCs w:val="28"/>
        </w:rPr>
        <w:t>Приложение № 10</w:t>
      </w:r>
      <w:r w:rsidRPr="00445206">
        <w:rPr>
          <w:rFonts w:ascii="Times New Roman" w:hAnsi="Times New Roman"/>
          <w:color w:val="000000"/>
          <w:sz w:val="28"/>
          <w:szCs w:val="28"/>
        </w:rPr>
        <w:t xml:space="preserve">               </w:t>
      </w:r>
      <w:r>
        <w:rPr>
          <w:rFonts w:ascii="Times New Roman" w:hAnsi="Times New Roman"/>
          <w:color w:val="000000"/>
          <w:sz w:val="28"/>
          <w:szCs w:val="28"/>
        </w:rPr>
        <w:t xml:space="preserve">                   </w:t>
      </w:r>
      <w:r w:rsidRPr="00445206">
        <w:rPr>
          <w:rFonts w:ascii="Times New Roman" w:hAnsi="Times New Roman"/>
          <w:color w:val="000000"/>
          <w:sz w:val="28"/>
          <w:szCs w:val="28"/>
        </w:rPr>
        <w:t xml:space="preserve">                                     </w:t>
      </w:r>
      <w:r>
        <w:rPr>
          <w:rFonts w:ascii="Times New Roman" w:hAnsi="Times New Roman"/>
          <w:color w:val="000000"/>
          <w:sz w:val="28"/>
          <w:szCs w:val="28"/>
        </w:rPr>
        <w:t xml:space="preserve">                             </w:t>
      </w:r>
    </w:p>
    <w:p w:rsidR="00FB17DD" w:rsidRPr="00E15D10" w:rsidRDefault="00FB17DD" w:rsidP="00FB17DD">
      <w:pPr>
        <w:jc w:val="center"/>
        <w:rPr>
          <w:rFonts w:ascii="Times New Roman" w:hAnsi="Times New Roman"/>
          <w:b/>
          <w:sz w:val="28"/>
          <w:szCs w:val="28"/>
        </w:rPr>
      </w:pPr>
      <w:r w:rsidRPr="00E15D10">
        <w:rPr>
          <w:rFonts w:ascii="Times New Roman" w:hAnsi="Times New Roman"/>
          <w:b/>
          <w:sz w:val="28"/>
          <w:szCs w:val="28"/>
        </w:rPr>
        <w:t>Повышение квалификации, профессиональный рост</w:t>
      </w:r>
    </w:p>
    <w:tbl>
      <w:tblPr>
        <w:tblW w:w="0" w:type="auto"/>
        <w:jc w:val="center"/>
        <w:tblInd w:w="-5" w:type="dxa"/>
        <w:tblLayout w:type="fixed"/>
        <w:tblLook w:val="0000"/>
      </w:tblPr>
      <w:tblGrid>
        <w:gridCol w:w="901"/>
        <w:gridCol w:w="4169"/>
        <w:gridCol w:w="793"/>
        <w:gridCol w:w="1560"/>
        <w:gridCol w:w="2158"/>
      </w:tblGrid>
      <w:tr w:rsidR="00FB17DD" w:rsidRPr="006A1CEA" w:rsidTr="00632C1D">
        <w:trPr>
          <w:jc w:val="center"/>
        </w:trPr>
        <w:tc>
          <w:tcPr>
            <w:tcW w:w="901"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b/>
                <w:sz w:val="28"/>
                <w:szCs w:val="28"/>
              </w:rPr>
            </w:pPr>
            <w:r w:rsidRPr="006A1CEA">
              <w:rPr>
                <w:rFonts w:ascii="Times New Roman" w:hAnsi="Times New Roman"/>
                <w:b/>
                <w:sz w:val="28"/>
                <w:szCs w:val="28"/>
              </w:rPr>
              <w:t>№</w:t>
            </w:r>
          </w:p>
          <w:p w:rsidR="00FB17DD" w:rsidRPr="006A1CEA" w:rsidRDefault="00FB17DD" w:rsidP="00632C1D">
            <w:pPr>
              <w:tabs>
                <w:tab w:val="left" w:pos="2360"/>
              </w:tabs>
              <w:jc w:val="center"/>
              <w:rPr>
                <w:rFonts w:ascii="Times New Roman" w:hAnsi="Times New Roman"/>
                <w:b/>
                <w:sz w:val="28"/>
                <w:szCs w:val="28"/>
              </w:rPr>
            </w:pPr>
            <w:r w:rsidRPr="006A1CEA">
              <w:rPr>
                <w:rFonts w:ascii="Times New Roman" w:hAnsi="Times New Roman"/>
                <w:b/>
                <w:sz w:val="28"/>
                <w:szCs w:val="28"/>
              </w:rPr>
              <w:t>п/п</w:t>
            </w:r>
          </w:p>
        </w:tc>
        <w:tc>
          <w:tcPr>
            <w:tcW w:w="4169"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b/>
                <w:sz w:val="28"/>
                <w:szCs w:val="28"/>
              </w:rPr>
            </w:pPr>
            <w:r w:rsidRPr="006A1CEA">
              <w:rPr>
                <w:rFonts w:ascii="Times New Roman" w:hAnsi="Times New Roman"/>
                <w:b/>
                <w:sz w:val="28"/>
                <w:szCs w:val="28"/>
              </w:rPr>
              <w:t>Тема курсовой подготовки</w:t>
            </w:r>
          </w:p>
        </w:tc>
        <w:tc>
          <w:tcPr>
            <w:tcW w:w="793"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b/>
                <w:sz w:val="28"/>
                <w:szCs w:val="28"/>
              </w:rPr>
            </w:pPr>
            <w:r w:rsidRPr="006A1CEA">
              <w:rPr>
                <w:rFonts w:ascii="Times New Roman" w:hAnsi="Times New Roman"/>
                <w:b/>
                <w:sz w:val="28"/>
                <w:szCs w:val="28"/>
              </w:rPr>
              <w:t>Год</w:t>
            </w:r>
          </w:p>
        </w:tc>
        <w:tc>
          <w:tcPr>
            <w:tcW w:w="1560"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b/>
                <w:sz w:val="28"/>
                <w:szCs w:val="28"/>
              </w:rPr>
            </w:pPr>
            <w:r w:rsidRPr="006A1CEA">
              <w:rPr>
                <w:rFonts w:ascii="Times New Roman" w:hAnsi="Times New Roman"/>
                <w:b/>
                <w:sz w:val="28"/>
                <w:szCs w:val="28"/>
              </w:rPr>
              <w:t>Кол-во часов</w:t>
            </w:r>
          </w:p>
        </w:tc>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b/>
                <w:sz w:val="28"/>
                <w:szCs w:val="28"/>
              </w:rPr>
            </w:pPr>
            <w:r w:rsidRPr="006A1CEA">
              <w:rPr>
                <w:rFonts w:ascii="Times New Roman" w:hAnsi="Times New Roman"/>
                <w:b/>
                <w:sz w:val="28"/>
                <w:szCs w:val="28"/>
              </w:rPr>
              <w:t>Организация</w:t>
            </w:r>
          </w:p>
        </w:tc>
      </w:tr>
      <w:tr w:rsidR="00FB17DD" w:rsidRPr="006A1CEA" w:rsidTr="00632C1D">
        <w:trPr>
          <w:jc w:val="center"/>
        </w:trPr>
        <w:tc>
          <w:tcPr>
            <w:tcW w:w="901"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sz w:val="28"/>
                <w:szCs w:val="28"/>
              </w:rPr>
            </w:pPr>
            <w:r w:rsidRPr="006A1CEA">
              <w:rPr>
                <w:rFonts w:ascii="Times New Roman" w:hAnsi="Times New Roman"/>
                <w:sz w:val="28"/>
                <w:szCs w:val="28"/>
              </w:rPr>
              <w:t>1</w:t>
            </w:r>
          </w:p>
        </w:tc>
        <w:tc>
          <w:tcPr>
            <w:tcW w:w="4169"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rPr>
                <w:rFonts w:ascii="Times New Roman" w:hAnsi="Times New Roman"/>
                <w:sz w:val="28"/>
                <w:szCs w:val="28"/>
              </w:rPr>
            </w:pPr>
            <w:r w:rsidRPr="006A1CEA">
              <w:rPr>
                <w:rFonts w:ascii="Times New Roman" w:hAnsi="Times New Roman"/>
                <w:sz w:val="28"/>
                <w:szCs w:val="28"/>
              </w:rPr>
              <w:t xml:space="preserve">«Изучение предмета «Информатика» с учётом требований </w:t>
            </w:r>
            <w:r w:rsidRPr="00687F5E">
              <w:rPr>
                <w:rFonts w:ascii="Times New Roman" w:hAnsi="Times New Roman"/>
                <w:color w:val="FF0000"/>
                <w:sz w:val="28"/>
                <w:szCs w:val="28"/>
              </w:rPr>
              <w:t>ФГОС основного общего образования</w:t>
            </w:r>
          </w:p>
        </w:tc>
        <w:tc>
          <w:tcPr>
            <w:tcW w:w="793"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sz w:val="28"/>
                <w:szCs w:val="28"/>
              </w:rPr>
            </w:pPr>
            <w:r w:rsidRPr="006A1CEA">
              <w:rPr>
                <w:rFonts w:ascii="Times New Roman" w:hAnsi="Times New Roman"/>
                <w:sz w:val="28"/>
                <w:szCs w:val="28"/>
              </w:rPr>
              <w:t>2013</w:t>
            </w:r>
          </w:p>
        </w:tc>
        <w:tc>
          <w:tcPr>
            <w:tcW w:w="1560" w:type="dxa"/>
            <w:tcBorders>
              <w:top w:val="single" w:sz="4" w:space="0" w:color="000000"/>
              <w:left w:val="single" w:sz="4" w:space="0" w:color="000000"/>
              <w:bottom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sz w:val="28"/>
                <w:szCs w:val="28"/>
              </w:rPr>
            </w:pPr>
            <w:r w:rsidRPr="006A1CEA">
              <w:rPr>
                <w:rFonts w:ascii="Times New Roman" w:hAnsi="Times New Roman"/>
                <w:sz w:val="28"/>
                <w:szCs w:val="28"/>
              </w:rPr>
              <w:t>108</w:t>
            </w:r>
          </w:p>
        </w:tc>
        <w:tc>
          <w:tcPr>
            <w:tcW w:w="2158" w:type="dxa"/>
            <w:tcBorders>
              <w:top w:val="single" w:sz="4" w:space="0" w:color="000000"/>
              <w:left w:val="single" w:sz="4" w:space="0" w:color="000000"/>
              <w:bottom w:val="single" w:sz="4" w:space="0" w:color="000000"/>
              <w:right w:val="single" w:sz="4" w:space="0" w:color="000000"/>
            </w:tcBorders>
            <w:shd w:val="clear" w:color="auto" w:fill="auto"/>
          </w:tcPr>
          <w:p w:rsidR="00FB17DD" w:rsidRPr="006A1CEA" w:rsidRDefault="00FB17DD" w:rsidP="00632C1D">
            <w:pPr>
              <w:tabs>
                <w:tab w:val="left" w:pos="2360"/>
              </w:tabs>
              <w:snapToGrid w:val="0"/>
              <w:jc w:val="center"/>
              <w:rPr>
                <w:rFonts w:ascii="Times New Roman" w:hAnsi="Times New Roman"/>
                <w:sz w:val="28"/>
                <w:szCs w:val="28"/>
              </w:rPr>
            </w:pPr>
            <w:r w:rsidRPr="006A1CEA">
              <w:rPr>
                <w:rFonts w:ascii="Times New Roman" w:hAnsi="Times New Roman"/>
                <w:sz w:val="28"/>
                <w:szCs w:val="28"/>
              </w:rPr>
              <w:t>КФ НГПУ</w:t>
            </w:r>
          </w:p>
        </w:tc>
      </w:tr>
    </w:tbl>
    <w:p w:rsidR="00FB17DD" w:rsidRDefault="00FB17DD" w:rsidP="00FB17DD">
      <w:pPr>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A23DB" w:rsidRDefault="00FA23DB" w:rsidP="00FB17DD">
      <w:pPr>
        <w:jc w:val="right"/>
        <w:rPr>
          <w:rFonts w:ascii="Times New Roman" w:hAnsi="Times New Roman"/>
          <w:color w:val="000000"/>
          <w:sz w:val="28"/>
          <w:szCs w:val="28"/>
        </w:rPr>
      </w:pPr>
    </w:p>
    <w:p w:rsidR="00FB17DD" w:rsidRPr="00DB48C9" w:rsidRDefault="00FB17DD" w:rsidP="00FB17DD">
      <w:pPr>
        <w:jc w:val="right"/>
        <w:rPr>
          <w:rFonts w:ascii="Times New Roman" w:hAnsi="Times New Roman"/>
          <w:color w:val="000000"/>
          <w:sz w:val="28"/>
          <w:szCs w:val="28"/>
        </w:rPr>
      </w:pPr>
      <w:r w:rsidRPr="00DB48C9">
        <w:rPr>
          <w:rFonts w:ascii="Times New Roman" w:hAnsi="Times New Roman"/>
          <w:color w:val="000000"/>
          <w:sz w:val="28"/>
          <w:szCs w:val="28"/>
        </w:rPr>
        <w:t>Приложение №</w:t>
      </w:r>
      <w:r>
        <w:rPr>
          <w:rFonts w:ascii="Times New Roman" w:hAnsi="Times New Roman"/>
          <w:color w:val="000000"/>
          <w:sz w:val="28"/>
          <w:szCs w:val="28"/>
        </w:rPr>
        <w:t xml:space="preserve"> 11</w:t>
      </w:r>
    </w:p>
    <w:p w:rsidR="00FB17DD" w:rsidRDefault="00FB17DD" w:rsidP="00FB17DD">
      <w:pPr>
        <w:jc w:val="center"/>
        <w:rPr>
          <w:rFonts w:ascii="Times New Roman" w:hAnsi="Times New Roman"/>
          <w:b/>
          <w:sz w:val="28"/>
          <w:szCs w:val="28"/>
        </w:rPr>
      </w:pPr>
      <w:r w:rsidRPr="00E15D10">
        <w:rPr>
          <w:rFonts w:ascii="Times New Roman" w:hAnsi="Times New Roman"/>
          <w:b/>
          <w:sz w:val="28"/>
          <w:szCs w:val="28"/>
        </w:rPr>
        <w:t>Обобщение и распространение собственного педагогического опыта</w:t>
      </w:r>
    </w:p>
    <w:p w:rsidR="00FB17DD" w:rsidRPr="00E15D10" w:rsidRDefault="00FB17DD" w:rsidP="00FB17DD">
      <w:pPr>
        <w:jc w:val="center"/>
        <w:rPr>
          <w:rFonts w:ascii="Times New Roman" w:hAnsi="Times New Roman"/>
          <w:b/>
          <w:sz w:val="28"/>
          <w:szCs w:val="28"/>
        </w:rPr>
      </w:pPr>
    </w:p>
    <w:tbl>
      <w:tblPr>
        <w:tblW w:w="10173" w:type="dxa"/>
        <w:jc w:val="center"/>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1009"/>
        <w:gridCol w:w="2280"/>
        <w:gridCol w:w="2550"/>
        <w:gridCol w:w="3698"/>
      </w:tblGrid>
      <w:tr w:rsidR="00FB17DD" w:rsidTr="00632C1D">
        <w:trPr>
          <w:jc w:val="center"/>
        </w:trPr>
        <w:tc>
          <w:tcPr>
            <w:tcW w:w="636" w:type="dxa"/>
          </w:tcPr>
          <w:p w:rsidR="00FB17DD" w:rsidRPr="009E1638" w:rsidRDefault="00FB17DD" w:rsidP="00632C1D">
            <w:pPr>
              <w:tabs>
                <w:tab w:val="left" w:pos="2360"/>
              </w:tabs>
              <w:snapToGrid w:val="0"/>
              <w:jc w:val="center"/>
              <w:rPr>
                <w:rFonts w:ascii="Times New Roman" w:eastAsia="Times New Roman" w:hAnsi="Times New Roman"/>
                <w:b/>
                <w:sz w:val="28"/>
                <w:szCs w:val="28"/>
                <w:lang w:eastAsia="ar-SA"/>
              </w:rPr>
            </w:pPr>
            <w:r w:rsidRPr="009E1638">
              <w:rPr>
                <w:rFonts w:ascii="Times New Roman" w:hAnsi="Times New Roman"/>
                <w:b/>
                <w:sz w:val="28"/>
                <w:szCs w:val="28"/>
              </w:rPr>
              <w:t>№</w:t>
            </w:r>
          </w:p>
          <w:p w:rsidR="00FB17DD" w:rsidRPr="009E1638" w:rsidRDefault="00FB17DD" w:rsidP="00632C1D">
            <w:pPr>
              <w:tabs>
                <w:tab w:val="left" w:pos="2360"/>
              </w:tabs>
              <w:suppressAutoHyphens/>
              <w:jc w:val="center"/>
              <w:rPr>
                <w:rFonts w:ascii="Times New Roman" w:hAnsi="Times New Roman"/>
                <w:b/>
                <w:sz w:val="28"/>
                <w:szCs w:val="28"/>
                <w:lang w:eastAsia="ar-SA"/>
              </w:rPr>
            </w:pPr>
            <w:r w:rsidRPr="009E1638">
              <w:rPr>
                <w:rFonts w:ascii="Times New Roman" w:hAnsi="Times New Roman"/>
                <w:b/>
                <w:sz w:val="28"/>
                <w:szCs w:val="28"/>
              </w:rPr>
              <w:t>п/п</w:t>
            </w:r>
          </w:p>
        </w:tc>
        <w:tc>
          <w:tcPr>
            <w:tcW w:w="1009" w:type="dxa"/>
          </w:tcPr>
          <w:p w:rsidR="00FB17DD" w:rsidRPr="009E1638" w:rsidRDefault="00FB17DD" w:rsidP="00632C1D">
            <w:pPr>
              <w:tabs>
                <w:tab w:val="left" w:pos="2360"/>
              </w:tabs>
              <w:suppressAutoHyphens/>
              <w:snapToGrid w:val="0"/>
              <w:jc w:val="center"/>
              <w:rPr>
                <w:rFonts w:ascii="Times New Roman" w:hAnsi="Times New Roman"/>
                <w:b/>
                <w:sz w:val="28"/>
                <w:szCs w:val="28"/>
                <w:lang w:eastAsia="ar-SA"/>
              </w:rPr>
            </w:pPr>
            <w:r w:rsidRPr="009E1638">
              <w:rPr>
                <w:rFonts w:ascii="Times New Roman" w:hAnsi="Times New Roman"/>
                <w:b/>
                <w:sz w:val="28"/>
                <w:szCs w:val="28"/>
              </w:rPr>
              <w:t>Год</w:t>
            </w:r>
          </w:p>
        </w:tc>
        <w:tc>
          <w:tcPr>
            <w:tcW w:w="2280" w:type="dxa"/>
          </w:tcPr>
          <w:p w:rsidR="00FB17DD" w:rsidRPr="009E1638" w:rsidRDefault="00FB17DD" w:rsidP="00632C1D">
            <w:pPr>
              <w:tabs>
                <w:tab w:val="left" w:pos="2360"/>
              </w:tabs>
              <w:suppressAutoHyphens/>
              <w:snapToGrid w:val="0"/>
              <w:rPr>
                <w:rFonts w:ascii="Times New Roman" w:hAnsi="Times New Roman"/>
                <w:b/>
                <w:sz w:val="28"/>
                <w:szCs w:val="28"/>
                <w:lang w:eastAsia="ar-SA"/>
              </w:rPr>
            </w:pPr>
            <w:r w:rsidRPr="009E1638">
              <w:rPr>
                <w:rFonts w:ascii="Times New Roman" w:hAnsi="Times New Roman"/>
                <w:b/>
                <w:sz w:val="28"/>
                <w:szCs w:val="28"/>
              </w:rPr>
              <w:t xml:space="preserve"> Где заслушивалась</w:t>
            </w:r>
          </w:p>
        </w:tc>
        <w:tc>
          <w:tcPr>
            <w:tcW w:w="2550" w:type="dxa"/>
          </w:tcPr>
          <w:p w:rsidR="00FB17DD" w:rsidRPr="009E1638" w:rsidRDefault="00FB17DD" w:rsidP="00632C1D">
            <w:pPr>
              <w:tabs>
                <w:tab w:val="left" w:pos="2360"/>
              </w:tabs>
              <w:suppressAutoHyphens/>
              <w:snapToGrid w:val="0"/>
              <w:rPr>
                <w:rFonts w:ascii="Times New Roman" w:hAnsi="Times New Roman"/>
                <w:b/>
                <w:sz w:val="28"/>
                <w:szCs w:val="28"/>
                <w:lang w:eastAsia="ar-SA"/>
              </w:rPr>
            </w:pPr>
            <w:r w:rsidRPr="009E1638">
              <w:rPr>
                <w:rFonts w:ascii="Times New Roman" w:hAnsi="Times New Roman"/>
                <w:b/>
                <w:sz w:val="28"/>
                <w:szCs w:val="28"/>
              </w:rPr>
              <w:t xml:space="preserve"> Форма представления</w:t>
            </w:r>
          </w:p>
        </w:tc>
        <w:tc>
          <w:tcPr>
            <w:tcW w:w="3698" w:type="dxa"/>
          </w:tcPr>
          <w:p w:rsidR="00FB17DD" w:rsidRPr="009E1638" w:rsidRDefault="00FB17DD" w:rsidP="00632C1D">
            <w:pPr>
              <w:tabs>
                <w:tab w:val="left" w:pos="2360"/>
              </w:tabs>
              <w:suppressAutoHyphens/>
              <w:snapToGrid w:val="0"/>
              <w:jc w:val="center"/>
              <w:rPr>
                <w:rFonts w:ascii="Times New Roman" w:hAnsi="Times New Roman"/>
                <w:b/>
                <w:sz w:val="28"/>
                <w:szCs w:val="28"/>
                <w:lang w:eastAsia="ar-SA"/>
              </w:rPr>
            </w:pPr>
            <w:r w:rsidRPr="009E1638">
              <w:rPr>
                <w:rFonts w:ascii="Times New Roman" w:hAnsi="Times New Roman"/>
                <w:b/>
                <w:sz w:val="28"/>
                <w:szCs w:val="28"/>
              </w:rPr>
              <w:t xml:space="preserve"> Тема </w:t>
            </w:r>
          </w:p>
        </w:tc>
      </w:tr>
      <w:tr w:rsidR="00FB17DD" w:rsidTr="00632C1D">
        <w:trPr>
          <w:jc w:val="center"/>
        </w:trPr>
        <w:tc>
          <w:tcPr>
            <w:tcW w:w="636" w:type="dxa"/>
          </w:tcPr>
          <w:p w:rsidR="00FB17DD" w:rsidRPr="00687F5E" w:rsidRDefault="00FB17DD" w:rsidP="00632C1D">
            <w:pPr>
              <w:tabs>
                <w:tab w:val="left" w:pos="2360"/>
              </w:tabs>
              <w:snapToGrid w:val="0"/>
              <w:jc w:val="center"/>
              <w:rPr>
                <w:rFonts w:ascii="Times New Roman" w:hAnsi="Times New Roman"/>
                <w:sz w:val="28"/>
                <w:szCs w:val="28"/>
              </w:rPr>
            </w:pPr>
            <w:r w:rsidRPr="00687F5E">
              <w:rPr>
                <w:rFonts w:ascii="Times New Roman" w:hAnsi="Times New Roman"/>
                <w:sz w:val="28"/>
                <w:szCs w:val="28"/>
              </w:rPr>
              <w:t>1</w:t>
            </w:r>
            <w:r>
              <w:rPr>
                <w:rFonts w:ascii="Times New Roman" w:hAnsi="Times New Roman"/>
                <w:sz w:val="28"/>
                <w:szCs w:val="28"/>
              </w:rPr>
              <w:t>.</w:t>
            </w:r>
          </w:p>
        </w:tc>
        <w:tc>
          <w:tcPr>
            <w:tcW w:w="1009" w:type="dxa"/>
          </w:tcPr>
          <w:p w:rsidR="00FB17DD" w:rsidRPr="00DB48C9" w:rsidRDefault="00FB17DD" w:rsidP="00632C1D">
            <w:pPr>
              <w:tabs>
                <w:tab w:val="left" w:pos="2360"/>
              </w:tabs>
              <w:suppressAutoHyphens/>
              <w:snapToGrid w:val="0"/>
              <w:jc w:val="center"/>
              <w:rPr>
                <w:rFonts w:ascii="Times New Roman" w:hAnsi="Times New Roman"/>
                <w:sz w:val="28"/>
                <w:szCs w:val="28"/>
              </w:rPr>
            </w:pPr>
            <w:r w:rsidRPr="00DB48C9">
              <w:rPr>
                <w:rFonts w:ascii="Times New Roman" w:hAnsi="Times New Roman"/>
                <w:sz w:val="28"/>
                <w:szCs w:val="28"/>
              </w:rPr>
              <w:t>2013-2014</w:t>
            </w:r>
          </w:p>
        </w:tc>
        <w:tc>
          <w:tcPr>
            <w:tcW w:w="2280" w:type="dxa"/>
          </w:tcPr>
          <w:p w:rsidR="00FB17DD" w:rsidRPr="009E1638" w:rsidRDefault="00FB17DD" w:rsidP="00632C1D">
            <w:pPr>
              <w:tabs>
                <w:tab w:val="left" w:pos="2360"/>
              </w:tabs>
              <w:suppressAutoHyphens/>
              <w:snapToGrid w:val="0"/>
              <w:jc w:val="center"/>
              <w:rPr>
                <w:rFonts w:ascii="Times New Roman" w:hAnsi="Times New Roman"/>
                <w:b/>
                <w:sz w:val="28"/>
                <w:szCs w:val="28"/>
              </w:rPr>
            </w:pPr>
            <w:r w:rsidRPr="009E1638">
              <w:rPr>
                <w:rFonts w:ascii="Times New Roman" w:hAnsi="Times New Roman"/>
                <w:sz w:val="28"/>
                <w:szCs w:val="28"/>
              </w:rPr>
              <w:t>Школа, МО</w:t>
            </w:r>
          </w:p>
        </w:tc>
        <w:tc>
          <w:tcPr>
            <w:tcW w:w="2550" w:type="dxa"/>
          </w:tcPr>
          <w:p w:rsidR="00FB17DD" w:rsidRPr="009E1638" w:rsidRDefault="00FB17DD" w:rsidP="00632C1D">
            <w:pPr>
              <w:tabs>
                <w:tab w:val="left" w:pos="2360"/>
              </w:tabs>
              <w:suppressAutoHyphens/>
              <w:snapToGrid w:val="0"/>
              <w:jc w:val="center"/>
              <w:rPr>
                <w:rFonts w:ascii="Times New Roman" w:hAnsi="Times New Roman"/>
                <w:b/>
                <w:sz w:val="28"/>
                <w:szCs w:val="28"/>
              </w:rPr>
            </w:pPr>
            <w:r w:rsidRPr="009E1638">
              <w:rPr>
                <w:rFonts w:ascii="Times New Roman" w:hAnsi="Times New Roman"/>
                <w:sz w:val="28"/>
                <w:szCs w:val="28"/>
              </w:rPr>
              <w:t>Доклад</w:t>
            </w:r>
          </w:p>
        </w:tc>
        <w:tc>
          <w:tcPr>
            <w:tcW w:w="3698" w:type="dxa"/>
          </w:tcPr>
          <w:p w:rsidR="00FB17DD" w:rsidRPr="006A1CEA" w:rsidRDefault="00FB17DD" w:rsidP="00632C1D">
            <w:pPr>
              <w:tabs>
                <w:tab w:val="left" w:pos="2360"/>
              </w:tabs>
              <w:suppressAutoHyphens/>
              <w:snapToGrid w:val="0"/>
              <w:rPr>
                <w:rFonts w:ascii="Times New Roman" w:hAnsi="Times New Roman"/>
                <w:sz w:val="28"/>
                <w:szCs w:val="28"/>
              </w:rPr>
            </w:pPr>
            <w:r w:rsidRPr="006A1CEA">
              <w:rPr>
                <w:rFonts w:ascii="Times New Roman" w:hAnsi="Times New Roman"/>
                <w:sz w:val="28"/>
                <w:szCs w:val="28"/>
              </w:rPr>
              <w:t>«Приёмы использования инновационных технологий в рамках новых стандартов»</w:t>
            </w:r>
            <w:r>
              <w:rPr>
                <w:rFonts w:ascii="Times New Roman" w:hAnsi="Times New Roman"/>
                <w:sz w:val="28"/>
                <w:szCs w:val="28"/>
              </w:rPr>
              <w:t>.</w:t>
            </w:r>
          </w:p>
        </w:tc>
      </w:tr>
      <w:tr w:rsidR="00FB17DD" w:rsidTr="00632C1D">
        <w:trPr>
          <w:trHeight w:val="1587"/>
          <w:jc w:val="center"/>
        </w:trPr>
        <w:tc>
          <w:tcPr>
            <w:tcW w:w="636" w:type="dxa"/>
          </w:tcPr>
          <w:p w:rsidR="00FB17DD" w:rsidRPr="00687F5E" w:rsidRDefault="00FB17DD" w:rsidP="00632C1D">
            <w:pPr>
              <w:tabs>
                <w:tab w:val="left" w:pos="2360"/>
              </w:tabs>
              <w:snapToGrid w:val="0"/>
              <w:jc w:val="center"/>
              <w:rPr>
                <w:rFonts w:ascii="Times New Roman" w:hAnsi="Times New Roman"/>
                <w:sz w:val="28"/>
                <w:szCs w:val="28"/>
              </w:rPr>
            </w:pPr>
            <w:r w:rsidRPr="00687F5E">
              <w:rPr>
                <w:rFonts w:ascii="Times New Roman" w:hAnsi="Times New Roman"/>
                <w:sz w:val="28"/>
                <w:szCs w:val="28"/>
              </w:rPr>
              <w:t>2</w:t>
            </w:r>
            <w:r>
              <w:rPr>
                <w:rFonts w:ascii="Times New Roman" w:hAnsi="Times New Roman"/>
                <w:sz w:val="28"/>
                <w:szCs w:val="28"/>
              </w:rPr>
              <w:t>.</w:t>
            </w:r>
          </w:p>
        </w:tc>
        <w:tc>
          <w:tcPr>
            <w:tcW w:w="1009" w:type="dxa"/>
          </w:tcPr>
          <w:p w:rsidR="00FB17DD" w:rsidRPr="00DB48C9" w:rsidRDefault="00FB17DD" w:rsidP="00632C1D">
            <w:pPr>
              <w:tabs>
                <w:tab w:val="left" w:pos="2360"/>
              </w:tabs>
              <w:suppressAutoHyphens/>
              <w:snapToGrid w:val="0"/>
              <w:jc w:val="center"/>
              <w:rPr>
                <w:rFonts w:ascii="Times New Roman" w:hAnsi="Times New Roman"/>
                <w:sz w:val="28"/>
                <w:szCs w:val="28"/>
              </w:rPr>
            </w:pPr>
            <w:r w:rsidRPr="00DB48C9">
              <w:rPr>
                <w:rFonts w:ascii="Times New Roman" w:hAnsi="Times New Roman"/>
                <w:sz w:val="28"/>
                <w:szCs w:val="28"/>
              </w:rPr>
              <w:t>2014-2015</w:t>
            </w:r>
          </w:p>
        </w:tc>
        <w:tc>
          <w:tcPr>
            <w:tcW w:w="2280" w:type="dxa"/>
          </w:tcPr>
          <w:p w:rsidR="00FB17DD" w:rsidRPr="009E1638" w:rsidRDefault="00FB17DD" w:rsidP="00632C1D">
            <w:pPr>
              <w:tabs>
                <w:tab w:val="left" w:pos="2360"/>
              </w:tabs>
              <w:suppressAutoHyphens/>
              <w:snapToGrid w:val="0"/>
              <w:jc w:val="center"/>
              <w:rPr>
                <w:rFonts w:ascii="Times New Roman" w:hAnsi="Times New Roman"/>
                <w:sz w:val="28"/>
                <w:szCs w:val="28"/>
              </w:rPr>
            </w:pPr>
            <w:r w:rsidRPr="009E1638">
              <w:rPr>
                <w:rFonts w:ascii="Times New Roman" w:hAnsi="Times New Roman"/>
                <w:sz w:val="28"/>
                <w:szCs w:val="28"/>
              </w:rPr>
              <w:t>Школа, МО</w:t>
            </w:r>
          </w:p>
        </w:tc>
        <w:tc>
          <w:tcPr>
            <w:tcW w:w="2550" w:type="dxa"/>
          </w:tcPr>
          <w:p w:rsidR="00FB17DD" w:rsidRPr="009E1638" w:rsidRDefault="00FB17DD" w:rsidP="00632C1D">
            <w:pPr>
              <w:tabs>
                <w:tab w:val="left" w:pos="2360"/>
              </w:tabs>
              <w:suppressAutoHyphens/>
              <w:snapToGrid w:val="0"/>
              <w:jc w:val="center"/>
              <w:rPr>
                <w:rFonts w:ascii="Times New Roman" w:hAnsi="Times New Roman"/>
                <w:sz w:val="28"/>
                <w:szCs w:val="28"/>
              </w:rPr>
            </w:pPr>
            <w:r w:rsidRPr="009E1638">
              <w:rPr>
                <w:rFonts w:ascii="Times New Roman" w:hAnsi="Times New Roman"/>
                <w:sz w:val="28"/>
                <w:szCs w:val="28"/>
              </w:rPr>
              <w:t>Доклад</w:t>
            </w:r>
          </w:p>
        </w:tc>
        <w:tc>
          <w:tcPr>
            <w:tcW w:w="3698" w:type="dxa"/>
          </w:tcPr>
          <w:p w:rsidR="00FB17DD" w:rsidRPr="009E1638" w:rsidRDefault="00FB17DD" w:rsidP="00632C1D">
            <w:pPr>
              <w:tabs>
                <w:tab w:val="left" w:pos="2360"/>
              </w:tabs>
              <w:suppressAutoHyphens/>
              <w:snapToGrid w:val="0"/>
              <w:rPr>
                <w:rFonts w:ascii="Times New Roman" w:hAnsi="Times New Roman"/>
                <w:b/>
                <w:sz w:val="28"/>
                <w:szCs w:val="28"/>
              </w:rPr>
            </w:pPr>
            <w:r w:rsidRPr="009E1638">
              <w:rPr>
                <w:rFonts w:ascii="Times New Roman" w:hAnsi="Times New Roman"/>
                <w:sz w:val="28"/>
                <w:szCs w:val="28"/>
              </w:rPr>
              <w:t xml:space="preserve">«ФГОС </w:t>
            </w:r>
            <w:r>
              <w:rPr>
                <w:rFonts w:ascii="Times New Roman" w:hAnsi="Times New Roman"/>
                <w:sz w:val="28"/>
                <w:szCs w:val="28"/>
              </w:rPr>
              <w:t xml:space="preserve"> </w:t>
            </w:r>
            <w:r w:rsidRPr="009E1638">
              <w:rPr>
                <w:rFonts w:ascii="Times New Roman" w:hAnsi="Times New Roman"/>
                <w:sz w:val="28"/>
                <w:szCs w:val="28"/>
              </w:rPr>
              <w:t>как условие совершенствования качества обучения,</w:t>
            </w:r>
            <w:r>
              <w:rPr>
                <w:rFonts w:ascii="Times New Roman" w:hAnsi="Times New Roman"/>
                <w:sz w:val="28"/>
                <w:szCs w:val="28"/>
              </w:rPr>
              <w:t xml:space="preserve"> </w:t>
            </w:r>
            <w:r w:rsidRPr="009E1638">
              <w:rPr>
                <w:rFonts w:ascii="Times New Roman" w:hAnsi="Times New Roman"/>
                <w:sz w:val="28"/>
                <w:szCs w:val="28"/>
              </w:rPr>
              <w:t>развития и формирования УУД»</w:t>
            </w:r>
            <w:r>
              <w:rPr>
                <w:rFonts w:ascii="Times New Roman" w:hAnsi="Times New Roman"/>
                <w:sz w:val="28"/>
                <w:szCs w:val="28"/>
              </w:rPr>
              <w:t>.</w:t>
            </w:r>
          </w:p>
        </w:tc>
      </w:tr>
      <w:tr w:rsidR="00FB17DD" w:rsidTr="00632C1D">
        <w:trPr>
          <w:jc w:val="center"/>
        </w:trPr>
        <w:tc>
          <w:tcPr>
            <w:tcW w:w="636"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Pr>
                <w:rFonts w:ascii="Times New Roman" w:hAnsi="Times New Roman"/>
                <w:sz w:val="28"/>
                <w:szCs w:val="28"/>
              </w:rPr>
              <w:t>3.</w:t>
            </w:r>
          </w:p>
        </w:tc>
        <w:tc>
          <w:tcPr>
            <w:tcW w:w="1009"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sidRPr="009E1638">
              <w:rPr>
                <w:rFonts w:ascii="Times New Roman" w:hAnsi="Times New Roman"/>
                <w:sz w:val="28"/>
                <w:szCs w:val="28"/>
              </w:rPr>
              <w:t>2014-20</w:t>
            </w:r>
            <w:r>
              <w:rPr>
                <w:rFonts w:ascii="Times New Roman" w:hAnsi="Times New Roman"/>
                <w:sz w:val="28"/>
                <w:szCs w:val="28"/>
              </w:rPr>
              <w:t>15</w:t>
            </w:r>
          </w:p>
        </w:tc>
        <w:tc>
          <w:tcPr>
            <w:tcW w:w="2280"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sidRPr="009E1638">
              <w:rPr>
                <w:rFonts w:ascii="Times New Roman" w:hAnsi="Times New Roman"/>
                <w:sz w:val="28"/>
                <w:szCs w:val="28"/>
              </w:rPr>
              <w:t>Школа, МО</w:t>
            </w:r>
          </w:p>
        </w:tc>
        <w:tc>
          <w:tcPr>
            <w:tcW w:w="2550" w:type="dxa"/>
          </w:tcPr>
          <w:p w:rsidR="00FB17DD" w:rsidRPr="009E1638" w:rsidRDefault="00FB17DD" w:rsidP="00632C1D">
            <w:pPr>
              <w:tabs>
                <w:tab w:val="left" w:pos="2360"/>
              </w:tabs>
              <w:suppressAutoHyphens/>
              <w:snapToGrid w:val="0"/>
              <w:jc w:val="center"/>
              <w:rPr>
                <w:rFonts w:ascii="Times New Roman" w:hAnsi="Times New Roman"/>
                <w:sz w:val="28"/>
                <w:szCs w:val="28"/>
              </w:rPr>
            </w:pPr>
            <w:r w:rsidRPr="009E1638">
              <w:rPr>
                <w:rFonts w:ascii="Times New Roman" w:hAnsi="Times New Roman"/>
                <w:sz w:val="28"/>
                <w:szCs w:val="28"/>
              </w:rPr>
              <w:t>Открытый урок</w:t>
            </w:r>
          </w:p>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sidRPr="009E1638">
              <w:rPr>
                <w:rFonts w:ascii="Times New Roman" w:hAnsi="Times New Roman"/>
                <w:sz w:val="28"/>
                <w:szCs w:val="28"/>
              </w:rPr>
              <w:t xml:space="preserve"> 3 кл</w:t>
            </w:r>
            <w:r>
              <w:rPr>
                <w:rFonts w:ascii="Times New Roman" w:hAnsi="Times New Roman"/>
                <w:sz w:val="28"/>
                <w:szCs w:val="28"/>
              </w:rPr>
              <w:t>асс</w:t>
            </w:r>
          </w:p>
        </w:tc>
        <w:tc>
          <w:tcPr>
            <w:tcW w:w="3698" w:type="dxa"/>
          </w:tcPr>
          <w:p w:rsidR="00FB17DD" w:rsidRPr="009E1638" w:rsidRDefault="00FB17DD" w:rsidP="00632C1D">
            <w:pPr>
              <w:tabs>
                <w:tab w:val="left" w:pos="2360"/>
              </w:tabs>
              <w:suppressAutoHyphens/>
              <w:snapToGrid w:val="0"/>
              <w:rPr>
                <w:rFonts w:ascii="Times New Roman" w:hAnsi="Times New Roman"/>
                <w:sz w:val="28"/>
                <w:szCs w:val="28"/>
                <w:lang w:eastAsia="ar-SA"/>
              </w:rPr>
            </w:pPr>
            <w:r w:rsidRPr="009E1638">
              <w:rPr>
                <w:rFonts w:ascii="Times New Roman" w:hAnsi="Times New Roman"/>
                <w:sz w:val="28"/>
                <w:szCs w:val="28"/>
                <w:lang w:eastAsia="ar-SA"/>
              </w:rPr>
              <w:t>«Представление информации»</w:t>
            </w:r>
            <w:r>
              <w:rPr>
                <w:rFonts w:ascii="Times New Roman" w:hAnsi="Times New Roman"/>
                <w:sz w:val="28"/>
                <w:szCs w:val="28"/>
                <w:lang w:eastAsia="ar-SA"/>
              </w:rPr>
              <w:t>.</w:t>
            </w:r>
          </w:p>
        </w:tc>
      </w:tr>
      <w:tr w:rsidR="00FB17DD" w:rsidTr="00632C1D">
        <w:trPr>
          <w:jc w:val="center"/>
        </w:trPr>
        <w:tc>
          <w:tcPr>
            <w:tcW w:w="636"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Pr>
                <w:rFonts w:ascii="Times New Roman" w:hAnsi="Times New Roman"/>
                <w:sz w:val="28"/>
                <w:szCs w:val="28"/>
                <w:lang w:eastAsia="ar-SA"/>
              </w:rPr>
              <w:t>4.</w:t>
            </w:r>
          </w:p>
        </w:tc>
        <w:tc>
          <w:tcPr>
            <w:tcW w:w="1009"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Pr>
                <w:rFonts w:ascii="Times New Roman" w:hAnsi="Times New Roman"/>
                <w:sz w:val="28"/>
                <w:szCs w:val="28"/>
              </w:rPr>
              <w:t>2015</w:t>
            </w:r>
            <w:r w:rsidRPr="009E1638">
              <w:rPr>
                <w:rFonts w:ascii="Times New Roman" w:hAnsi="Times New Roman"/>
                <w:sz w:val="28"/>
                <w:szCs w:val="28"/>
              </w:rPr>
              <w:t>-20</w:t>
            </w:r>
            <w:r>
              <w:rPr>
                <w:rFonts w:ascii="Times New Roman" w:hAnsi="Times New Roman"/>
                <w:sz w:val="28"/>
                <w:szCs w:val="28"/>
              </w:rPr>
              <w:t>16</w:t>
            </w:r>
          </w:p>
        </w:tc>
        <w:tc>
          <w:tcPr>
            <w:tcW w:w="2280"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sidRPr="009E1638">
              <w:rPr>
                <w:rFonts w:ascii="Times New Roman" w:hAnsi="Times New Roman"/>
                <w:sz w:val="28"/>
                <w:szCs w:val="28"/>
              </w:rPr>
              <w:t>Школа, МО</w:t>
            </w:r>
          </w:p>
        </w:tc>
        <w:tc>
          <w:tcPr>
            <w:tcW w:w="2550" w:type="dxa"/>
          </w:tcPr>
          <w:p w:rsidR="00FB17DD" w:rsidRPr="009E1638" w:rsidRDefault="00FB17DD" w:rsidP="00632C1D">
            <w:pPr>
              <w:tabs>
                <w:tab w:val="left" w:pos="2360"/>
              </w:tabs>
              <w:suppressAutoHyphens/>
              <w:snapToGrid w:val="0"/>
              <w:jc w:val="center"/>
              <w:rPr>
                <w:rFonts w:ascii="Times New Roman" w:hAnsi="Times New Roman"/>
                <w:sz w:val="28"/>
                <w:szCs w:val="28"/>
                <w:lang w:eastAsia="ar-SA"/>
              </w:rPr>
            </w:pPr>
            <w:r w:rsidRPr="009E1638">
              <w:rPr>
                <w:rFonts w:ascii="Times New Roman" w:hAnsi="Times New Roman"/>
                <w:sz w:val="28"/>
                <w:szCs w:val="28"/>
              </w:rPr>
              <w:t xml:space="preserve"> Доклад</w:t>
            </w:r>
          </w:p>
        </w:tc>
        <w:tc>
          <w:tcPr>
            <w:tcW w:w="3698" w:type="dxa"/>
          </w:tcPr>
          <w:p w:rsidR="00FB17DD" w:rsidRPr="009E1638" w:rsidRDefault="00FB17DD" w:rsidP="00632C1D">
            <w:pPr>
              <w:tabs>
                <w:tab w:val="left" w:pos="2360"/>
              </w:tabs>
              <w:suppressAutoHyphens/>
              <w:snapToGrid w:val="0"/>
              <w:rPr>
                <w:rFonts w:ascii="Times New Roman" w:hAnsi="Times New Roman"/>
                <w:sz w:val="28"/>
                <w:szCs w:val="28"/>
                <w:lang w:eastAsia="ar-SA"/>
              </w:rPr>
            </w:pPr>
            <w:r w:rsidRPr="009E1638">
              <w:rPr>
                <w:rFonts w:ascii="Times New Roman" w:hAnsi="Times New Roman"/>
                <w:sz w:val="28"/>
                <w:szCs w:val="28"/>
              </w:rPr>
              <w:t>«</w:t>
            </w:r>
            <w:r w:rsidRPr="009E1638">
              <w:rPr>
                <w:rFonts w:ascii="Times New Roman" w:hAnsi="Times New Roman"/>
                <w:bCs/>
                <w:iCs/>
                <w:sz w:val="28"/>
                <w:szCs w:val="28"/>
              </w:rPr>
              <w:t>Применение ЭОР на уроках информатики в соответствии с ФГОС второго поколения</w:t>
            </w:r>
            <w:r w:rsidRPr="009E1638">
              <w:rPr>
                <w:rFonts w:ascii="Times New Roman" w:hAnsi="Times New Roman"/>
                <w:sz w:val="28"/>
                <w:szCs w:val="28"/>
              </w:rPr>
              <w:t>».</w:t>
            </w:r>
          </w:p>
        </w:tc>
      </w:tr>
    </w:tbl>
    <w:p w:rsidR="00FB17DD" w:rsidRDefault="00FB17DD" w:rsidP="00FB17DD">
      <w:pPr>
        <w:rPr>
          <w:rFonts w:ascii="Times New Roman" w:hAnsi="Times New Roman"/>
          <w:b/>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B17DD" w:rsidRDefault="00FB17DD" w:rsidP="00FB17DD">
      <w:pPr>
        <w:jc w:val="right"/>
        <w:rPr>
          <w:rFonts w:ascii="Times New Roman" w:hAnsi="Times New Roman"/>
          <w:color w:val="000000"/>
          <w:sz w:val="28"/>
          <w:szCs w:val="28"/>
        </w:rPr>
      </w:pPr>
    </w:p>
    <w:p w:rsidR="00FA23DB" w:rsidRDefault="00FA23DB" w:rsidP="004E3B87">
      <w:pPr>
        <w:rPr>
          <w:rFonts w:ascii="Times New Roman" w:hAnsi="Times New Roman"/>
          <w:color w:val="000000"/>
          <w:sz w:val="28"/>
          <w:szCs w:val="28"/>
        </w:rPr>
      </w:pPr>
    </w:p>
    <w:p w:rsidR="00FB17DD" w:rsidRPr="00687F5E" w:rsidRDefault="004E3B87" w:rsidP="00FB17DD">
      <w:pPr>
        <w:jc w:val="right"/>
        <w:rPr>
          <w:rFonts w:ascii="Times New Roman" w:hAnsi="Times New Roman"/>
          <w:color w:val="000000"/>
          <w:sz w:val="28"/>
          <w:szCs w:val="28"/>
        </w:rPr>
      </w:pPr>
      <w:r>
        <w:rPr>
          <w:rFonts w:ascii="Times New Roman" w:hAnsi="Times New Roman"/>
          <w:color w:val="000000"/>
          <w:sz w:val="28"/>
          <w:szCs w:val="28"/>
        </w:rPr>
        <w:lastRenderedPageBreak/>
        <w:t>Приложение № 13</w:t>
      </w:r>
    </w:p>
    <w:p w:rsidR="00FB17DD" w:rsidRDefault="00FB17DD" w:rsidP="00FB17DD">
      <w:pPr>
        <w:jc w:val="center"/>
        <w:rPr>
          <w:rFonts w:ascii="Times New Roman" w:hAnsi="Times New Roman"/>
          <w:b/>
          <w:color w:val="000000"/>
          <w:sz w:val="28"/>
          <w:szCs w:val="28"/>
        </w:rPr>
      </w:pPr>
      <w:r w:rsidRPr="00E15D10">
        <w:rPr>
          <w:rFonts w:ascii="Times New Roman" w:hAnsi="Times New Roman"/>
          <w:b/>
          <w:color w:val="000000"/>
          <w:sz w:val="28"/>
          <w:szCs w:val="28"/>
        </w:rPr>
        <w:t>Благодарности, грамоты</w:t>
      </w:r>
      <w:r>
        <w:rPr>
          <w:rFonts w:ascii="Times New Roman" w:hAnsi="Times New Roman"/>
          <w:b/>
          <w:color w:val="000000"/>
          <w:sz w:val="28"/>
          <w:szCs w:val="28"/>
        </w:rPr>
        <w:t>, награды  организатора конкурсов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1918"/>
        <w:gridCol w:w="2781"/>
        <w:gridCol w:w="3380"/>
      </w:tblGrid>
      <w:tr w:rsidR="00FB17DD" w:rsidRPr="00D30622" w:rsidTr="00632C1D">
        <w:trPr>
          <w:jc w:val="center"/>
        </w:trPr>
        <w:tc>
          <w:tcPr>
            <w:tcW w:w="1385" w:type="dxa"/>
          </w:tcPr>
          <w:p w:rsidR="00FB17DD" w:rsidRPr="006A1CEA" w:rsidRDefault="00FB17DD" w:rsidP="00632C1D">
            <w:pPr>
              <w:rPr>
                <w:rFonts w:ascii="Times New Roman" w:hAnsi="Times New Roman"/>
                <w:b/>
                <w:sz w:val="28"/>
                <w:szCs w:val="28"/>
              </w:rPr>
            </w:pPr>
            <w:r w:rsidRPr="006A1CEA">
              <w:rPr>
                <w:rFonts w:ascii="Times New Roman" w:hAnsi="Times New Roman"/>
                <w:b/>
                <w:sz w:val="28"/>
                <w:szCs w:val="28"/>
              </w:rPr>
              <w:t>Учебный год</w:t>
            </w:r>
          </w:p>
        </w:tc>
        <w:tc>
          <w:tcPr>
            <w:tcW w:w="1918" w:type="dxa"/>
          </w:tcPr>
          <w:p w:rsidR="00FB17DD" w:rsidRPr="006A1CEA" w:rsidRDefault="00FB17DD" w:rsidP="00632C1D">
            <w:pPr>
              <w:rPr>
                <w:rFonts w:ascii="Times New Roman" w:hAnsi="Times New Roman"/>
                <w:b/>
                <w:sz w:val="28"/>
                <w:szCs w:val="28"/>
              </w:rPr>
            </w:pPr>
            <w:r w:rsidRPr="006A1CEA">
              <w:rPr>
                <w:rFonts w:ascii="Times New Roman" w:hAnsi="Times New Roman"/>
                <w:b/>
                <w:sz w:val="28"/>
                <w:szCs w:val="28"/>
              </w:rPr>
              <w:t>Название конкурса</w:t>
            </w:r>
          </w:p>
        </w:tc>
        <w:tc>
          <w:tcPr>
            <w:tcW w:w="2781" w:type="dxa"/>
          </w:tcPr>
          <w:p w:rsidR="00FB17DD" w:rsidRPr="006A1CEA" w:rsidRDefault="00FB17DD" w:rsidP="00632C1D">
            <w:pPr>
              <w:rPr>
                <w:rFonts w:ascii="Times New Roman" w:hAnsi="Times New Roman"/>
                <w:b/>
                <w:sz w:val="28"/>
                <w:szCs w:val="28"/>
              </w:rPr>
            </w:pPr>
            <w:r w:rsidRPr="006A1CEA">
              <w:rPr>
                <w:rFonts w:ascii="Times New Roman" w:hAnsi="Times New Roman"/>
                <w:b/>
                <w:sz w:val="28"/>
                <w:szCs w:val="28"/>
              </w:rPr>
              <w:t>Статус</w:t>
            </w:r>
          </w:p>
        </w:tc>
        <w:tc>
          <w:tcPr>
            <w:tcW w:w="3380" w:type="dxa"/>
          </w:tcPr>
          <w:p w:rsidR="00FB17DD" w:rsidRPr="006A1CEA" w:rsidRDefault="00FB17DD" w:rsidP="00632C1D">
            <w:pPr>
              <w:rPr>
                <w:rFonts w:ascii="Times New Roman" w:hAnsi="Times New Roman"/>
                <w:b/>
                <w:sz w:val="28"/>
                <w:szCs w:val="28"/>
              </w:rPr>
            </w:pPr>
            <w:r w:rsidRPr="006A1CEA">
              <w:rPr>
                <w:rFonts w:ascii="Times New Roman" w:hAnsi="Times New Roman"/>
                <w:b/>
                <w:sz w:val="28"/>
                <w:szCs w:val="28"/>
              </w:rPr>
              <w:t>Результат</w:t>
            </w:r>
          </w:p>
        </w:tc>
      </w:tr>
      <w:tr w:rsidR="00FB17DD" w:rsidRPr="00D30622" w:rsidTr="00632C1D">
        <w:trPr>
          <w:jc w:val="center"/>
        </w:trPr>
        <w:tc>
          <w:tcPr>
            <w:tcW w:w="1385"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2013-2014</w:t>
            </w:r>
          </w:p>
        </w:tc>
        <w:tc>
          <w:tcPr>
            <w:tcW w:w="1918"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«Мой безопасный интернет»</w:t>
            </w:r>
          </w:p>
        </w:tc>
        <w:tc>
          <w:tcPr>
            <w:tcW w:w="2781"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Международный</w:t>
            </w:r>
          </w:p>
        </w:tc>
        <w:tc>
          <w:tcPr>
            <w:tcW w:w="3380"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Благодарственное письмо</w:t>
            </w:r>
          </w:p>
        </w:tc>
      </w:tr>
      <w:tr w:rsidR="00FB17DD" w:rsidRPr="00D30622" w:rsidTr="00632C1D">
        <w:trPr>
          <w:jc w:val="center"/>
        </w:trPr>
        <w:tc>
          <w:tcPr>
            <w:tcW w:w="1385"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2013-2014</w:t>
            </w:r>
          </w:p>
        </w:tc>
        <w:tc>
          <w:tcPr>
            <w:tcW w:w="1918"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«КИТ»</w:t>
            </w:r>
          </w:p>
        </w:tc>
        <w:tc>
          <w:tcPr>
            <w:tcW w:w="2781"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Всероссийский</w:t>
            </w:r>
          </w:p>
        </w:tc>
        <w:tc>
          <w:tcPr>
            <w:tcW w:w="3380"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Сертификат</w:t>
            </w:r>
          </w:p>
        </w:tc>
      </w:tr>
      <w:tr w:rsidR="00FB17DD" w:rsidRPr="00D30622" w:rsidTr="00632C1D">
        <w:trPr>
          <w:jc w:val="center"/>
        </w:trPr>
        <w:tc>
          <w:tcPr>
            <w:tcW w:w="1385"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 xml:space="preserve">2014-2015 </w:t>
            </w:r>
          </w:p>
        </w:tc>
        <w:tc>
          <w:tcPr>
            <w:tcW w:w="1918"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«КИТ»</w:t>
            </w:r>
          </w:p>
        </w:tc>
        <w:tc>
          <w:tcPr>
            <w:tcW w:w="2781"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Всероссийский</w:t>
            </w:r>
          </w:p>
        </w:tc>
        <w:tc>
          <w:tcPr>
            <w:tcW w:w="3380"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Сертификат</w:t>
            </w:r>
          </w:p>
        </w:tc>
      </w:tr>
      <w:tr w:rsidR="00FB17DD" w:rsidRPr="00D30622" w:rsidTr="00632C1D">
        <w:trPr>
          <w:jc w:val="center"/>
        </w:trPr>
        <w:tc>
          <w:tcPr>
            <w:tcW w:w="1385"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 xml:space="preserve">2014-2015 </w:t>
            </w:r>
          </w:p>
        </w:tc>
        <w:tc>
          <w:tcPr>
            <w:tcW w:w="1918"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«Мультитест»</w:t>
            </w:r>
          </w:p>
        </w:tc>
        <w:tc>
          <w:tcPr>
            <w:tcW w:w="2781"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Всероссийский</w:t>
            </w:r>
          </w:p>
        </w:tc>
        <w:tc>
          <w:tcPr>
            <w:tcW w:w="3380"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Диплом</w:t>
            </w:r>
          </w:p>
        </w:tc>
      </w:tr>
      <w:tr w:rsidR="00FB17DD" w:rsidRPr="00D30622" w:rsidTr="00632C1D">
        <w:trPr>
          <w:jc w:val="center"/>
        </w:trPr>
        <w:tc>
          <w:tcPr>
            <w:tcW w:w="1385"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2014-2015</w:t>
            </w:r>
          </w:p>
        </w:tc>
        <w:tc>
          <w:tcPr>
            <w:tcW w:w="1918"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«Олимпус»</w:t>
            </w:r>
          </w:p>
        </w:tc>
        <w:tc>
          <w:tcPr>
            <w:tcW w:w="2781"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Всероссийский</w:t>
            </w:r>
          </w:p>
        </w:tc>
        <w:tc>
          <w:tcPr>
            <w:tcW w:w="3380" w:type="dxa"/>
          </w:tcPr>
          <w:p w:rsidR="00FB17DD" w:rsidRPr="006A1CEA" w:rsidRDefault="00FB17DD" w:rsidP="00632C1D">
            <w:pPr>
              <w:rPr>
                <w:rFonts w:ascii="Times New Roman" w:hAnsi="Times New Roman"/>
                <w:sz w:val="28"/>
                <w:szCs w:val="28"/>
              </w:rPr>
            </w:pPr>
            <w:r w:rsidRPr="006A1CEA">
              <w:rPr>
                <w:rFonts w:ascii="Times New Roman" w:hAnsi="Times New Roman"/>
                <w:sz w:val="28"/>
                <w:szCs w:val="28"/>
              </w:rPr>
              <w:t>Диплом</w:t>
            </w:r>
          </w:p>
        </w:tc>
      </w:tr>
    </w:tbl>
    <w:p w:rsidR="00FB17DD" w:rsidRPr="00E15D10" w:rsidRDefault="00FB17DD" w:rsidP="00FB17DD">
      <w:pPr>
        <w:jc w:val="center"/>
        <w:rPr>
          <w:rFonts w:ascii="Times New Roman" w:hAnsi="Times New Roman"/>
          <w:b/>
          <w:color w:val="000000"/>
          <w:sz w:val="28"/>
          <w:szCs w:val="28"/>
        </w:rPr>
      </w:pPr>
    </w:p>
    <w:p w:rsidR="00FB17DD" w:rsidRDefault="00FB17DD" w:rsidP="00FB17DD">
      <w:pPr>
        <w:shd w:val="clear" w:color="auto" w:fill="FFFFFF"/>
        <w:spacing w:before="691"/>
        <w:jc w:val="center"/>
        <w:rPr>
          <w:rFonts w:ascii="Times New Roman" w:hAnsi="Times New Roman"/>
          <w:b/>
          <w:color w:val="000000"/>
          <w:spacing w:val="-9"/>
          <w:sz w:val="28"/>
          <w:szCs w:val="28"/>
        </w:rPr>
      </w:pPr>
    </w:p>
    <w:p w:rsidR="009A24DC" w:rsidRDefault="009A24DC"/>
    <w:sectPr w:rsidR="009A24DC" w:rsidSect="00A35045">
      <w:pgSz w:w="11909" w:h="16834"/>
      <w:pgMar w:top="962" w:right="360" w:bottom="360" w:left="989"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B54EA"/>
    <w:multiLevelType w:val="hybridMultilevel"/>
    <w:tmpl w:val="8FFE7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406CFB"/>
    <w:multiLevelType w:val="hybridMultilevel"/>
    <w:tmpl w:val="4B624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FB17DD"/>
    <w:rsid w:val="004E3B87"/>
    <w:rsid w:val="008549B9"/>
    <w:rsid w:val="009A24DC"/>
    <w:rsid w:val="00FA23DB"/>
    <w:rsid w:val="00FB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4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B17DD"/>
    <w:pPr>
      <w:spacing w:after="0" w:line="240" w:lineRule="auto"/>
      <w:jc w:val="center"/>
    </w:pPr>
    <w:rPr>
      <w:rFonts w:ascii="Monotype Corsiva" w:eastAsia="Times New Roman" w:hAnsi="Monotype Corsiva" w:cs="Times New Roman"/>
      <w:color w:val="CC0000"/>
      <w:sz w:val="56"/>
      <w:szCs w:val="40"/>
    </w:rPr>
  </w:style>
  <w:style w:type="character" w:customStyle="1" w:styleId="a4">
    <w:name w:val="Основной текст Знак"/>
    <w:basedOn w:val="a0"/>
    <w:link w:val="a3"/>
    <w:rsid w:val="00FB17DD"/>
    <w:rPr>
      <w:rFonts w:ascii="Monotype Corsiva" w:eastAsia="Times New Roman" w:hAnsi="Monotype Corsiva" w:cs="Times New Roman"/>
      <w:color w:val="CC0000"/>
      <w:sz w:val="56"/>
      <w:szCs w:val="40"/>
    </w:rPr>
  </w:style>
  <w:style w:type="paragraph" w:styleId="a5">
    <w:name w:val="List Paragraph"/>
    <w:basedOn w:val="a"/>
    <w:uiPriority w:val="34"/>
    <w:qFormat/>
    <w:rsid w:val="00FB17DD"/>
    <w:pPr>
      <w:ind w:left="720"/>
      <w:contextualSpacing/>
    </w:pPr>
    <w:rPr>
      <w:rFonts w:ascii="Times New Roman" w:eastAsia="Calibri" w:hAnsi="Times New Roman" w:cs="Times New Roman"/>
      <w:sz w:val="24"/>
      <w:lang w:eastAsia="en-US"/>
    </w:rPr>
  </w:style>
  <w:style w:type="character" w:styleId="a6">
    <w:name w:val="Hyperlink"/>
    <w:uiPriority w:val="99"/>
    <w:unhideWhenUsed/>
    <w:rsid w:val="00FB17DD"/>
    <w:rPr>
      <w:color w:val="0000FF"/>
      <w:u w:val="single"/>
    </w:rPr>
  </w:style>
  <w:style w:type="paragraph" w:styleId="a7">
    <w:name w:val="Balloon Text"/>
    <w:basedOn w:val="a"/>
    <w:link w:val="a8"/>
    <w:uiPriority w:val="99"/>
    <w:semiHidden/>
    <w:unhideWhenUsed/>
    <w:rsid w:val="00FB17D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B17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tp://ftp.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1570</Words>
  <Characters>8953</Characters>
  <Application>Microsoft Office Word</Application>
  <DocSecurity>0</DocSecurity>
  <Lines>74</Lines>
  <Paragraphs>21</Paragraphs>
  <ScaleCrop>false</ScaleCrop>
  <Company>Microsoft</Company>
  <LinksUpToDate>false</LinksUpToDate>
  <CharactersWithSpaces>10502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Intel</cp:lastModifiedBy>
  <cp:revision>4</cp:revision>
  <cp:lastPrinted>2015-11-08T15:41:00Z</cp:lastPrinted>
  <dcterms:created xsi:type="dcterms:W3CDTF">2015-11-08T11:28:00Z</dcterms:created>
  <dcterms:modified xsi:type="dcterms:W3CDTF">2015-11-09T05:49:00Z</dcterms:modified>
</cp:coreProperties>
</file>